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FB" w:rsidRPr="00C619FB" w:rsidRDefault="00C619FB" w:rsidP="00C619FB">
      <w:pPr>
        <w:spacing w:after="0" w:line="240" w:lineRule="auto"/>
        <w:rPr>
          <w:rFonts w:eastAsia="Times New Roman" w:cstheme="minorHAnsi"/>
          <w:b/>
          <w:sz w:val="28"/>
          <w:szCs w:val="28"/>
        </w:rPr>
      </w:pPr>
    </w:p>
    <w:p w:rsidR="00C619FB" w:rsidRPr="00C619FB" w:rsidRDefault="00C619FB" w:rsidP="00C619FB">
      <w:pPr>
        <w:spacing w:after="0" w:line="240" w:lineRule="auto"/>
        <w:rPr>
          <w:rFonts w:eastAsia="Times New Roman" w:cstheme="minorHAnsi"/>
          <w:b/>
          <w:sz w:val="28"/>
          <w:szCs w:val="28"/>
          <w:lang w:val="sr-Cyrl-CS"/>
        </w:rPr>
      </w:pPr>
      <w:r w:rsidRPr="00C619FB">
        <w:rPr>
          <w:rFonts w:eastAsia="Times New Roman" w:cstheme="minorHAnsi"/>
          <w:b/>
          <w:sz w:val="28"/>
          <w:szCs w:val="28"/>
          <w:lang w:val="sr-Cyrl-CS"/>
        </w:rPr>
        <w:t xml:space="preserve">Предшколска установа „Радост“ Чајетина, </w:t>
      </w:r>
    </w:p>
    <w:p w:rsidR="00C619FB" w:rsidRPr="00C619FB" w:rsidRDefault="00C619FB" w:rsidP="00C619FB">
      <w:pPr>
        <w:spacing w:after="0" w:line="240" w:lineRule="auto"/>
        <w:rPr>
          <w:rFonts w:eastAsia="Times New Roman" w:cstheme="minorHAnsi"/>
          <w:b/>
          <w:sz w:val="28"/>
          <w:szCs w:val="28"/>
          <w:lang w:val="sr-Cyrl-CS"/>
        </w:rPr>
      </w:pPr>
      <w:r w:rsidRPr="00C619FB">
        <w:rPr>
          <w:rFonts w:eastAsia="Times New Roman" w:cstheme="minorHAnsi"/>
          <w:b/>
          <w:sz w:val="28"/>
          <w:szCs w:val="28"/>
          <w:lang w:val="sr-Cyrl-CS"/>
        </w:rPr>
        <w:t xml:space="preserve">улица Књаза Милоша </w:t>
      </w:r>
      <w:r w:rsidRPr="00C619FB">
        <w:rPr>
          <w:rFonts w:eastAsia="Times New Roman" w:cstheme="minorHAnsi"/>
          <w:b/>
          <w:sz w:val="28"/>
          <w:szCs w:val="28"/>
        </w:rPr>
        <w:t>6</w:t>
      </w:r>
      <w:r w:rsidRPr="00C619FB">
        <w:rPr>
          <w:rFonts w:eastAsia="Times New Roman" w:cstheme="minorHAnsi"/>
          <w:b/>
          <w:sz w:val="28"/>
          <w:szCs w:val="28"/>
          <w:lang w:val="sr-Cyrl-CS"/>
        </w:rPr>
        <w:t xml:space="preserve">, 31310 Чајетина, </w:t>
      </w:r>
    </w:p>
    <w:p w:rsidR="00C619FB" w:rsidRPr="00C619FB" w:rsidRDefault="00C619FB" w:rsidP="00C619FB">
      <w:pPr>
        <w:spacing w:after="0" w:line="240" w:lineRule="auto"/>
        <w:rPr>
          <w:rFonts w:eastAsia="Times New Roman" w:cstheme="minorHAnsi"/>
          <w:sz w:val="28"/>
          <w:szCs w:val="28"/>
        </w:rPr>
      </w:pPr>
      <w:r w:rsidRPr="00C619FB">
        <w:rPr>
          <w:rFonts w:eastAsia="Times New Roman" w:cstheme="minorHAnsi"/>
          <w:b/>
          <w:sz w:val="28"/>
          <w:szCs w:val="28"/>
          <w:lang w:val="sr-Cyrl-CS"/>
        </w:rPr>
        <w:t>тел. 031/</w:t>
      </w:r>
      <w:r w:rsidRPr="00C619FB">
        <w:rPr>
          <w:rFonts w:eastAsia="Times New Roman" w:cstheme="minorHAnsi"/>
          <w:b/>
          <w:sz w:val="28"/>
          <w:szCs w:val="28"/>
        </w:rPr>
        <w:t>3</w:t>
      </w:r>
      <w:r w:rsidRPr="00C619FB">
        <w:rPr>
          <w:rFonts w:eastAsia="Times New Roman" w:cstheme="minorHAnsi"/>
          <w:b/>
          <w:sz w:val="28"/>
          <w:szCs w:val="28"/>
          <w:lang w:val="sr-Cyrl-CS"/>
        </w:rPr>
        <w:t>832-132,  факс 031/</w:t>
      </w:r>
      <w:r w:rsidRPr="00C619FB">
        <w:rPr>
          <w:rFonts w:eastAsia="Times New Roman" w:cstheme="minorHAnsi"/>
          <w:b/>
          <w:sz w:val="28"/>
          <w:szCs w:val="28"/>
        </w:rPr>
        <w:t>3</w:t>
      </w:r>
      <w:r w:rsidRPr="00C619FB">
        <w:rPr>
          <w:rFonts w:eastAsia="Times New Roman" w:cstheme="minorHAnsi"/>
          <w:b/>
          <w:sz w:val="28"/>
          <w:szCs w:val="28"/>
          <w:lang w:val="sr-Cyrl-CS"/>
        </w:rPr>
        <w:t xml:space="preserve">831-360, e-mail </w:t>
      </w:r>
      <w:hyperlink r:id="rId9" w:history="1">
        <w:r w:rsidRPr="00C619FB">
          <w:rPr>
            <w:rFonts w:eastAsia="Times New Roman" w:cstheme="minorHAnsi"/>
            <w:b/>
            <w:color w:val="0000FF" w:themeColor="hyperlink"/>
            <w:sz w:val="28"/>
            <w:szCs w:val="28"/>
            <w:u w:val="single"/>
            <w:lang w:val="sr-Cyrl-CS"/>
          </w:rPr>
          <w:t>radostcaj</w:t>
        </w:r>
        <w:r w:rsidRPr="00C619FB">
          <w:rPr>
            <w:rFonts w:eastAsia="Times New Roman" w:cstheme="minorHAnsi"/>
            <w:b/>
            <w:color w:val="0000FF" w:themeColor="hyperlink"/>
            <w:sz w:val="28"/>
            <w:szCs w:val="28"/>
            <w:u w:val="single"/>
            <w:lang w:val="ru-RU"/>
          </w:rPr>
          <w:t>@</w:t>
        </w:r>
        <w:r w:rsidRPr="00C619FB">
          <w:rPr>
            <w:rFonts w:eastAsia="Times New Roman" w:cstheme="minorHAnsi"/>
            <w:b/>
            <w:color w:val="0000FF" w:themeColor="hyperlink"/>
            <w:sz w:val="28"/>
            <w:szCs w:val="28"/>
            <w:u w:val="single"/>
          </w:rPr>
          <w:t>mts</w:t>
        </w:r>
        <w:r w:rsidRPr="00C619FB">
          <w:rPr>
            <w:rFonts w:eastAsia="Times New Roman" w:cstheme="minorHAnsi"/>
            <w:b/>
            <w:color w:val="0000FF" w:themeColor="hyperlink"/>
            <w:sz w:val="28"/>
            <w:szCs w:val="28"/>
            <w:u w:val="single"/>
            <w:lang w:val="ru-RU"/>
          </w:rPr>
          <w:t>.</w:t>
        </w:r>
        <w:r w:rsidRPr="00C619FB">
          <w:rPr>
            <w:rFonts w:eastAsia="Times New Roman" w:cstheme="minorHAnsi"/>
            <w:b/>
            <w:color w:val="0000FF" w:themeColor="hyperlink"/>
            <w:sz w:val="28"/>
            <w:szCs w:val="28"/>
            <w:u w:val="single"/>
            <w:lang w:val="sr-Latn-CS"/>
          </w:rPr>
          <w:t>rs</w:t>
        </w:r>
      </w:hyperlink>
      <w:r w:rsidRPr="00C619FB">
        <w:rPr>
          <w:rFonts w:eastAsia="Times New Roman" w:cstheme="minorHAnsi"/>
          <w:b/>
          <w:sz w:val="28"/>
          <w:szCs w:val="28"/>
          <w:lang w:val="sr-Latn-CS"/>
        </w:rPr>
        <w:t xml:space="preserve"> </w:t>
      </w:r>
    </w:p>
    <w:p w:rsidR="00C619FB" w:rsidRPr="00C619FB" w:rsidRDefault="00C619FB" w:rsidP="00C619FB">
      <w:pPr>
        <w:spacing w:after="0" w:line="240" w:lineRule="auto"/>
        <w:jc w:val="center"/>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sz w:val="32"/>
          <w:szCs w:val="32"/>
          <w:lang w:val="ru-RU"/>
        </w:rPr>
      </w:pPr>
    </w:p>
    <w:p w:rsidR="00C619FB" w:rsidRPr="00C619FB" w:rsidRDefault="00C619FB" w:rsidP="00C619FB">
      <w:pPr>
        <w:spacing w:after="0" w:line="240" w:lineRule="auto"/>
        <w:rPr>
          <w:rFonts w:eastAsia="Times New Roman" w:cstheme="minorHAnsi"/>
          <w:sz w:val="32"/>
          <w:szCs w:val="32"/>
          <w:lang w:val="ru-RU"/>
        </w:rPr>
      </w:pPr>
    </w:p>
    <w:p w:rsidR="00C619FB" w:rsidRPr="00C619FB" w:rsidRDefault="00C619FB" w:rsidP="00C619FB">
      <w:pPr>
        <w:spacing w:after="0" w:line="240" w:lineRule="auto"/>
        <w:rPr>
          <w:rFonts w:eastAsia="Times New Roman" w:cstheme="minorHAnsi"/>
          <w:sz w:val="32"/>
          <w:szCs w:val="32"/>
          <w:lang w:val="ru-RU"/>
        </w:rPr>
      </w:pPr>
    </w:p>
    <w:p w:rsidR="00C619FB" w:rsidRPr="00C619FB" w:rsidRDefault="00C619FB" w:rsidP="00C619FB">
      <w:pPr>
        <w:spacing w:after="0" w:line="240" w:lineRule="auto"/>
        <w:rPr>
          <w:rFonts w:eastAsia="Times New Roman" w:cstheme="minorHAnsi"/>
          <w:sz w:val="32"/>
          <w:szCs w:val="32"/>
          <w:lang w:val="sr-Cyrl-CS"/>
        </w:rPr>
      </w:pPr>
    </w:p>
    <w:p w:rsidR="00C619FB" w:rsidRPr="00C619FB" w:rsidRDefault="00C619FB" w:rsidP="00C619FB">
      <w:pPr>
        <w:spacing w:after="0" w:line="240" w:lineRule="auto"/>
        <w:rPr>
          <w:rFonts w:eastAsia="Times New Roman" w:cstheme="minorHAnsi"/>
          <w:sz w:val="32"/>
          <w:szCs w:val="32"/>
          <w:lang w:val="sr-Cyrl-CS"/>
        </w:rPr>
      </w:pPr>
    </w:p>
    <w:p w:rsidR="00C619FB" w:rsidRPr="00C619FB" w:rsidRDefault="00C619FB" w:rsidP="00C619FB">
      <w:pPr>
        <w:spacing w:after="0" w:line="240" w:lineRule="auto"/>
        <w:rPr>
          <w:rFonts w:eastAsia="Times New Roman" w:cstheme="minorHAnsi"/>
          <w:sz w:val="48"/>
          <w:szCs w:val="48"/>
          <w:lang w:val="sr-Cyrl-CS"/>
        </w:rPr>
      </w:pPr>
    </w:p>
    <w:p w:rsidR="00C619FB" w:rsidRPr="00C619FB" w:rsidRDefault="00C619FB" w:rsidP="00C619FB">
      <w:pPr>
        <w:spacing w:after="0" w:line="240" w:lineRule="auto"/>
        <w:rPr>
          <w:rFonts w:eastAsia="Times New Roman" w:cstheme="minorHAnsi"/>
          <w:sz w:val="32"/>
          <w:szCs w:val="32"/>
          <w:lang w:val="sr-Cyrl-CS"/>
        </w:rPr>
      </w:pPr>
    </w:p>
    <w:p w:rsidR="00C619FB" w:rsidRPr="00C619FB" w:rsidRDefault="00C619FB" w:rsidP="00C619FB">
      <w:pPr>
        <w:spacing w:after="0" w:line="240" w:lineRule="auto"/>
        <w:rPr>
          <w:rFonts w:eastAsia="Times New Roman" w:cstheme="minorHAnsi"/>
          <w:sz w:val="32"/>
          <w:szCs w:val="32"/>
          <w:lang w:val="sr-Cyrl-CS"/>
        </w:rPr>
      </w:pPr>
    </w:p>
    <w:p w:rsidR="00C619FB" w:rsidRPr="00C619FB" w:rsidRDefault="00C619FB" w:rsidP="00C619FB">
      <w:pPr>
        <w:spacing w:after="0" w:line="240" w:lineRule="auto"/>
        <w:rPr>
          <w:rFonts w:eastAsia="Times New Roman" w:cstheme="minorHAnsi"/>
          <w:sz w:val="32"/>
          <w:szCs w:val="32"/>
          <w:lang w:val="sr-Cyrl-CS"/>
        </w:rPr>
      </w:pPr>
    </w:p>
    <w:p w:rsidR="00C619FB" w:rsidRPr="00C619FB" w:rsidRDefault="00C619FB" w:rsidP="00C619FB">
      <w:pPr>
        <w:spacing w:after="0" w:line="240" w:lineRule="auto"/>
        <w:rPr>
          <w:rFonts w:eastAsia="Times New Roman" w:cstheme="minorHAnsi"/>
          <w:sz w:val="32"/>
          <w:szCs w:val="32"/>
          <w:lang w:val="sr-Cyrl-CS"/>
        </w:rPr>
      </w:pPr>
    </w:p>
    <w:p w:rsidR="00C619FB" w:rsidRPr="00C619FB" w:rsidRDefault="00C619FB" w:rsidP="00C619FB">
      <w:pPr>
        <w:spacing w:after="0" w:line="240" w:lineRule="auto"/>
        <w:rPr>
          <w:rFonts w:eastAsia="Times New Roman" w:cstheme="minorHAnsi"/>
          <w:sz w:val="32"/>
          <w:szCs w:val="32"/>
          <w:lang w:val="ru-RU"/>
        </w:rPr>
      </w:pPr>
    </w:p>
    <w:p w:rsidR="00C619FB" w:rsidRPr="00C619FB" w:rsidRDefault="00C619FB" w:rsidP="00C619FB">
      <w:pPr>
        <w:spacing w:after="0" w:line="240" w:lineRule="auto"/>
        <w:jc w:val="center"/>
        <w:rPr>
          <w:rFonts w:eastAsia="Times New Roman" w:cstheme="minorHAnsi"/>
          <w:b/>
          <w:sz w:val="52"/>
          <w:szCs w:val="52"/>
        </w:rPr>
      </w:pPr>
      <w:r w:rsidRPr="00C619FB">
        <w:rPr>
          <w:rFonts w:eastAsia="Times New Roman" w:cstheme="minorHAnsi"/>
          <w:b/>
          <w:sz w:val="52"/>
          <w:szCs w:val="52"/>
          <w:lang w:val="sr-Cyrl-CS"/>
        </w:rPr>
        <w:t xml:space="preserve">ГОДИШЊИ ПЛАН РАДА </w:t>
      </w:r>
    </w:p>
    <w:p w:rsidR="00C619FB" w:rsidRPr="00C619FB" w:rsidRDefault="00C619FB" w:rsidP="00C619FB">
      <w:pPr>
        <w:spacing w:after="0" w:line="240" w:lineRule="auto"/>
        <w:jc w:val="center"/>
        <w:rPr>
          <w:rFonts w:eastAsia="Times New Roman" w:cstheme="minorHAnsi"/>
          <w:b/>
          <w:sz w:val="52"/>
          <w:szCs w:val="52"/>
          <w:lang w:val="sr-Cyrl-RS"/>
        </w:rPr>
      </w:pPr>
      <w:r w:rsidRPr="00C619FB">
        <w:rPr>
          <w:rFonts w:eastAsia="Times New Roman" w:cstheme="minorHAnsi"/>
          <w:b/>
          <w:sz w:val="52"/>
          <w:szCs w:val="52"/>
          <w:lang w:val="sr-Cyrl-RS"/>
        </w:rPr>
        <w:t>ПУ „РАДОСТ“ ЗА РАДНУ 20</w:t>
      </w:r>
      <w:r w:rsidRPr="00C619FB">
        <w:rPr>
          <w:rFonts w:eastAsia="Times New Roman" w:cstheme="minorHAnsi"/>
          <w:b/>
          <w:sz w:val="52"/>
          <w:szCs w:val="52"/>
        </w:rPr>
        <w:t>2</w:t>
      </w:r>
      <w:r w:rsidR="008F1917">
        <w:rPr>
          <w:rFonts w:eastAsia="Times New Roman" w:cstheme="minorHAnsi"/>
          <w:b/>
          <w:sz w:val="52"/>
          <w:szCs w:val="52"/>
        </w:rPr>
        <w:t>2</w:t>
      </w:r>
      <w:r w:rsidRPr="00C619FB">
        <w:rPr>
          <w:rFonts w:eastAsia="Times New Roman" w:cstheme="minorHAnsi"/>
          <w:b/>
          <w:sz w:val="52"/>
          <w:szCs w:val="52"/>
          <w:lang w:val="sr-Cyrl-RS"/>
        </w:rPr>
        <w:t>/</w:t>
      </w:r>
      <w:r w:rsidRPr="00C619FB">
        <w:rPr>
          <w:rFonts w:eastAsia="Times New Roman" w:cstheme="minorHAnsi"/>
          <w:b/>
          <w:sz w:val="52"/>
          <w:szCs w:val="52"/>
        </w:rPr>
        <w:t>2</w:t>
      </w:r>
      <w:r w:rsidR="008F1917">
        <w:rPr>
          <w:rFonts w:eastAsia="Times New Roman" w:cstheme="minorHAnsi"/>
          <w:b/>
          <w:sz w:val="52"/>
          <w:szCs w:val="52"/>
        </w:rPr>
        <w:t>3</w:t>
      </w:r>
      <w:r w:rsidRPr="00C619FB">
        <w:rPr>
          <w:rFonts w:eastAsia="Times New Roman" w:cstheme="minorHAnsi"/>
          <w:b/>
          <w:sz w:val="52"/>
          <w:szCs w:val="52"/>
        </w:rPr>
        <w:t>.</w:t>
      </w:r>
      <w:r w:rsidRPr="00C619FB">
        <w:rPr>
          <w:rFonts w:eastAsia="Times New Roman" w:cstheme="minorHAnsi"/>
          <w:b/>
          <w:sz w:val="52"/>
          <w:szCs w:val="52"/>
          <w:lang w:val="sr-Cyrl-RS"/>
        </w:rPr>
        <w:t xml:space="preserve"> Г.</w:t>
      </w:r>
    </w:p>
    <w:p w:rsidR="00C619FB" w:rsidRPr="00C619FB" w:rsidRDefault="00C619FB" w:rsidP="00C619FB">
      <w:pPr>
        <w:spacing w:after="0" w:line="240" w:lineRule="auto"/>
        <w:jc w:val="center"/>
        <w:rPr>
          <w:rFonts w:eastAsia="Times New Roman" w:cstheme="minorHAnsi"/>
          <w:b/>
          <w:sz w:val="40"/>
          <w:szCs w:val="40"/>
          <w:lang w:val="ru-RU"/>
        </w:rPr>
      </w:pPr>
    </w:p>
    <w:p w:rsidR="00C619FB" w:rsidRPr="00C619FB" w:rsidRDefault="00C619FB" w:rsidP="00C619FB">
      <w:pPr>
        <w:spacing w:after="0" w:line="240" w:lineRule="auto"/>
        <w:jc w:val="center"/>
        <w:rPr>
          <w:rFonts w:eastAsia="Times New Roman" w:cstheme="minorHAnsi"/>
          <w:b/>
          <w:sz w:val="32"/>
          <w:szCs w:val="32"/>
          <w:lang w:val="ru-RU"/>
        </w:rPr>
      </w:pPr>
    </w:p>
    <w:p w:rsidR="00C619FB" w:rsidRPr="00C619FB" w:rsidRDefault="00C619FB" w:rsidP="00C619FB">
      <w:pPr>
        <w:spacing w:after="0" w:line="240" w:lineRule="auto"/>
        <w:jc w:val="center"/>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sr-Cyrl-RS"/>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spacing w:after="0" w:line="240" w:lineRule="auto"/>
        <w:rPr>
          <w:rFonts w:eastAsia="Times New Roman" w:cstheme="minorHAnsi"/>
          <w:b/>
          <w:sz w:val="32"/>
          <w:szCs w:val="32"/>
          <w:lang w:val="ru-RU"/>
        </w:rPr>
      </w:pPr>
    </w:p>
    <w:p w:rsidR="00C619FB" w:rsidRPr="00C619FB" w:rsidRDefault="00C619FB" w:rsidP="00C619FB">
      <w:pPr>
        <w:rPr>
          <w:rFonts w:cstheme="minorHAnsi"/>
          <w:sz w:val="22"/>
          <w:lang w:val="sr-Cyrl-RS"/>
        </w:rPr>
      </w:pPr>
    </w:p>
    <w:p w:rsidR="00C619FB" w:rsidRPr="00C619FB" w:rsidRDefault="00C619FB" w:rsidP="00C619FB">
      <w:pPr>
        <w:rPr>
          <w:rFonts w:cstheme="minorHAnsi"/>
          <w:b/>
          <w:szCs w:val="24"/>
          <w:lang w:val="sr-Cyrl-RS"/>
        </w:rPr>
      </w:pPr>
    </w:p>
    <w:p w:rsidR="00C619FB" w:rsidRPr="00C619FB" w:rsidRDefault="00C619FB" w:rsidP="00C619FB">
      <w:pPr>
        <w:rPr>
          <w:rFonts w:cstheme="minorHAnsi"/>
          <w:b/>
          <w:sz w:val="28"/>
          <w:szCs w:val="28"/>
        </w:rPr>
      </w:pPr>
      <w:r w:rsidRPr="00C619FB">
        <w:rPr>
          <w:rFonts w:cstheme="minorHAnsi"/>
          <w:b/>
          <w:sz w:val="28"/>
          <w:szCs w:val="28"/>
          <w:lang w:val="sr-Cyrl-RS"/>
        </w:rPr>
        <w:lastRenderedPageBreak/>
        <w:t>септембар 20</w:t>
      </w:r>
      <w:r w:rsidRPr="00C619FB">
        <w:rPr>
          <w:rFonts w:cstheme="minorHAnsi"/>
          <w:b/>
          <w:sz w:val="28"/>
          <w:szCs w:val="28"/>
        </w:rPr>
        <w:t>2</w:t>
      </w:r>
      <w:r w:rsidR="00AD38B3">
        <w:rPr>
          <w:rFonts w:cstheme="minorHAnsi"/>
          <w:b/>
          <w:sz w:val="28"/>
          <w:szCs w:val="28"/>
        </w:rPr>
        <w:t>2</w:t>
      </w:r>
      <w:r w:rsidRPr="00C619FB">
        <w:rPr>
          <w:rFonts w:cstheme="minorHAnsi"/>
          <w:b/>
          <w:sz w:val="28"/>
          <w:szCs w:val="28"/>
          <w:lang w:val="sr-Cyrl-RS"/>
        </w:rPr>
        <w:t>. год.</w:t>
      </w:r>
    </w:p>
    <w:p w:rsidR="00C619FB" w:rsidRPr="00C619FB" w:rsidRDefault="00C619FB" w:rsidP="00C619FB">
      <w:pPr>
        <w:rPr>
          <w:rFonts w:cstheme="minorHAnsi"/>
          <w:b/>
          <w:sz w:val="28"/>
          <w:szCs w:val="28"/>
          <w:lang w:val="sr-Cyrl-RS"/>
        </w:rPr>
      </w:pPr>
      <w:r w:rsidRPr="00C619FB">
        <w:rPr>
          <w:sz w:val="22"/>
          <w:lang w:val="sr-Cyrl-RS"/>
        </w:rPr>
        <w:t>СТРУКТУРА ГОДИШЊЕГ ПЛАНА РАДА</w:t>
      </w:r>
    </w:p>
    <w:p w:rsidR="00C619FB" w:rsidRPr="00C619FB" w:rsidRDefault="00C619FB" w:rsidP="00C619FB">
      <w:pPr>
        <w:spacing w:after="0"/>
        <w:rPr>
          <w:sz w:val="20"/>
          <w:szCs w:val="20"/>
        </w:rPr>
      </w:pPr>
      <w:r w:rsidRPr="00C619FB">
        <w:rPr>
          <w:sz w:val="20"/>
          <w:szCs w:val="20"/>
          <w:lang w:val="sr-Cyrl-RS"/>
        </w:rPr>
        <w:t xml:space="preserve">  </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p>
    <w:p w:rsidR="00C619FB" w:rsidRPr="00C619FB" w:rsidRDefault="00C619FB" w:rsidP="00C619FB">
      <w:pPr>
        <w:spacing w:after="0"/>
        <w:rPr>
          <w:sz w:val="20"/>
          <w:szCs w:val="20"/>
        </w:rPr>
      </w:pPr>
      <w:r w:rsidRPr="00C619FB">
        <w:rPr>
          <w:sz w:val="20"/>
          <w:szCs w:val="20"/>
          <w:lang w:val="sr-Latn-RS"/>
        </w:rPr>
        <w:t xml:space="preserve">I </w:t>
      </w:r>
      <w:r w:rsidRPr="00C619FB">
        <w:rPr>
          <w:sz w:val="20"/>
          <w:szCs w:val="20"/>
          <w:lang w:val="sr-Cyrl-RS"/>
        </w:rPr>
        <w:t>Полазне основе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3</w:t>
      </w:r>
    </w:p>
    <w:p w:rsidR="00C619FB" w:rsidRPr="00C619FB" w:rsidRDefault="00C619FB" w:rsidP="00C619FB">
      <w:pPr>
        <w:numPr>
          <w:ilvl w:val="1"/>
          <w:numId w:val="3"/>
        </w:numPr>
        <w:spacing w:after="0"/>
        <w:contextualSpacing/>
        <w:rPr>
          <w:sz w:val="20"/>
          <w:szCs w:val="20"/>
          <w:lang w:val="sr-Latn-RS"/>
        </w:rPr>
      </w:pPr>
      <w:r w:rsidRPr="00C619FB">
        <w:rPr>
          <w:sz w:val="20"/>
          <w:szCs w:val="20"/>
          <w:lang w:val="sr-Cyrl-RS"/>
        </w:rPr>
        <w:t>Делатност установе</w:t>
      </w:r>
      <w:r w:rsidRPr="00C619FB">
        <w:rPr>
          <w:sz w:val="20"/>
          <w:szCs w:val="20"/>
          <w:lang w:val="sr-Cyrl-RS"/>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t xml:space="preserve">      </w:t>
      </w:r>
      <w:r w:rsidRPr="00C619FB">
        <w:rPr>
          <w:sz w:val="20"/>
          <w:szCs w:val="20"/>
        </w:rPr>
        <w:tab/>
        <w:t>3</w:t>
      </w:r>
    </w:p>
    <w:p w:rsidR="00C619FB" w:rsidRPr="00C619FB" w:rsidRDefault="00C619FB" w:rsidP="00C619FB">
      <w:pPr>
        <w:spacing w:after="0"/>
        <w:rPr>
          <w:sz w:val="20"/>
          <w:szCs w:val="20"/>
          <w:lang w:val="sr-Latn-RS"/>
        </w:rPr>
      </w:pPr>
      <w:r w:rsidRPr="00C619FB">
        <w:rPr>
          <w:sz w:val="20"/>
          <w:szCs w:val="20"/>
          <w:lang w:val="sr-Latn-RS"/>
        </w:rPr>
        <w:t xml:space="preserve">II </w:t>
      </w:r>
      <w:r w:rsidRPr="00C619FB">
        <w:rPr>
          <w:sz w:val="20"/>
          <w:szCs w:val="20"/>
          <w:lang w:val="sr-Cyrl-RS"/>
        </w:rPr>
        <w:t>Материјално – технички и просторни услови рада установе</w:t>
      </w:r>
    </w:p>
    <w:p w:rsidR="00C619FB" w:rsidRPr="00C619FB" w:rsidRDefault="00C619FB" w:rsidP="00C619FB">
      <w:pPr>
        <w:spacing w:after="0"/>
        <w:rPr>
          <w:sz w:val="20"/>
          <w:szCs w:val="20"/>
        </w:rPr>
      </w:pPr>
      <w:r w:rsidRPr="00C619FB">
        <w:rPr>
          <w:sz w:val="20"/>
          <w:szCs w:val="20"/>
          <w:lang w:val="sr-Latn-RS"/>
        </w:rPr>
        <w:t xml:space="preserve">2.1. </w:t>
      </w:r>
      <w:r w:rsidRPr="00C619FB">
        <w:rPr>
          <w:sz w:val="20"/>
          <w:szCs w:val="20"/>
          <w:lang w:val="sr-Cyrl-RS"/>
        </w:rPr>
        <w:t>Објекти и стање опремљености</w:t>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t>5</w:t>
      </w:r>
    </w:p>
    <w:p w:rsidR="00C619FB" w:rsidRPr="00741F59" w:rsidRDefault="00C619FB" w:rsidP="00C619FB">
      <w:pPr>
        <w:spacing w:after="0"/>
        <w:rPr>
          <w:sz w:val="20"/>
          <w:szCs w:val="20"/>
          <w:lang w:val="sr-Cyrl-RS"/>
        </w:rPr>
      </w:pPr>
      <w:r w:rsidRPr="00C619FB">
        <w:rPr>
          <w:sz w:val="20"/>
          <w:szCs w:val="20"/>
          <w:lang w:val="sr-Latn-RS"/>
        </w:rPr>
        <w:t xml:space="preserve">III </w:t>
      </w:r>
      <w:r w:rsidRPr="00C619FB">
        <w:rPr>
          <w:sz w:val="20"/>
          <w:szCs w:val="20"/>
          <w:lang w:val="sr-Cyrl-RS"/>
        </w:rPr>
        <w:t>Кадрови и организаци</w:t>
      </w:r>
      <w:r w:rsidRPr="00C619FB">
        <w:rPr>
          <w:sz w:val="20"/>
          <w:szCs w:val="20"/>
        </w:rPr>
        <w:t>ja</w:t>
      </w:r>
      <w:r w:rsidRPr="00C619FB">
        <w:rPr>
          <w:sz w:val="20"/>
          <w:szCs w:val="20"/>
          <w:lang w:val="sr-Cyrl-RS"/>
        </w:rPr>
        <w:t xml:space="preserve"> рада</w:t>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00741F59">
        <w:rPr>
          <w:sz w:val="20"/>
          <w:szCs w:val="20"/>
          <w:lang w:val="sr-Cyrl-RS"/>
        </w:rPr>
        <w:t>8</w:t>
      </w:r>
    </w:p>
    <w:p w:rsidR="00C619FB" w:rsidRPr="00C619FB" w:rsidRDefault="00C619FB" w:rsidP="00C619FB">
      <w:pPr>
        <w:spacing w:after="0"/>
        <w:rPr>
          <w:sz w:val="20"/>
          <w:szCs w:val="20"/>
        </w:rPr>
      </w:pPr>
      <w:r w:rsidRPr="00C619FB">
        <w:rPr>
          <w:sz w:val="20"/>
          <w:szCs w:val="20"/>
          <w:lang w:val="sr-Latn-RS"/>
        </w:rPr>
        <w:t xml:space="preserve">3.1. </w:t>
      </w:r>
      <w:r w:rsidRPr="00C619FB">
        <w:rPr>
          <w:sz w:val="20"/>
          <w:szCs w:val="20"/>
          <w:lang w:val="sr-Cyrl-RS"/>
        </w:rPr>
        <w:t>Кадровски услови рада</w:t>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t>8</w:t>
      </w:r>
    </w:p>
    <w:p w:rsidR="00C619FB" w:rsidRPr="00C619FB" w:rsidRDefault="00C619FB" w:rsidP="00C619FB">
      <w:pPr>
        <w:spacing w:after="0"/>
        <w:rPr>
          <w:sz w:val="20"/>
          <w:szCs w:val="20"/>
        </w:rPr>
      </w:pPr>
      <w:r w:rsidRPr="00C619FB">
        <w:rPr>
          <w:sz w:val="20"/>
          <w:szCs w:val="20"/>
          <w:lang w:val="sr-Latn-RS"/>
        </w:rPr>
        <w:t xml:space="preserve">IV </w:t>
      </w:r>
      <w:r w:rsidRPr="00C619FB">
        <w:rPr>
          <w:sz w:val="20"/>
          <w:szCs w:val="20"/>
          <w:lang w:val="sr-Cyrl-RS"/>
        </w:rPr>
        <w:t>План инвестиционог улагања у објекте</w:t>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r>
      <w:r w:rsidRPr="00C619FB">
        <w:rPr>
          <w:sz w:val="20"/>
          <w:szCs w:val="20"/>
        </w:rPr>
        <w:tab/>
        <w:t>9</w:t>
      </w:r>
    </w:p>
    <w:p w:rsidR="00C619FB" w:rsidRPr="00C619FB" w:rsidRDefault="00C619FB" w:rsidP="00C619FB">
      <w:pPr>
        <w:spacing w:after="0"/>
        <w:rPr>
          <w:sz w:val="20"/>
          <w:szCs w:val="20"/>
          <w:lang w:val="sr-Cyrl-RS"/>
        </w:rPr>
      </w:pPr>
      <w:r w:rsidRPr="00C619FB">
        <w:rPr>
          <w:sz w:val="20"/>
          <w:szCs w:val="20"/>
          <w:lang w:val="sr-Latn-RS"/>
        </w:rPr>
        <w:t xml:space="preserve">V </w:t>
      </w:r>
      <w:r w:rsidRPr="00C619FB">
        <w:rPr>
          <w:sz w:val="20"/>
          <w:szCs w:val="20"/>
          <w:lang w:val="sr-Cyrl-RS"/>
        </w:rPr>
        <w:t>Организаци</w:t>
      </w:r>
      <w:r w:rsidRPr="00C619FB">
        <w:rPr>
          <w:sz w:val="20"/>
          <w:szCs w:val="20"/>
        </w:rPr>
        <w:t>ja</w:t>
      </w:r>
      <w:r w:rsidRPr="00C619FB">
        <w:rPr>
          <w:sz w:val="20"/>
          <w:szCs w:val="20"/>
          <w:lang w:val="sr-Cyrl-RS"/>
        </w:rPr>
        <w:t xml:space="preserve"> васпитно – образовног рада – бројно стање деце и васпитних група</w:t>
      </w:r>
      <w:r w:rsidRPr="00C619FB">
        <w:rPr>
          <w:sz w:val="20"/>
          <w:szCs w:val="20"/>
        </w:rPr>
        <w:tab/>
      </w:r>
      <w:r w:rsidRPr="00C619FB">
        <w:rPr>
          <w:sz w:val="20"/>
          <w:szCs w:val="20"/>
        </w:rPr>
        <w:tab/>
      </w:r>
      <w:r w:rsidRPr="00C619FB">
        <w:rPr>
          <w:sz w:val="20"/>
          <w:szCs w:val="20"/>
        </w:rPr>
        <w:tab/>
        <w:t>10</w:t>
      </w:r>
    </w:p>
    <w:p w:rsidR="00C619FB" w:rsidRPr="00C619FB" w:rsidRDefault="00C619FB" w:rsidP="00C619FB">
      <w:pPr>
        <w:spacing w:after="0"/>
        <w:rPr>
          <w:sz w:val="20"/>
          <w:szCs w:val="20"/>
        </w:rPr>
      </w:pPr>
      <w:r w:rsidRPr="00C619FB">
        <w:rPr>
          <w:sz w:val="20"/>
          <w:szCs w:val="20"/>
          <w:lang w:val="sr-Latn-RS"/>
        </w:rPr>
        <w:t xml:space="preserve">VI </w:t>
      </w:r>
      <w:r w:rsidRPr="00C619FB">
        <w:rPr>
          <w:sz w:val="20"/>
          <w:szCs w:val="20"/>
          <w:lang w:val="sr-Cyrl-RS"/>
        </w:rPr>
        <w:t>Радно време и распоред дневних активности</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1</w:t>
      </w:r>
      <w:r w:rsidRPr="00C619FB">
        <w:rPr>
          <w:sz w:val="20"/>
          <w:szCs w:val="20"/>
        </w:rPr>
        <w:t>3</w:t>
      </w:r>
    </w:p>
    <w:p w:rsidR="00C619FB" w:rsidRPr="00C619FB" w:rsidRDefault="00C619FB" w:rsidP="00C619FB">
      <w:pPr>
        <w:spacing w:after="0"/>
        <w:rPr>
          <w:sz w:val="20"/>
          <w:szCs w:val="20"/>
        </w:rPr>
      </w:pPr>
      <w:r w:rsidRPr="00C619FB">
        <w:rPr>
          <w:sz w:val="20"/>
          <w:szCs w:val="20"/>
          <w:lang w:val="sr-Latn-RS"/>
        </w:rPr>
        <w:t xml:space="preserve">6.1. </w:t>
      </w:r>
      <w:r w:rsidRPr="00C619FB">
        <w:rPr>
          <w:sz w:val="20"/>
          <w:szCs w:val="20"/>
          <w:lang w:val="sr-Cyrl-RS"/>
        </w:rPr>
        <w:t>Распоред дневних активности</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1</w:t>
      </w:r>
      <w:r w:rsidRPr="00C619FB">
        <w:rPr>
          <w:sz w:val="20"/>
          <w:szCs w:val="20"/>
        </w:rPr>
        <w:t>4</w:t>
      </w:r>
    </w:p>
    <w:p w:rsidR="00C619FB" w:rsidRPr="00C619FB" w:rsidRDefault="00C619FB" w:rsidP="00C619FB">
      <w:pPr>
        <w:spacing w:after="0"/>
        <w:rPr>
          <w:sz w:val="20"/>
          <w:szCs w:val="20"/>
        </w:rPr>
      </w:pPr>
      <w:r w:rsidRPr="00C619FB">
        <w:rPr>
          <w:sz w:val="20"/>
          <w:szCs w:val="20"/>
          <w:lang w:val="sr-Latn-RS"/>
        </w:rPr>
        <w:t xml:space="preserve">6.2. </w:t>
      </w:r>
      <w:r w:rsidRPr="00C619FB">
        <w:rPr>
          <w:sz w:val="20"/>
          <w:szCs w:val="20"/>
          <w:lang w:val="sr-Cyrl-RS"/>
        </w:rPr>
        <w:t>Радно време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1</w:t>
      </w:r>
      <w:r w:rsidRPr="00C619FB">
        <w:rPr>
          <w:sz w:val="20"/>
          <w:szCs w:val="20"/>
        </w:rPr>
        <w:t>4</w:t>
      </w:r>
    </w:p>
    <w:p w:rsidR="00C619FB" w:rsidRPr="00741F59" w:rsidRDefault="00C619FB" w:rsidP="00C619FB">
      <w:pPr>
        <w:spacing w:after="0"/>
        <w:rPr>
          <w:sz w:val="20"/>
          <w:szCs w:val="20"/>
          <w:lang w:val="sr-Cyrl-RS"/>
        </w:rPr>
      </w:pPr>
      <w:r w:rsidRPr="00C619FB">
        <w:rPr>
          <w:sz w:val="20"/>
          <w:szCs w:val="20"/>
          <w:lang w:val="sr-Latn-RS"/>
        </w:rPr>
        <w:t xml:space="preserve">VII </w:t>
      </w:r>
      <w:r w:rsidRPr="00C619FB">
        <w:rPr>
          <w:sz w:val="20"/>
          <w:szCs w:val="20"/>
          <w:lang w:val="sr-Cyrl-RS"/>
        </w:rPr>
        <w:t>Структура радног времена – подела задужења запослених</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1</w:t>
      </w:r>
      <w:r w:rsidR="00741F59">
        <w:rPr>
          <w:sz w:val="20"/>
          <w:szCs w:val="20"/>
          <w:lang w:val="sr-Cyrl-RS"/>
        </w:rPr>
        <w:t>6</w:t>
      </w:r>
    </w:p>
    <w:p w:rsidR="00C619FB" w:rsidRPr="00C619FB" w:rsidRDefault="00C619FB" w:rsidP="00C619FB">
      <w:pPr>
        <w:spacing w:after="0"/>
        <w:rPr>
          <w:sz w:val="20"/>
          <w:szCs w:val="20"/>
        </w:rPr>
      </w:pPr>
      <w:r w:rsidRPr="00C619FB">
        <w:rPr>
          <w:sz w:val="20"/>
          <w:szCs w:val="20"/>
          <w:lang w:val="sr-Latn-RS"/>
        </w:rPr>
        <w:t xml:space="preserve">VIII </w:t>
      </w:r>
      <w:r w:rsidRPr="00C619FB">
        <w:rPr>
          <w:sz w:val="20"/>
          <w:szCs w:val="20"/>
          <w:lang w:val="sr-Cyrl-RS"/>
        </w:rPr>
        <w:t>Реализација програма васпитно – образовног рада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1</w:t>
      </w:r>
      <w:r w:rsidRPr="00C619FB">
        <w:rPr>
          <w:sz w:val="20"/>
          <w:szCs w:val="20"/>
        </w:rPr>
        <w:t>9</w:t>
      </w:r>
    </w:p>
    <w:p w:rsidR="00C619FB" w:rsidRPr="00C619FB" w:rsidRDefault="00C619FB" w:rsidP="00C619FB">
      <w:pPr>
        <w:spacing w:after="0"/>
        <w:rPr>
          <w:sz w:val="20"/>
          <w:szCs w:val="20"/>
        </w:rPr>
      </w:pPr>
      <w:r w:rsidRPr="00C619FB">
        <w:rPr>
          <w:sz w:val="20"/>
          <w:szCs w:val="20"/>
          <w:lang w:val="sr-Latn-RS"/>
        </w:rPr>
        <w:t xml:space="preserve">8.1. </w:t>
      </w:r>
      <w:r w:rsidRPr="00C619FB">
        <w:rPr>
          <w:sz w:val="20"/>
          <w:szCs w:val="20"/>
          <w:lang w:val="sr-Cyrl-RS"/>
        </w:rPr>
        <w:t>Програм неге и васпитања деце узраста до 3 године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1</w:t>
      </w:r>
      <w:r w:rsidRPr="00C619FB">
        <w:rPr>
          <w:sz w:val="20"/>
          <w:szCs w:val="20"/>
        </w:rPr>
        <w:t>9</w:t>
      </w:r>
    </w:p>
    <w:p w:rsidR="00C619FB" w:rsidRPr="00C619FB" w:rsidRDefault="00C619FB" w:rsidP="00C619FB">
      <w:pPr>
        <w:spacing w:after="0"/>
        <w:rPr>
          <w:sz w:val="20"/>
          <w:szCs w:val="20"/>
          <w:lang w:val="sr-Cyrl-RS"/>
        </w:rPr>
      </w:pPr>
      <w:r w:rsidRPr="00C619FB">
        <w:rPr>
          <w:sz w:val="20"/>
          <w:szCs w:val="20"/>
          <w:lang w:val="sr-Latn-RS"/>
        </w:rPr>
        <w:t xml:space="preserve">8.2. </w:t>
      </w:r>
      <w:r w:rsidRPr="00C619FB">
        <w:rPr>
          <w:sz w:val="20"/>
          <w:szCs w:val="20"/>
          <w:lang w:val="sr-Cyrl-RS"/>
        </w:rPr>
        <w:t>План адаптације за новопридошлу децу</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20</w:t>
      </w:r>
    </w:p>
    <w:p w:rsidR="00C619FB" w:rsidRPr="00C619FB" w:rsidRDefault="00C619FB" w:rsidP="00C619FB">
      <w:pPr>
        <w:spacing w:after="0"/>
        <w:rPr>
          <w:sz w:val="20"/>
          <w:szCs w:val="20"/>
          <w:lang w:val="sr-Cyrl-RS"/>
        </w:rPr>
      </w:pPr>
      <w:r w:rsidRPr="00C619FB">
        <w:rPr>
          <w:sz w:val="20"/>
          <w:szCs w:val="20"/>
          <w:lang w:val="sr-Cyrl-RS"/>
        </w:rPr>
        <w:t>8.2.1. Имплементација нових основа предшколског програма „Године узлета“</w:t>
      </w:r>
      <w:r w:rsidRPr="00C619FB">
        <w:rPr>
          <w:sz w:val="20"/>
          <w:szCs w:val="20"/>
          <w:lang w:val="sr-Cyrl-RS"/>
        </w:rPr>
        <w:tab/>
      </w:r>
      <w:r w:rsidRPr="00C619FB">
        <w:rPr>
          <w:sz w:val="20"/>
          <w:szCs w:val="20"/>
          <w:lang w:val="sr-Cyrl-RS"/>
        </w:rPr>
        <w:tab/>
      </w:r>
      <w:r w:rsidRPr="00C619FB">
        <w:rPr>
          <w:sz w:val="20"/>
          <w:szCs w:val="20"/>
          <w:lang w:val="sr-Cyrl-RS"/>
        </w:rPr>
        <w:tab/>
        <w:t>21</w:t>
      </w:r>
    </w:p>
    <w:p w:rsidR="00C619FB" w:rsidRPr="00C619FB" w:rsidRDefault="00C619FB" w:rsidP="00C619FB">
      <w:pPr>
        <w:spacing w:after="0"/>
        <w:rPr>
          <w:sz w:val="20"/>
          <w:szCs w:val="20"/>
          <w:lang w:val="sr-Cyrl-RS"/>
        </w:rPr>
      </w:pPr>
      <w:r w:rsidRPr="00C619FB">
        <w:rPr>
          <w:sz w:val="20"/>
          <w:szCs w:val="20"/>
          <w:lang w:val="sr-Latn-RS"/>
        </w:rPr>
        <w:t xml:space="preserve">8.3. </w:t>
      </w:r>
      <w:r w:rsidRPr="00C619FB">
        <w:rPr>
          <w:sz w:val="20"/>
          <w:szCs w:val="20"/>
          <w:lang w:val="sr-Cyrl-RS"/>
        </w:rPr>
        <w:t>Програм васпитно – образовног рада са децом од 3 године до поласка у школу</w:t>
      </w:r>
      <w:r w:rsidRPr="00C619FB">
        <w:rPr>
          <w:sz w:val="20"/>
          <w:szCs w:val="20"/>
          <w:lang w:val="sr-Cyrl-RS"/>
        </w:rPr>
        <w:tab/>
      </w:r>
      <w:r w:rsidRPr="00C619FB">
        <w:rPr>
          <w:sz w:val="20"/>
          <w:szCs w:val="20"/>
          <w:lang w:val="sr-Cyrl-RS"/>
        </w:rPr>
        <w:tab/>
      </w:r>
      <w:r w:rsidRPr="00C619FB">
        <w:rPr>
          <w:sz w:val="20"/>
          <w:szCs w:val="20"/>
          <w:lang w:val="sr-Cyrl-RS"/>
        </w:rPr>
        <w:tab/>
        <w:t>23</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3.1</w:t>
      </w:r>
      <w:r w:rsidRPr="00C619FB">
        <w:rPr>
          <w:sz w:val="20"/>
          <w:szCs w:val="20"/>
          <w:lang w:val="sr-Latn-RS"/>
        </w:rPr>
        <w:t xml:space="preserve">. </w:t>
      </w:r>
      <w:r w:rsidRPr="00C619FB">
        <w:rPr>
          <w:sz w:val="20"/>
          <w:szCs w:val="20"/>
          <w:lang w:val="sr-Cyrl-RS"/>
        </w:rPr>
        <w:t>Програм рада ППП</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24</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 xml:space="preserve">. </w:t>
      </w:r>
      <w:r w:rsidRPr="00C619FB">
        <w:rPr>
          <w:sz w:val="20"/>
          <w:szCs w:val="20"/>
          <w:lang w:val="sr-Cyrl-RS"/>
        </w:rPr>
        <w:t>Посебни, специјализовани и други програми</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25</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 xml:space="preserve">.1. </w:t>
      </w:r>
      <w:r w:rsidRPr="00C619FB">
        <w:rPr>
          <w:sz w:val="20"/>
          <w:szCs w:val="20"/>
          <w:lang w:val="sr-Cyrl-RS"/>
        </w:rPr>
        <w:t>Ликовна култура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25</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 xml:space="preserve">.2. </w:t>
      </w:r>
      <w:r w:rsidRPr="00C619FB">
        <w:rPr>
          <w:sz w:val="20"/>
          <w:szCs w:val="20"/>
          <w:lang w:val="sr-Cyrl-RS"/>
        </w:rPr>
        <w:t>Програм здравих животних стилова</w:t>
      </w:r>
    </w:p>
    <w:p w:rsidR="00C619FB" w:rsidRPr="00C619FB" w:rsidRDefault="00C619FB" w:rsidP="00C619FB">
      <w:pPr>
        <w:spacing w:after="0"/>
        <w:rPr>
          <w:sz w:val="20"/>
          <w:szCs w:val="20"/>
        </w:rPr>
      </w:pPr>
      <w:r w:rsidRPr="00C619FB">
        <w:rPr>
          <w:sz w:val="20"/>
          <w:szCs w:val="20"/>
          <w:lang w:val="sr-Cyrl-RS"/>
        </w:rPr>
        <w:t>8.4.3. Програм физичког васпитања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w:t>
      </w:r>
      <w:r w:rsidRPr="00C619FB">
        <w:rPr>
          <w:sz w:val="20"/>
          <w:szCs w:val="20"/>
        </w:rPr>
        <w:t>5</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w:t>
      </w:r>
      <w:r w:rsidRPr="00C619FB">
        <w:rPr>
          <w:sz w:val="20"/>
          <w:szCs w:val="20"/>
          <w:lang w:val="sr-Cyrl-RS"/>
        </w:rPr>
        <w:t>4</w:t>
      </w:r>
      <w:r w:rsidRPr="00C619FB">
        <w:rPr>
          <w:sz w:val="20"/>
          <w:szCs w:val="20"/>
          <w:lang w:val="sr-Latn-RS"/>
        </w:rPr>
        <w:t xml:space="preserve">. </w:t>
      </w:r>
      <w:r w:rsidRPr="00C619FB">
        <w:rPr>
          <w:sz w:val="20"/>
          <w:szCs w:val="20"/>
          <w:lang w:val="sr-Cyrl-RS"/>
        </w:rPr>
        <w:t>Програм инклузивног образовања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26</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w:t>
      </w:r>
      <w:r w:rsidRPr="00C619FB">
        <w:rPr>
          <w:sz w:val="20"/>
          <w:szCs w:val="20"/>
          <w:lang w:val="sr-Cyrl-RS"/>
        </w:rPr>
        <w:t xml:space="preserve">5. </w:t>
      </w:r>
      <w:r w:rsidRPr="00C619FB">
        <w:rPr>
          <w:sz w:val="20"/>
          <w:szCs w:val="20"/>
          <w:lang w:val="sr-Latn-RS"/>
        </w:rPr>
        <w:t xml:space="preserve"> </w:t>
      </w:r>
      <w:r w:rsidRPr="00C619FB">
        <w:rPr>
          <w:sz w:val="20"/>
          <w:szCs w:val="20"/>
          <w:lang w:val="sr-Cyrl-RS"/>
        </w:rPr>
        <w:t>Програм рада логопеда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lang w:val="sr-Cyrl-RS"/>
        </w:rPr>
        <w:tab/>
      </w:r>
      <w:r w:rsidR="00741F59">
        <w:rPr>
          <w:sz w:val="20"/>
          <w:szCs w:val="20"/>
          <w:lang w:val="sr-Cyrl-RS"/>
        </w:rPr>
        <w:tab/>
        <w:t>28</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w:t>
      </w:r>
      <w:r w:rsidRPr="00C619FB">
        <w:rPr>
          <w:sz w:val="20"/>
          <w:szCs w:val="20"/>
          <w:lang w:val="sr-Cyrl-RS"/>
        </w:rPr>
        <w:t>6</w:t>
      </w:r>
      <w:r w:rsidRPr="00C619FB">
        <w:rPr>
          <w:sz w:val="20"/>
          <w:szCs w:val="20"/>
          <w:lang w:val="sr-Latn-RS"/>
        </w:rPr>
        <w:t xml:space="preserve">. </w:t>
      </w:r>
      <w:r w:rsidRPr="00C619FB">
        <w:rPr>
          <w:sz w:val="20"/>
          <w:szCs w:val="20"/>
          <w:lang w:val="sr-Cyrl-RS"/>
        </w:rPr>
        <w:t>План за развијање програма за децу која нису у систему ПВО</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28</w:t>
      </w:r>
    </w:p>
    <w:p w:rsidR="00C619FB" w:rsidRPr="00C619FB" w:rsidRDefault="00C619FB" w:rsidP="00C619FB">
      <w:pPr>
        <w:spacing w:after="0"/>
        <w:rPr>
          <w:sz w:val="20"/>
          <w:szCs w:val="20"/>
        </w:rPr>
      </w:pPr>
      <w:r w:rsidRPr="00C619FB">
        <w:rPr>
          <w:sz w:val="20"/>
          <w:szCs w:val="20"/>
          <w:lang w:val="sr-Latn-RS"/>
        </w:rPr>
        <w:t>8.</w:t>
      </w:r>
      <w:r w:rsidRPr="00C619FB">
        <w:rPr>
          <w:sz w:val="20"/>
          <w:szCs w:val="20"/>
          <w:lang w:val="sr-Cyrl-RS"/>
        </w:rPr>
        <w:t>4</w:t>
      </w:r>
      <w:r w:rsidRPr="00C619FB">
        <w:rPr>
          <w:sz w:val="20"/>
          <w:szCs w:val="20"/>
          <w:lang w:val="sr-Latn-RS"/>
        </w:rPr>
        <w:t>.</w:t>
      </w:r>
      <w:r w:rsidRPr="00C619FB">
        <w:rPr>
          <w:sz w:val="20"/>
          <w:szCs w:val="20"/>
          <w:lang w:val="sr-Cyrl-RS"/>
        </w:rPr>
        <w:t>7</w:t>
      </w:r>
      <w:r w:rsidRPr="00C619FB">
        <w:rPr>
          <w:sz w:val="20"/>
          <w:szCs w:val="20"/>
          <w:lang w:val="sr-Latn-RS"/>
        </w:rPr>
        <w:t xml:space="preserve">. </w:t>
      </w:r>
      <w:r w:rsidRPr="00C619FB">
        <w:rPr>
          <w:sz w:val="20"/>
          <w:szCs w:val="20"/>
          <w:lang w:val="sr-Cyrl-RS"/>
        </w:rPr>
        <w:t>Програм превентивно - здравствене заштите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2</w:t>
      </w:r>
      <w:r w:rsidRPr="00C619FB">
        <w:rPr>
          <w:sz w:val="20"/>
          <w:szCs w:val="20"/>
        </w:rPr>
        <w:t>9</w:t>
      </w:r>
    </w:p>
    <w:p w:rsidR="00C619FB" w:rsidRPr="00C619FB" w:rsidRDefault="00C619FB" w:rsidP="00C619FB">
      <w:pPr>
        <w:spacing w:after="0"/>
        <w:rPr>
          <w:sz w:val="20"/>
          <w:szCs w:val="20"/>
        </w:rPr>
      </w:pPr>
      <w:r w:rsidRPr="00C619FB">
        <w:rPr>
          <w:sz w:val="20"/>
          <w:szCs w:val="20"/>
          <w:lang w:val="sr-Latn-RS"/>
        </w:rPr>
        <w:t>8.</w:t>
      </w:r>
      <w:r w:rsidRPr="00C619FB">
        <w:rPr>
          <w:sz w:val="20"/>
          <w:szCs w:val="20"/>
          <w:lang w:val="sr-Cyrl-RS"/>
        </w:rPr>
        <w:t>4</w:t>
      </w:r>
      <w:r w:rsidRPr="00C619FB">
        <w:rPr>
          <w:sz w:val="20"/>
          <w:szCs w:val="20"/>
          <w:lang w:val="sr-Latn-RS"/>
        </w:rPr>
        <w:t>.</w:t>
      </w:r>
      <w:r w:rsidRPr="00C619FB">
        <w:rPr>
          <w:sz w:val="20"/>
          <w:szCs w:val="20"/>
          <w:lang w:val="sr-Cyrl-RS"/>
        </w:rPr>
        <w:t>8</w:t>
      </w:r>
      <w:r w:rsidRPr="00C619FB">
        <w:rPr>
          <w:sz w:val="20"/>
          <w:szCs w:val="20"/>
          <w:lang w:val="sr-Latn-RS"/>
        </w:rPr>
        <w:t xml:space="preserve">. </w:t>
      </w:r>
      <w:r w:rsidRPr="00C619FB">
        <w:rPr>
          <w:sz w:val="20"/>
          <w:szCs w:val="20"/>
          <w:lang w:val="sr-Cyrl-RS"/>
        </w:rPr>
        <w:t>Програм исхране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31</w:t>
      </w:r>
    </w:p>
    <w:p w:rsidR="00C619FB" w:rsidRPr="00741F59" w:rsidRDefault="00C619FB" w:rsidP="00C619FB">
      <w:pPr>
        <w:spacing w:after="0"/>
        <w:rPr>
          <w:sz w:val="20"/>
          <w:szCs w:val="20"/>
          <w:lang w:val="sr-Cyrl-RS"/>
        </w:rPr>
      </w:pPr>
      <w:r w:rsidRPr="00C619FB">
        <w:rPr>
          <w:sz w:val="20"/>
          <w:szCs w:val="20"/>
          <w:lang w:val="sr-Latn-RS"/>
        </w:rPr>
        <w:t>8.</w:t>
      </w:r>
      <w:r w:rsidRPr="00C619FB">
        <w:rPr>
          <w:sz w:val="20"/>
          <w:szCs w:val="20"/>
          <w:lang w:val="sr-Cyrl-RS"/>
        </w:rPr>
        <w:t>4.9</w:t>
      </w:r>
      <w:r w:rsidRPr="00C619FB">
        <w:rPr>
          <w:sz w:val="20"/>
          <w:szCs w:val="20"/>
          <w:lang w:val="sr-Latn-RS"/>
        </w:rPr>
        <w:t xml:space="preserve">. </w:t>
      </w:r>
      <w:r w:rsidRPr="00C619FB">
        <w:rPr>
          <w:sz w:val="20"/>
          <w:szCs w:val="20"/>
          <w:lang w:val="sr-Cyrl-RS"/>
        </w:rPr>
        <w:t>Програм заштите од насиља, злостављања и занемаривања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3</w:t>
      </w:r>
      <w:r w:rsidR="00741F59">
        <w:rPr>
          <w:sz w:val="20"/>
          <w:szCs w:val="20"/>
          <w:lang w:val="sr-Cyrl-RS"/>
        </w:rPr>
        <w:t>1</w:t>
      </w:r>
    </w:p>
    <w:p w:rsidR="00C619FB" w:rsidRPr="00C619FB"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w:t>
      </w:r>
      <w:r w:rsidRPr="00C619FB">
        <w:rPr>
          <w:sz w:val="20"/>
          <w:szCs w:val="20"/>
          <w:lang w:val="sr-Cyrl-RS"/>
        </w:rPr>
        <w:t>10</w:t>
      </w:r>
      <w:r w:rsidRPr="00C619FB">
        <w:rPr>
          <w:sz w:val="20"/>
          <w:szCs w:val="20"/>
          <w:lang w:val="sr-Latn-RS"/>
        </w:rPr>
        <w:t xml:space="preserve">. </w:t>
      </w:r>
      <w:r w:rsidRPr="00C619FB">
        <w:rPr>
          <w:sz w:val="20"/>
          <w:szCs w:val="20"/>
          <w:lang w:val="sr-Cyrl-RS"/>
        </w:rPr>
        <w:t>Програм социјалног рада</w:t>
      </w:r>
      <w:r w:rsidRPr="00C619FB">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t>33</w:t>
      </w:r>
    </w:p>
    <w:p w:rsidR="00C619FB" w:rsidRPr="00741F59" w:rsidRDefault="00C619FB" w:rsidP="00C619FB">
      <w:pPr>
        <w:spacing w:after="0"/>
        <w:rPr>
          <w:sz w:val="20"/>
          <w:szCs w:val="20"/>
          <w:lang w:val="sr-Cyrl-RS"/>
        </w:rPr>
      </w:pPr>
      <w:r w:rsidRPr="00C619FB">
        <w:rPr>
          <w:sz w:val="20"/>
          <w:szCs w:val="20"/>
          <w:lang w:val="sr-Cyrl-RS"/>
        </w:rPr>
        <w:t>8.4.11. Програм заштите од дискриминације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3</w:t>
      </w:r>
      <w:r w:rsidR="00741F59">
        <w:rPr>
          <w:sz w:val="20"/>
          <w:szCs w:val="20"/>
          <w:lang w:val="sr-Cyrl-RS"/>
        </w:rPr>
        <w:t>5</w:t>
      </w:r>
    </w:p>
    <w:p w:rsidR="00C619FB" w:rsidRPr="00741F59"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.1</w:t>
      </w:r>
      <w:r w:rsidRPr="00C619FB">
        <w:rPr>
          <w:sz w:val="20"/>
          <w:szCs w:val="20"/>
          <w:lang w:val="sr-Cyrl-RS"/>
        </w:rPr>
        <w:t>2</w:t>
      </w:r>
      <w:r w:rsidRPr="00C619FB">
        <w:rPr>
          <w:sz w:val="20"/>
          <w:szCs w:val="20"/>
          <w:lang w:val="sr-Latn-RS"/>
        </w:rPr>
        <w:t xml:space="preserve">. </w:t>
      </w:r>
      <w:r w:rsidRPr="00C619FB">
        <w:rPr>
          <w:sz w:val="20"/>
          <w:szCs w:val="20"/>
          <w:lang w:val="sr-Cyrl-RS"/>
        </w:rPr>
        <w:t>Програм сарадње са породицом</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3</w:t>
      </w:r>
      <w:r w:rsidR="00741F59">
        <w:rPr>
          <w:sz w:val="20"/>
          <w:szCs w:val="20"/>
          <w:lang w:val="sr-Cyrl-RS"/>
        </w:rPr>
        <w:t>6</w:t>
      </w:r>
    </w:p>
    <w:p w:rsidR="00C619FB" w:rsidRPr="00741F59" w:rsidRDefault="00C619FB" w:rsidP="00C619FB">
      <w:pPr>
        <w:spacing w:after="0"/>
        <w:rPr>
          <w:sz w:val="20"/>
          <w:szCs w:val="20"/>
          <w:lang w:val="sr-Cyrl-RS"/>
        </w:rPr>
      </w:pPr>
      <w:r w:rsidRPr="00C619FB">
        <w:rPr>
          <w:sz w:val="20"/>
          <w:szCs w:val="20"/>
          <w:lang w:val="sr-Latn-RS"/>
        </w:rPr>
        <w:t>8.</w:t>
      </w:r>
      <w:r w:rsidRPr="00C619FB">
        <w:rPr>
          <w:sz w:val="20"/>
          <w:szCs w:val="20"/>
          <w:lang w:val="sr-Cyrl-RS"/>
        </w:rPr>
        <w:t>4</w:t>
      </w:r>
      <w:r w:rsidRPr="00C619FB">
        <w:rPr>
          <w:sz w:val="20"/>
          <w:szCs w:val="20"/>
          <w:lang w:val="sr-Latn-RS"/>
        </w:rPr>
        <w:t>.1</w:t>
      </w:r>
      <w:r w:rsidRPr="00C619FB">
        <w:rPr>
          <w:sz w:val="20"/>
          <w:szCs w:val="20"/>
          <w:lang w:val="sr-Cyrl-RS"/>
        </w:rPr>
        <w:t>3</w:t>
      </w:r>
      <w:r w:rsidRPr="00C619FB">
        <w:rPr>
          <w:sz w:val="20"/>
          <w:szCs w:val="20"/>
          <w:lang w:val="sr-Latn-RS"/>
        </w:rPr>
        <w:t xml:space="preserve">. </w:t>
      </w:r>
      <w:r w:rsidRPr="00C619FB">
        <w:rPr>
          <w:sz w:val="20"/>
          <w:szCs w:val="20"/>
          <w:lang w:val="sr-Cyrl-RS"/>
        </w:rPr>
        <w:t>Програм сарадње са друштвеном средином</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3</w:t>
      </w:r>
      <w:r w:rsidR="00741F59">
        <w:rPr>
          <w:sz w:val="20"/>
          <w:szCs w:val="20"/>
          <w:lang w:val="sr-Cyrl-RS"/>
        </w:rPr>
        <w:t>8</w:t>
      </w:r>
    </w:p>
    <w:p w:rsidR="00C619FB" w:rsidRPr="00C619FB" w:rsidRDefault="00C619FB" w:rsidP="00C619FB">
      <w:pPr>
        <w:spacing w:after="0"/>
        <w:rPr>
          <w:sz w:val="20"/>
          <w:szCs w:val="20"/>
        </w:rPr>
      </w:pPr>
      <w:r w:rsidRPr="00C619FB">
        <w:rPr>
          <w:sz w:val="20"/>
          <w:szCs w:val="20"/>
          <w:lang w:val="sr-Latn-RS"/>
        </w:rPr>
        <w:t>8.</w:t>
      </w:r>
      <w:r w:rsidRPr="00C619FB">
        <w:rPr>
          <w:sz w:val="20"/>
          <w:szCs w:val="20"/>
          <w:lang w:val="sr-Cyrl-RS"/>
        </w:rPr>
        <w:t>4</w:t>
      </w:r>
      <w:r w:rsidRPr="00C619FB">
        <w:rPr>
          <w:sz w:val="20"/>
          <w:szCs w:val="20"/>
          <w:lang w:val="sr-Latn-RS"/>
        </w:rPr>
        <w:t>.1</w:t>
      </w:r>
      <w:r w:rsidRPr="00C619FB">
        <w:rPr>
          <w:sz w:val="20"/>
          <w:szCs w:val="20"/>
          <w:lang w:val="sr-Cyrl-RS"/>
        </w:rPr>
        <w:t>4</w:t>
      </w:r>
      <w:r w:rsidRPr="00C619FB">
        <w:rPr>
          <w:sz w:val="20"/>
          <w:szCs w:val="20"/>
          <w:lang w:val="sr-Latn-RS"/>
        </w:rPr>
        <w:t xml:space="preserve">. </w:t>
      </w:r>
      <w:r w:rsidRPr="00C619FB">
        <w:rPr>
          <w:sz w:val="20"/>
          <w:szCs w:val="20"/>
          <w:lang w:val="sr-Cyrl-RS"/>
        </w:rPr>
        <w:t>Програм јавне и културне делатности</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40</w:t>
      </w:r>
    </w:p>
    <w:p w:rsidR="00C619FB" w:rsidRPr="00C619FB" w:rsidRDefault="00C619FB" w:rsidP="00C619FB">
      <w:pPr>
        <w:spacing w:after="0"/>
        <w:rPr>
          <w:sz w:val="20"/>
          <w:szCs w:val="20"/>
        </w:rPr>
      </w:pPr>
      <w:r w:rsidRPr="00C619FB">
        <w:rPr>
          <w:sz w:val="20"/>
          <w:szCs w:val="20"/>
          <w:lang w:val="sr-Latn-RS"/>
        </w:rPr>
        <w:t xml:space="preserve">IX </w:t>
      </w:r>
      <w:r w:rsidRPr="00C619FB">
        <w:rPr>
          <w:sz w:val="20"/>
          <w:szCs w:val="20"/>
          <w:lang w:val="sr-Cyrl-RS"/>
        </w:rPr>
        <w:t>План стручног усавршавања и унапређивања в – о рада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41</w:t>
      </w:r>
    </w:p>
    <w:p w:rsidR="00C619FB" w:rsidRPr="00C619FB" w:rsidRDefault="00C619FB" w:rsidP="00C619FB">
      <w:pPr>
        <w:spacing w:after="0"/>
        <w:rPr>
          <w:sz w:val="20"/>
          <w:szCs w:val="20"/>
        </w:rPr>
      </w:pPr>
      <w:r w:rsidRPr="00C619FB">
        <w:rPr>
          <w:sz w:val="20"/>
          <w:szCs w:val="20"/>
          <w:lang w:val="sr-Latn-RS"/>
        </w:rPr>
        <w:t xml:space="preserve">9.1. </w:t>
      </w:r>
      <w:r w:rsidRPr="00C619FB">
        <w:rPr>
          <w:sz w:val="20"/>
          <w:szCs w:val="20"/>
          <w:lang w:val="sr-Cyrl-RS"/>
        </w:rPr>
        <w:t>План стручног усавршавања васпитача и медицинских сестара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42</w:t>
      </w:r>
    </w:p>
    <w:p w:rsidR="00C619FB" w:rsidRPr="00C619FB" w:rsidRDefault="00C619FB" w:rsidP="00C619FB">
      <w:pPr>
        <w:spacing w:after="0"/>
        <w:rPr>
          <w:sz w:val="20"/>
          <w:szCs w:val="20"/>
        </w:rPr>
      </w:pPr>
      <w:r w:rsidRPr="00C619FB">
        <w:rPr>
          <w:sz w:val="20"/>
          <w:szCs w:val="20"/>
          <w:lang w:val="sr-Latn-RS"/>
        </w:rPr>
        <w:t xml:space="preserve">9.2. </w:t>
      </w:r>
      <w:r w:rsidRPr="00C619FB">
        <w:rPr>
          <w:sz w:val="20"/>
          <w:szCs w:val="20"/>
          <w:lang w:val="sr-Cyrl-RS"/>
        </w:rPr>
        <w:t>План стручног усавршавања стручних сарадника, директора и других запослених</w:t>
      </w:r>
      <w:r w:rsidRPr="00C619FB">
        <w:rPr>
          <w:sz w:val="20"/>
          <w:szCs w:val="20"/>
          <w:lang w:val="sr-Cyrl-RS"/>
        </w:rPr>
        <w:tab/>
      </w:r>
      <w:r w:rsidRPr="00C619FB">
        <w:rPr>
          <w:sz w:val="20"/>
          <w:szCs w:val="20"/>
          <w:lang w:val="sr-Cyrl-RS"/>
        </w:rPr>
        <w:tab/>
      </w:r>
      <w:r w:rsidRPr="00C619FB">
        <w:rPr>
          <w:sz w:val="20"/>
          <w:szCs w:val="20"/>
        </w:rPr>
        <w:t>42</w:t>
      </w:r>
    </w:p>
    <w:p w:rsidR="00C619FB" w:rsidRPr="00741F59" w:rsidRDefault="00C619FB" w:rsidP="00C619FB">
      <w:pPr>
        <w:spacing w:after="0"/>
        <w:rPr>
          <w:sz w:val="20"/>
          <w:szCs w:val="20"/>
          <w:lang w:val="sr-Cyrl-RS"/>
        </w:rPr>
      </w:pPr>
      <w:r w:rsidRPr="00C619FB">
        <w:rPr>
          <w:sz w:val="20"/>
          <w:szCs w:val="20"/>
          <w:lang w:val="sr-Latn-RS"/>
        </w:rPr>
        <w:t xml:space="preserve">9.3. </w:t>
      </w:r>
      <w:r w:rsidRPr="00C619FB">
        <w:rPr>
          <w:sz w:val="20"/>
          <w:szCs w:val="20"/>
          <w:lang w:val="sr-Cyrl-RS"/>
        </w:rPr>
        <w:t>Организовање стручног усавршавања у установи</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4</w:t>
      </w:r>
      <w:r w:rsidR="00741F59">
        <w:rPr>
          <w:sz w:val="20"/>
          <w:szCs w:val="20"/>
          <w:lang w:val="sr-Cyrl-RS"/>
        </w:rPr>
        <w:t>3</w:t>
      </w:r>
    </w:p>
    <w:p w:rsidR="00C619FB" w:rsidRPr="00C619FB" w:rsidRDefault="00C619FB" w:rsidP="00C619FB">
      <w:pPr>
        <w:spacing w:after="0"/>
        <w:rPr>
          <w:sz w:val="20"/>
          <w:szCs w:val="20"/>
        </w:rPr>
      </w:pPr>
      <w:r w:rsidRPr="00C619FB">
        <w:rPr>
          <w:sz w:val="20"/>
          <w:szCs w:val="20"/>
          <w:lang w:val="sr-Latn-RS"/>
        </w:rPr>
        <w:t xml:space="preserve">X </w:t>
      </w:r>
      <w:r w:rsidRPr="00C619FB">
        <w:rPr>
          <w:sz w:val="20"/>
          <w:szCs w:val="20"/>
          <w:lang w:val="sr-Cyrl-RS"/>
        </w:rPr>
        <w:t>Планови и програми рада органа управљања, руковођења и других органа установе</w:t>
      </w:r>
      <w:r w:rsidRPr="00C619FB">
        <w:rPr>
          <w:sz w:val="20"/>
          <w:szCs w:val="20"/>
          <w:lang w:val="sr-Cyrl-RS"/>
        </w:rPr>
        <w:tab/>
      </w:r>
      <w:r w:rsidRPr="00C619FB">
        <w:rPr>
          <w:sz w:val="20"/>
          <w:szCs w:val="20"/>
          <w:lang w:val="sr-Cyrl-RS"/>
        </w:rPr>
        <w:tab/>
      </w:r>
      <w:r w:rsidRPr="00C619FB">
        <w:rPr>
          <w:sz w:val="20"/>
          <w:szCs w:val="20"/>
        </w:rPr>
        <w:t>44</w:t>
      </w:r>
    </w:p>
    <w:p w:rsidR="00C619FB" w:rsidRPr="00C619FB" w:rsidRDefault="00C619FB" w:rsidP="00C619FB">
      <w:pPr>
        <w:spacing w:after="0"/>
        <w:rPr>
          <w:sz w:val="20"/>
          <w:szCs w:val="20"/>
        </w:rPr>
      </w:pPr>
      <w:r w:rsidRPr="00C619FB">
        <w:rPr>
          <w:sz w:val="20"/>
          <w:szCs w:val="20"/>
          <w:lang w:val="sr-Latn-RS"/>
        </w:rPr>
        <w:t xml:space="preserve">10.1. </w:t>
      </w:r>
      <w:r w:rsidRPr="00C619FB">
        <w:rPr>
          <w:sz w:val="20"/>
          <w:szCs w:val="20"/>
          <w:lang w:val="sr-Cyrl-RS"/>
        </w:rPr>
        <w:t>План рада Управног одбора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44</w:t>
      </w:r>
    </w:p>
    <w:p w:rsidR="00C619FB" w:rsidRPr="00741F59" w:rsidRDefault="00C619FB" w:rsidP="00C619FB">
      <w:pPr>
        <w:spacing w:after="0"/>
        <w:rPr>
          <w:sz w:val="20"/>
          <w:szCs w:val="20"/>
          <w:lang w:val="sr-Cyrl-RS"/>
        </w:rPr>
      </w:pPr>
      <w:r w:rsidRPr="00C619FB">
        <w:rPr>
          <w:sz w:val="20"/>
          <w:szCs w:val="20"/>
          <w:lang w:val="sr-Latn-RS"/>
        </w:rPr>
        <w:t xml:space="preserve">10.2. </w:t>
      </w:r>
      <w:r w:rsidRPr="00C619FB">
        <w:rPr>
          <w:sz w:val="20"/>
          <w:szCs w:val="20"/>
          <w:lang w:val="sr-Cyrl-RS"/>
        </w:rPr>
        <w:t>План рада директора установе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4</w:t>
      </w:r>
      <w:r w:rsidR="00741F59">
        <w:rPr>
          <w:sz w:val="20"/>
          <w:szCs w:val="20"/>
          <w:lang w:val="sr-Cyrl-RS"/>
        </w:rPr>
        <w:t>6</w:t>
      </w:r>
    </w:p>
    <w:p w:rsidR="00C619FB" w:rsidRPr="00741F59" w:rsidRDefault="00C619FB" w:rsidP="00C619FB">
      <w:pPr>
        <w:spacing w:after="0"/>
        <w:rPr>
          <w:sz w:val="20"/>
          <w:szCs w:val="20"/>
          <w:lang w:val="sr-Cyrl-RS"/>
        </w:rPr>
      </w:pPr>
      <w:r w:rsidRPr="00C619FB">
        <w:rPr>
          <w:sz w:val="20"/>
          <w:szCs w:val="20"/>
          <w:lang w:val="sr-Latn-RS"/>
        </w:rPr>
        <w:t xml:space="preserve">10.3. </w:t>
      </w:r>
      <w:r w:rsidRPr="00C619FB">
        <w:rPr>
          <w:sz w:val="20"/>
          <w:szCs w:val="20"/>
          <w:lang w:val="sr-Cyrl-RS"/>
        </w:rPr>
        <w:t>Пла</w:t>
      </w:r>
      <w:r w:rsidR="00741F59">
        <w:rPr>
          <w:sz w:val="20"/>
          <w:szCs w:val="20"/>
          <w:lang w:val="sr-Cyrl-RS"/>
        </w:rPr>
        <w:t>н рада Савета родитеља</w:t>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t>50</w:t>
      </w:r>
    </w:p>
    <w:p w:rsidR="00C619FB" w:rsidRPr="00741F59" w:rsidRDefault="00C619FB" w:rsidP="00C619FB">
      <w:pPr>
        <w:spacing w:after="0"/>
        <w:rPr>
          <w:sz w:val="20"/>
          <w:szCs w:val="20"/>
          <w:lang w:val="sr-Cyrl-RS"/>
        </w:rPr>
      </w:pPr>
      <w:r w:rsidRPr="00C619FB">
        <w:rPr>
          <w:sz w:val="20"/>
          <w:szCs w:val="20"/>
          <w:lang w:val="sr-Latn-RS"/>
        </w:rPr>
        <w:t xml:space="preserve">XI </w:t>
      </w:r>
      <w:r w:rsidRPr="00C619FB">
        <w:rPr>
          <w:sz w:val="20"/>
          <w:szCs w:val="20"/>
          <w:lang w:val="sr-Cyrl-RS"/>
        </w:rPr>
        <w:t>Планови и програми рада стручних органа, тимова, сарадника и стручних сарадника</w:t>
      </w:r>
      <w:r w:rsidRPr="00C619FB">
        <w:rPr>
          <w:sz w:val="20"/>
          <w:szCs w:val="20"/>
          <w:lang w:val="sr-Cyrl-RS"/>
        </w:rPr>
        <w:tab/>
      </w:r>
      <w:r w:rsidRPr="00C619FB">
        <w:rPr>
          <w:sz w:val="20"/>
          <w:szCs w:val="20"/>
          <w:lang w:val="sr-Cyrl-RS"/>
        </w:rPr>
        <w:tab/>
      </w:r>
      <w:r w:rsidR="00741F59">
        <w:rPr>
          <w:sz w:val="20"/>
          <w:szCs w:val="20"/>
        </w:rPr>
        <w:t>5</w:t>
      </w:r>
      <w:r w:rsidR="00741F59">
        <w:rPr>
          <w:sz w:val="20"/>
          <w:szCs w:val="20"/>
          <w:lang w:val="sr-Cyrl-RS"/>
        </w:rPr>
        <w:t>1</w:t>
      </w:r>
    </w:p>
    <w:p w:rsidR="00C619FB" w:rsidRPr="00741F59" w:rsidRDefault="00C619FB" w:rsidP="00C619FB">
      <w:pPr>
        <w:spacing w:after="0"/>
        <w:rPr>
          <w:sz w:val="20"/>
          <w:szCs w:val="20"/>
          <w:lang w:val="sr-Cyrl-RS"/>
        </w:rPr>
      </w:pPr>
      <w:r w:rsidRPr="00C619FB">
        <w:rPr>
          <w:sz w:val="20"/>
          <w:szCs w:val="20"/>
          <w:lang w:val="sr-Latn-RS"/>
        </w:rPr>
        <w:t xml:space="preserve">11.1. </w:t>
      </w:r>
      <w:r w:rsidRPr="00C619FB">
        <w:rPr>
          <w:sz w:val="20"/>
          <w:szCs w:val="20"/>
          <w:lang w:val="sr-Cyrl-RS"/>
        </w:rPr>
        <w:t>План рада колегијума установе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5</w:t>
      </w:r>
      <w:r w:rsidR="00741F59">
        <w:rPr>
          <w:sz w:val="20"/>
          <w:szCs w:val="20"/>
          <w:lang w:val="sr-Cyrl-RS"/>
        </w:rPr>
        <w:t>1</w:t>
      </w:r>
    </w:p>
    <w:p w:rsidR="00C619FB" w:rsidRPr="00C619FB" w:rsidRDefault="00C619FB" w:rsidP="00C619FB">
      <w:pPr>
        <w:spacing w:after="0"/>
        <w:rPr>
          <w:sz w:val="20"/>
          <w:szCs w:val="20"/>
        </w:rPr>
      </w:pPr>
      <w:r w:rsidRPr="00C619FB">
        <w:rPr>
          <w:sz w:val="20"/>
          <w:szCs w:val="20"/>
          <w:lang w:val="sr-Latn-RS"/>
        </w:rPr>
        <w:t xml:space="preserve">11.2. </w:t>
      </w:r>
      <w:r w:rsidRPr="00C619FB">
        <w:rPr>
          <w:sz w:val="20"/>
          <w:szCs w:val="20"/>
          <w:lang w:val="sr-Cyrl-RS"/>
        </w:rPr>
        <w:t>План рада Вапитно – образовног већа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51</w:t>
      </w:r>
    </w:p>
    <w:p w:rsidR="00C619FB" w:rsidRPr="00741F59" w:rsidRDefault="00C619FB" w:rsidP="00C619FB">
      <w:pPr>
        <w:spacing w:after="0"/>
        <w:rPr>
          <w:sz w:val="20"/>
          <w:szCs w:val="20"/>
          <w:lang w:val="sr-Cyrl-RS"/>
        </w:rPr>
      </w:pPr>
      <w:r w:rsidRPr="00C619FB">
        <w:rPr>
          <w:sz w:val="20"/>
          <w:szCs w:val="20"/>
          <w:lang w:val="sr-Latn-RS"/>
        </w:rPr>
        <w:lastRenderedPageBreak/>
        <w:t xml:space="preserve">11.3. </w:t>
      </w:r>
      <w:r w:rsidRPr="00C619FB">
        <w:rPr>
          <w:sz w:val="20"/>
          <w:szCs w:val="20"/>
          <w:lang w:val="sr-Cyrl-RS"/>
        </w:rPr>
        <w:t>План рада с</w:t>
      </w:r>
      <w:r w:rsidR="00741F59">
        <w:rPr>
          <w:sz w:val="20"/>
          <w:szCs w:val="20"/>
          <w:lang w:val="sr-Cyrl-RS"/>
        </w:rPr>
        <w:t>тручних актива и тимова</w:t>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t>52</w:t>
      </w:r>
    </w:p>
    <w:p w:rsidR="00C619FB" w:rsidRPr="00741F59" w:rsidRDefault="00C619FB" w:rsidP="00C619FB">
      <w:pPr>
        <w:spacing w:after="0"/>
        <w:rPr>
          <w:sz w:val="20"/>
          <w:szCs w:val="20"/>
          <w:lang w:val="sr-Cyrl-RS"/>
        </w:rPr>
      </w:pPr>
      <w:r w:rsidRPr="00C619FB">
        <w:rPr>
          <w:sz w:val="20"/>
          <w:szCs w:val="20"/>
          <w:lang w:val="sr-Latn-RS"/>
        </w:rPr>
        <w:t xml:space="preserve">11.3.1. </w:t>
      </w:r>
      <w:r w:rsidRPr="00C619FB">
        <w:rPr>
          <w:sz w:val="20"/>
          <w:szCs w:val="20"/>
          <w:lang w:val="sr-Cyrl-RS"/>
        </w:rPr>
        <w:t>План рада Актива васпитача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5</w:t>
      </w:r>
      <w:r w:rsidR="00741F59">
        <w:rPr>
          <w:sz w:val="20"/>
          <w:szCs w:val="20"/>
          <w:lang w:val="sr-Cyrl-RS"/>
        </w:rPr>
        <w:t>3</w:t>
      </w:r>
    </w:p>
    <w:p w:rsidR="00C619FB" w:rsidRPr="00741F59" w:rsidRDefault="00C619FB" w:rsidP="00C619FB">
      <w:pPr>
        <w:spacing w:after="0"/>
        <w:rPr>
          <w:sz w:val="20"/>
          <w:szCs w:val="20"/>
          <w:lang w:val="sr-Cyrl-RS"/>
        </w:rPr>
      </w:pPr>
      <w:r w:rsidRPr="00C619FB">
        <w:rPr>
          <w:sz w:val="20"/>
          <w:szCs w:val="20"/>
          <w:lang w:val="sr-Latn-RS"/>
        </w:rPr>
        <w:t xml:space="preserve">11.3.2. </w:t>
      </w:r>
      <w:r w:rsidRPr="00C619FB">
        <w:rPr>
          <w:sz w:val="20"/>
          <w:szCs w:val="20"/>
          <w:lang w:val="sr-Cyrl-RS"/>
        </w:rPr>
        <w:t>План рада Актива васпитача ППП</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5</w:t>
      </w:r>
      <w:r w:rsidR="00741F59">
        <w:rPr>
          <w:sz w:val="20"/>
          <w:szCs w:val="20"/>
          <w:lang w:val="sr-Cyrl-RS"/>
        </w:rPr>
        <w:t>4</w:t>
      </w:r>
    </w:p>
    <w:p w:rsidR="00C619FB" w:rsidRPr="00C619FB" w:rsidRDefault="00C619FB" w:rsidP="00C619FB">
      <w:pPr>
        <w:spacing w:after="0"/>
        <w:rPr>
          <w:sz w:val="20"/>
          <w:szCs w:val="20"/>
        </w:rPr>
      </w:pPr>
      <w:r w:rsidRPr="00C619FB">
        <w:rPr>
          <w:sz w:val="20"/>
          <w:szCs w:val="20"/>
          <w:lang w:val="sr-Latn-RS"/>
        </w:rPr>
        <w:t xml:space="preserve">11.3.3. </w:t>
      </w:r>
      <w:r w:rsidRPr="00C619FB">
        <w:rPr>
          <w:sz w:val="20"/>
          <w:szCs w:val="20"/>
          <w:lang w:val="sr-Cyrl-RS"/>
        </w:rPr>
        <w:t>План рада Актива медицинских сестара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54</w:t>
      </w:r>
    </w:p>
    <w:p w:rsidR="00C619FB" w:rsidRPr="00C619FB" w:rsidRDefault="00C619FB" w:rsidP="00C619FB">
      <w:pPr>
        <w:spacing w:after="0"/>
        <w:rPr>
          <w:sz w:val="20"/>
          <w:szCs w:val="20"/>
        </w:rPr>
      </w:pPr>
      <w:r w:rsidRPr="00C619FB">
        <w:rPr>
          <w:sz w:val="20"/>
          <w:szCs w:val="20"/>
          <w:lang w:val="sr-Latn-RS"/>
        </w:rPr>
        <w:t xml:space="preserve">11.3.4. </w:t>
      </w:r>
      <w:r w:rsidRPr="00C619FB">
        <w:rPr>
          <w:sz w:val="20"/>
          <w:szCs w:val="20"/>
          <w:lang w:val="sr-Cyrl-RS"/>
        </w:rPr>
        <w:t>План рада Актива за развојно планирање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55</w:t>
      </w:r>
    </w:p>
    <w:p w:rsidR="00C619FB" w:rsidRPr="00C619FB" w:rsidRDefault="00C619FB" w:rsidP="00C619FB">
      <w:pPr>
        <w:spacing w:after="0"/>
        <w:rPr>
          <w:sz w:val="20"/>
          <w:szCs w:val="20"/>
        </w:rPr>
      </w:pPr>
      <w:r w:rsidRPr="00C619FB">
        <w:rPr>
          <w:sz w:val="20"/>
          <w:szCs w:val="20"/>
          <w:lang w:val="sr-Latn-RS"/>
        </w:rPr>
        <w:t xml:space="preserve">11.3.5. </w:t>
      </w:r>
      <w:r w:rsidRPr="00C619FB">
        <w:rPr>
          <w:sz w:val="20"/>
          <w:szCs w:val="20"/>
          <w:lang w:val="sr-Cyrl-RS"/>
        </w:rPr>
        <w:t>План рада Тима за инклузију</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55</w:t>
      </w:r>
    </w:p>
    <w:p w:rsidR="00C619FB" w:rsidRPr="00741F59" w:rsidRDefault="00C619FB" w:rsidP="00C619FB">
      <w:pPr>
        <w:spacing w:after="0"/>
        <w:rPr>
          <w:sz w:val="20"/>
          <w:szCs w:val="20"/>
          <w:lang w:val="sr-Cyrl-RS"/>
        </w:rPr>
      </w:pPr>
      <w:r w:rsidRPr="00C619FB">
        <w:rPr>
          <w:sz w:val="20"/>
          <w:szCs w:val="20"/>
          <w:lang w:val="sr-Latn-RS"/>
        </w:rPr>
        <w:t xml:space="preserve">11.3.6. </w:t>
      </w:r>
      <w:r w:rsidRPr="00C619FB">
        <w:rPr>
          <w:sz w:val="20"/>
          <w:szCs w:val="20"/>
          <w:lang w:val="sr-Cyrl-RS"/>
        </w:rPr>
        <w:t>Годишњи план самовредновања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5</w:t>
      </w:r>
      <w:r w:rsidR="00741F59">
        <w:rPr>
          <w:sz w:val="20"/>
          <w:szCs w:val="20"/>
          <w:lang w:val="sr-Cyrl-RS"/>
        </w:rPr>
        <w:t>6</w:t>
      </w:r>
    </w:p>
    <w:p w:rsidR="00C619FB" w:rsidRPr="00741F59" w:rsidRDefault="00C619FB" w:rsidP="00C619FB">
      <w:pPr>
        <w:spacing w:after="0"/>
        <w:rPr>
          <w:sz w:val="20"/>
          <w:szCs w:val="20"/>
          <w:lang w:val="sr-Cyrl-RS"/>
        </w:rPr>
      </w:pPr>
      <w:r w:rsidRPr="00C619FB">
        <w:rPr>
          <w:sz w:val="20"/>
          <w:szCs w:val="20"/>
          <w:lang w:val="sr-Latn-RS"/>
        </w:rPr>
        <w:t xml:space="preserve">11.3.7. </w:t>
      </w:r>
      <w:r w:rsidRPr="00C619FB">
        <w:rPr>
          <w:sz w:val="20"/>
          <w:szCs w:val="20"/>
          <w:lang w:val="sr-Cyrl-RS"/>
        </w:rPr>
        <w:t>План рада Тима за заштиту деце од насиља, злостављања и занемаривања</w:t>
      </w:r>
      <w:r w:rsidRPr="00C619FB">
        <w:rPr>
          <w:sz w:val="20"/>
          <w:szCs w:val="20"/>
          <w:lang w:val="sr-Cyrl-RS"/>
        </w:rPr>
        <w:tab/>
      </w:r>
      <w:r w:rsidRPr="00C619FB">
        <w:rPr>
          <w:sz w:val="20"/>
          <w:szCs w:val="20"/>
          <w:lang w:val="sr-Cyrl-RS"/>
        </w:rPr>
        <w:tab/>
      </w:r>
      <w:r w:rsidRPr="00C619FB">
        <w:rPr>
          <w:sz w:val="20"/>
          <w:szCs w:val="20"/>
          <w:lang w:val="sr-Cyrl-RS"/>
        </w:rPr>
        <w:tab/>
        <w:t>5</w:t>
      </w:r>
      <w:r w:rsidR="00741F59">
        <w:rPr>
          <w:sz w:val="20"/>
          <w:szCs w:val="20"/>
          <w:lang w:val="sr-Cyrl-RS"/>
        </w:rPr>
        <w:t>8</w:t>
      </w:r>
    </w:p>
    <w:p w:rsidR="00C619FB" w:rsidRPr="00C619FB" w:rsidRDefault="00C619FB" w:rsidP="00C619FB">
      <w:pPr>
        <w:spacing w:after="0"/>
        <w:rPr>
          <w:sz w:val="20"/>
          <w:szCs w:val="20"/>
        </w:rPr>
      </w:pPr>
      <w:r w:rsidRPr="00C619FB">
        <w:rPr>
          <w:sz w:val="20"/>
          <w:szCs w:val="20"/>
          <w:lang w:val="sr-Cyrl-RS"/>
        </w:rPr>
        <w:t>11.3.8. План рада Тима за обезбеђивање квалитета и развој установе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5</w:t>
      </w:r>
      <w:r w:rsidRPr="00C619FB">
        <w:rPr>
          <w:sz w:val="20"/>
          <w:szCs w:val="20"/>
        </w:rPr>
        <w:t>6</w:t>
      </w:r>
    </w:p>
    <w:p w:rsidR="00C619FB" w:rsidRPr="00741F59" w:rsidRDefault="00C619FB" w:rsidP="00C619FB">
      <w:pPr>
        <w:spacing w:after="0"/>
        <w:rPr>
          <w:sz w:val="20"/>
          <w:szCs w:val="20"/>
          <w:lang w:val="sr-Cyrl-RS"/>
        </w:rPr>
      </w:pPr>
      <w:r w:rsidRPr="00C619FB">
        <w:rPr>
          <w:sz w:val="20"/>
          <w:szCs w:val="20"/>
          <w:lang w:val="sr-Cyrl-RS"/>
        </w:rPr>
        <w:t>11.3.9. План рада Тима за профе</w:t>
      </w:r>
      <w:r w:rsidR="00741F59">
        <w:rPr>
          <w:sz w:val="20"/>
          <w:szCs w:val="20"/>
          <w:lang w:val="sr-Cyrl-RS"/>
        </w:rPr>
        <w:t>сионални развој запослених</w:t>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t>60</w:t>
      </w:r>
    </w:p>
    <w:p w:rsidR="00C619FB" w:rsidRPr="00C619FB" w:rsidRDefault="00C619FB" w:rsidP="00C619FB">
      <w:pPr>
        <w:spacing w:after="0"/>
        <w:rPr>
          <w:sz w:val="20"/>
          <w:szCs w:val="20"/>
          <w:lang w:val="sr-Cyrl-RS"/>
        </w:rPr>
      </w:pPr>
      <w:r w:rsidRPr="00C619FB">
        <w:rPr>
          <w:sz w:val="20"/>
          <w:szCs w:val="20"/>
          <w:lang w:val="sr-Latn-RS"/>
        </w:rPr>
        <w:t xml:space="preserve">XII </w:t>
      </w:r>
      <w:r w:rsidRPr="00C619FB">
        <w:rPr>
          <w:sz w:val="20"/>
          <w:szCs w:val="20"/>
          <w:lang w:val="sr-Cyrl-RS"/>
        </w:rPr>
        <w:t>План рада стручних сарадника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p>
    <w:p w:rsidR="00C619FB" w:rsidRPr="00C619FB" w:rsidRDefault="00C619FB" w:rsidP="00C619FB">
      <w:pPr>
        <w:spacing w:after="0"/>
        <w:rPr>
          <w:sz w:val="20"/>
          <w:szCs w:val="20"/>
        </w:rPr>
      </w:pPr>
      <w:r w:rsidRPr="00C619FB">
        <w:rPr>
          <w:sz w:val="20"/>
          <w:szCs w:val="20"/>
          <w:lang w:val="sr-Latn-RS"/>
        </w:rPr>
        <w:t xml:space="preserve">12.1. </w:t>
      </w:r>
      <w:r w:rsidRPr="00C619FB">
        <w:rPr>
          <w:sz w:val="20"/>
          <w:szCs w:val="20"/>
          <w:lang w:val="sr-Cyrl-RS"/>
        </w:rPr>
        <w:t>План рада  психолога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rPr>
        <w:t>60</w:t>
      </w:r>
    </w:p>
    <w:p w:rsidR="00C619FB" w:rsidRPr="00741F59" w:rsidRDefault="00C619FB" w:rsidP="00C619FB">
      <w:pPr>
        <w:spacing w:after="0"/>
        <w:rPr>
          <w:sz w:val="20"/>
          <w:szCs w:val="20"/>
          <w:lang w:val="sr-Cyrl-RS"/>
        </w:rPr>
      </w:pPr>
      <w:r w:rsidRPr="00C619FB">
        <w:rPr>
          <w:sz w:val="20"/>
          <w:szCs w:val="20"/>
          <w:lang w:val="sr-Latn-RS"/>
        </w:rPr>
        <w:t xml:space="preserve">12.2. </w:t>
      </w:r>
      <w:r w:rsidRPr="00C619FB">
        <w:rPr>
          <w:sz w:val="20"/>
          <w:szCs w:val="20"/>
          <w:lang w:val="sr-Cyrl-RS"/>
        </w:rPr>
        <w:t>План  рада педагога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6</w:t>
      </w:r>
      <w:r w:rsidR="00741F59">
        <w:rPr>
          <w:sz w:val="20"/>
          <w:szCs w:val="20"/>
          <w:lang w:val="sr-Cyrl-RS"/>
        </w:rPr>
        <w:t>5</w:t>
      </w:r>
    </w:p>
    <w:p w:rsidR="00C619FB" w:rsidRPr="00C619FB" w:rsidRDefault="00C619FB" w:rsidP="00C619FB">
      <w:pPr>
        <w:spacing w:after="0"/>
        <w:rPr>
          <w:sz w:val="20"/>
          <w:szCs w:val="20"/>
        </w:rPr>
      </w:pPr>
      <w:r w:rsidRPr="00C619FB">
        <w:rPr>
          <w:sz w:val="20"/>
          <w:szCs w:val="20"/>
          <w:lang w:val="sr-Latn-RS"/>
        </w:rPr>
        <w:t xml:space="preserve">12.3. </w:t>
      </w:r>
      <w:r w:rsidRPr="00C619FB">
        <w:rPr>
          <w:sz w:val="20"/>
          <w:szCs w:val="20"/>
          <w:lang w:val="sr-Cyrl-RS"/>
        </w:rPr>
        <w:t>План рада стручног сарадника за ликовну културу</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6</w:t>
      </w:r>
      <w:r w:rsidRPr="00C619FB">
        <w:rPr>
          <w:sz w:val="20"/>
          <w:szCs w:val="20"/>
        </w:rPr>
        <w:t>8</w:t>
      </w:r>
    </w:p>
    <w:p w:rsidR="00C619FB" w:rsidRPr="00741F59" w:rsidRDefault="00C619FB" w:rsidP="00C619FB">
      <w:pPr>
        <w:spacing w:after="0"/>
        <w:rPr>
          <w:sz w:val="20"/>
          <w:szCs w:val="20"/>
          <w:lang w:val="sr-Cyrl-RS"/>
        </w:rPr>
      </w:pPr>
      <w:r w:rsidRPr="00C619FB">
        <w:rPr>
          <w:sz w:val="20"/>
          <w:szCs w:val="20"/>
          <w:lang w:val="sr-Latn-RS"/>
        </w:rPr>
        <w:t>12.4</w:t>
      </w:r>
      <w:r w:rsidR="00741F59">
        <w:rPr>
          <w:sz w:val="20"/>
          <w:szCs w:val="20"/>
          <w:lang w:val="sr-Cyrl-RS"/>
        </w:rPr>
        <w:t>. План рада логопеда</w:t>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r>
      <w:r w:rsidR="00741F59">
        <w:rPr>
          <w:sz w:val="20"/>
          <w:szCs w:val="20"/>
          <w:lang w:val="sr-Cyrl-RS"/>
        </w:rPr>
        <w:tab/>
        <w:t>70</w:t>
      </w:r>
    </w:p>
    <w:p w:rsidR="00C619FB" w:rsidRPr="00C619FB" w:rsidRDefault="00C619FB" w:rsidP="00C619FB">
      <w:pPr>
        <w:spacing w:after="0"/>
        <w:rPr>
          <w:sz w:val="20"/>
          <w:szCs w:val="20"/>
          <w:lang w:val="sr-Cyrl-RS"/>
        </w:rPr>
      </w:pPr>
      <w:r w:rsidRPr="00C619FB">
        <w:rPr>
          <w:sz w:val="20"/>
          <w:szCs w:val="20"/>
          <w:lang w:val="sr-Cyrl-RS"/>
        </w:rPr>
        <w:t>12.5. План рада сарадника за превентивно - здравствену заштиту</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00741F59">
        <w:rPr>
          <w:sz w:val="20"/>
          <w:szCs w:val="20"/>
        </w:rPr>
        <w:t>7</w:t>
      </w:r>
      <w:r w:rsidR="00741F59">
        <w:rPr>
          <w:sz w:val="20"/>
          <w:szCs w:val="20"/>
          <w:lang w:val="sr-Cyrl-RS"/>
        </w:rPr>
        <w:t>4</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p>
    <w:p w:rsidR="00C619FB" w:rsidRPr="00741F59" w:rsidRDefault="00C619FB" w:rsidP="00C619FB">
      <w:pPr>
        <w:spacing w:after="0"/>
        <w:rPr>
          <w:sz w:val="20"/>
          <w:szCs w:val="20"/>
          <w:lang w:val="sr-Cyrl-RS"/>
        </w:rPr>
      </w:pPr>
      <w:r w:rsidRPr="00C619FB">
        <w:rPr>
          <w:sz w:val="20"/>
          <w:szCs w:val="20"/>
          <w:lang w:val="sr-Latn-RS"/>
        </w:rPr>
        <w:t xml:space="preserve">XIII </w:t>
      </w:r>
      <w:r w:rsidRPr="00C619FB">
        <w:rPr>
          <w:sz w:val="20"/>
          <w:szCs w:val="20"/>
          <w:lang w:val="sr-Cyrl-RS"/>
        </w:rPr>
        <w:t>План адаптације за новопридошле чланове колектива</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7</w:t>
      </w:r>
      <w:r w:rsidR="00741F59">
        <w:rPr>
          <w:sz w:val="20"/>
          <w:szCs w:val="20"/>
          <w:lang w:val="sr-Cyrl-RS"/>
        </w:rPr>
        <w:t>6</w:t>
      </w:r>
    </w:p>
    <w:p w:rsidR="00C619FB" w:rsidRPr="00741F59" w:rsidRDefault="00C619FB" w:rsidP="00C619FB">
      <w:pPr>
        <w:spacing w:after="0"/>
        <w:rPr>
          <w:sz w:val="20"/>
          <w:szCs w:val="20"/>
          <w:lang w:val="sr-Cyrl-RS"/>
        </w:rPr>
      </w:pPr>
      <w:r w:rsidRPr="00C619FB">
        <w:rPr>
          <w:sz w:val="20"/>
          <w:szCs w:val="20"/>
          <w:lang w:val="sr-Latn-RS"/>
        </w:rPr>
        <w:t xml:space="preserve">XIV </w:t>
      </w:r>
      <w:r w:rsidRPr="00C619FB">
        <w:rPr>
          <w:sz w:val="20"/>
          <w:szCs w:val="20"/>
          <w:lang w:val="sr-Cyrl-RS"/>
        </w:rPr>
        <w:t>План финансирања установе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7</w:t>
      </w:r>
      <w:r w:rsidR="00741F59">
        <w:rPr>
          <w:sz w:val="20"/>
          <w:szCs w:val="20"/>
          <w:lang w:val="sr-Cyrl-RS"/>
        </w:rPr>
        <w:t>7</w:t>
      </w:r>
    </w:p>
    <w:p w:rsidR="00C619FB" w:rsidRPr="00741F59" w:rsidRDefault="00C619FB" w:rsidP="00C619FB">
      <w:pPr>
        <w:spacing w:after="0"/>
        <w:rPr>
          <w:sz w:val="20"/>
          <w:szCs w:val="20"/>
          <w:lang w:val="sr-Cyrl-RS"/>
        </w:rPr>
      </w:pPr>
      <w:r w:rsidRPr="00C619FB">
        <w:rPr>
          <w:sz w:val="20"/>
          <w:szCs w:val="20"/>
          <w:lang w:val="sr-Latn-RS"/>
        </w:rPr>
        <w:t xml:space="preserve">XV </w:t>
      </w:r>
      <w:r w:rsidRPr="00C619FB">
        <w:rPr>
          <w:sz w:val="20"/>
          <w:szCs w:val="20"/>
          <w:lang w:val="sr-Cyrl-RS"/>
        </w:rPr>
        <w:t>План праћења и евалуације рада установе</w:t>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r>
      <w:r w:rsidRPr="00C619FB">
        <w:rPr>
          <w:sz w:val="20"/>
          <w:szCs w:val="20"/>
          <w:lang w:val="sr-Cyrl-RS"/>
        </w:rPr>
        <w:tab/>
        <w:t>7</w:t>
      </w:r>
      <w:r w:rsidR="00741F59">
        <w:rPr>
          <w:sz w:val="20"/>
          <w:szCs w:val="20"/>
          <w:lang w:val="sr-Cyrl-RS"/>
        </w:rPr>
        <w:t>7</w:t>
      </w:r>
    </w:p>
    <w:p w:rsidR="00C619FB" w:rsidRPr="00C619FB" w:rsidRDefault="00C619FB" w:rsidP="00C619FB">
      <w:pPr>
        <w:spacing w:after="0"/>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rPr>
      </w:pPr>
    </w:p>
    <w:p w:rsidR="00C619FB" w:rsidRPr="00C619FB" w:rsidRDefault="00C619FB" w:rsidP="00C619FB">
      <w:pPr>
        <w:rPr>
          <w:sz w:val="22"/>
        </w:rPr>
      </w:pPr>
    </w:p>
    <w:p w:rsidR="00C619FB" w:rsidRPr="00C619FB" w:rsidRDefault="00C619FB" w:rsidP="00C619FB">
      <w:pPr>
        <w:rPr>
          <w:sz w:val="22"/>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rPr>
      </w:pPr>
    </w:p>
    <w:p w:rsidR="00C619FB" w:rsidRPr="00C619FB" w:rsidRDefault="00C619FB" w:rsidP="00C619FB">
      <w:pPr>
        <w:rPr>
          <w:sz w:val="22"/>
        </w:rPr>
      </w:pPr>
    </w:p>
    <w:p w:rsidR="00C619FB" w:rsidRPr="00C619FB" w:rsidRDefault="00C619FB" w:rsidP="00C619FB">
      <w:pPr>
        <w:rPr>
          <w:sz w:val="22"/>
        </w:rPr>
      </w:pPr>
    </w:p>
    <w:p w:rsidR="00C619FB" w:rsidRPr="00C619FB" w:rsidRDefault="00C619FB" w:rsidP="00C619FB">
      <w:pPr>
        <w:spacing w:after="0" w:line="240" w:lineRule="auto"/>
        <w:jc w:val="both"/>
        <w:rPr>
          <w:rFonts w:eastAsia="Times New Roman" w:cstheme="minorHAnsi"/>
          <w:szCs w:val="24"/>
        </w:rPr>
      </w:pPr>
    </w:p>
    <w:p w:rsidR="00C619FB" w:rsidRPr="00C619FB" w:rsidRDefault="00C619FB" w:rsidP="00C619FB">
      <w:pPr>
        <w:spacing w:after="0" w:line="240" w:lineRule="auto"/>
        <w:jc w:val="both"/>
        <w:rPr>
          <w:rFonts w:eastAsia="Times New Roman" w:cstheme="minorHAnsi"/>
          <w:szCs w:val="24"/>
          <w:lang w:val="sr-Cyrl-CS"/>
        </w:rPr>
      </w:pPr>
      <w:r w:rsidRPr="00C619FB">
        <w:rPr>
          <w:noProof/>
          <w:sz w:val="22"/>
        </w:rPr>
        <w:drawing>
          <wp:inline distT="0" distB="0" distL="0" distR="0" wp14:anchorId="309106F4" wp14:editId="46C49003">
            <wp:extent cx="781050" cy="542925"/>
            <wp:effectExtent l="0" t="0" r="0" b="9525"/>
            <wp:docPr id="1" name="Picture 1" descr="Description: 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li grb Republike Srbi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inline>
        </w:drawing>
      </w:r>
    </w:p>
    <w:p w:rsidR="00C619FB" w:rsidRPr="00C619FB" w:rsidRDefault="00C619FB" w:rsidP="00C619FB">
      <w:pPr>
        <w:spacing w:after="0" w:line="240" w:lineRule="auto"/>
        <w:jc w:val="both"/>
        <w:rPr>
          <w:rFonts w:eastAsia="Times New Roman" w:cstheme="minorHAnsi"/>
          <w:szCs w:val="24"/>
          <w:lang w:val="sr-Cyrl-CS"/>
        </w:rPr>
      </w:pPr>
      <w:r w:rsidRPr="00C619FB">
        <w:rPr>
          <w:rFonts w:eastAsia="Times New Roman" w:cstheme="minorHAnsi"/>
          <w:szCs w:val="24"/>
          <w:lang w:val="sr-Cyrl-CS"/>
        </w:rPr>
        <w:t>ПРЕДШКОЛСКА УСТАНОВА</w:t>
      </w:r>
    </w:p>
    <w:p w:rsidR="00C619FB" w:rsidRPr="00C619FB" w:rsidRDefault="00C619FB" w:rsidP="00C619FB">
      <w:pPr>
        <w:spacing w:after="0" w:line="240" w:lineRule="auto"/>
        <w:jc w:val="both"/>
        <w:rPr>
          <w:rFonts w:eastAsia="Times New Roman" w:cstheme="minorHAnsi"/>
          <w:szCs w:val="24"/>
          <w:lang w:val="sr-Cyrl-CS"/>
        </w:rPr>
      </w:pPr>
      <w:r w:rsidRPr="00C619FB">
        <w:rPr>
          <w:rFonts w:eastAsia="Times New Roman" w:cstheme="minorHAnsi"/>
          <w:szCs w:val="24"/>
          <w:lang w:val="sr-Cyrl-CS"/>
        </w:rPr>
        <w:tab/>
        <w:t xml:space="preserve">   „РАДОСТ“</w:t>
      </w:r>
    </w:p>
    <w:p w:rsidR="00C619FB" w:rsidRPr="00C619FB" w:rsidRDefault="00C619FB" w:rsidP="00C619FB">
      <w:pPr>
        <w:spacing w:after="0" w:line="240" w:lineRule="auto"/>
        <w:jc w:val="both"/>
        <w:rPr>
          <w:rFonts w:eastAsia="Times New Roman" w:cstheme="minorHAnsi"/>
          <w:szCs w:val="24"/>
          <w:lang w:val="sr-Cyrl-RS"/>
        </w:rPr>
      </w:pPr>
      <w:r w:rsidRPr="00C619FB">
        <w:rPr>
          <w:rFonts w:eastAsia="Times New Roman" w:cstheme="minorHAnsi"/>
          <w:szCs w:val="24"/>
          <w:lang w:val="sr-Cyrl-CS"/>
        </w:rPr>
        <w:t>Број</w:t>
      </w:r>
      <w:r w:rsidRPr="00C619FB">
        <w:rPr>
          <w:rFonts w:eastAsia="Times New Roman" w:cstheme="minorHAnsi"/>
          <w:szCs w:val="24"/>
        </w:rPr>
        <w:t xml:space="preserve"> </w:t>
      </w:r>
      <w:r w:rsidR="003C20A5">
        <w:rPr>
          <w:rFonts w:eastAsia="Times New Roman" w:cstheme="minorHAnsi"/>
          <w:szCs w:val="24"/>
        </w:rPr>
        <w:t>985</w:t>
      </w:r>
      <w:r w:rsidRPr="00C619FB">
        <w:rPr>
          <w:rFonts w:eastAsia="Times New Roman" w:cstheme="minorHAnsi"/>
          <w:szCs w:val="24"/>
        </w:rPr>
        <w:t xml:space="preserve"> </w:t>
      </w:r>
      <w:r w:rsidR="003C20A5" w:rsidRPr="00C619FB">
        <w:rPr>
          <w:rFonts w:eastAsia="Times New Roman" w:cstheme="minorHAnsi"/>
          <w:szCs w:val="24"/>
          <w:lang w:val="sr-Cyrl-RS"/>
        </w:rPr>
        <w:t>од</w:t>
      </w:r>
    </w:p>
    <w:p w:rsidR="00C619FB" w:rsidRPr="00C619FB" w:rsidRDefault="003C20A5" w:rsidP="00C619FB">
      <w:pPr>
        <w:spacing w:after="0" w:line="240" w:lineRule="auto"/>
        <w:jc w:val="both"/>
        <w:rPr>
          <w:rFonts w:eastAsia="Times New Roman" w:cstheme="minorHAnsi"/>
          <w:szCs w:val="24"/>
          <w:lang w:val="sr-Cyrl-CS"/>
        </w:rPr>
      </w:pPr>
      <w:r>
        <w:rPr>
          <w:rFonts w:eastAsia="Times New Roman" w:cstheme="minorHAnsi"/>
          <w:szCs w:val="24"/>
        </w:rPr>
        <w:t>09.09.</w:t>
      </w:r>
      <w:r w:rsidR="00C619FB" w:rsidRPr="00155EC6">
        <w:rPr>
          <w:rFonts w:eastAsia="Times New Roman" w:cstheme="minorHAnsi"/>
          <w:szCs w:val="24"/>
        </w:rPr>
        <w:t>202</w:t>
      </w:r>
      <w:r w:rsidR="00155EC6" w:rsidRPr="00155EC6">
        <w:rPr>
          <w:rFonts w:eastAsia="Times New Roman" w:cstheme="minorHAnsi"/>
          <w:szCs w:val="24"/>
        </w:rPr>
        <w:t>2</w:t>
      </w:r>
      <w:r w:rsidR="00C619FB" w:rsidRPr="00C619FB">
        <w:rPr>
          <w:rFonts w:eastAsia="Times New Roman" w:cstheme="minorHAnsi"/>
          <w:szCs w:val="24"/>
          <w:lang w:val="sr-Cyrl-CS"/>
        </w:rPr>
        <w:t>.год.</w:t>
      </w:r>
    </w:p>
    <w:p w:rsidR="00C619FB" w:rsidRPr="00C619FB" w:rsidRDefault="00C619FB" w:rsidP="00C619FB">
      <w:pPr>
        <w:spacing w:after="0" w:line="240" w:lineRule="auto"/>
        <w:jc w:val="both"/>
        <w:rPr>
          <w:rFonts w:eastAsia="Times New Roman" w:cstheme="minorHAnsi"/>
          <w:szCs w:val="24"/>
          <w:lang w:val="sr-Cyrl-CS"/>
        </w:rPr>
      </w:pPr>
      <w:r w:rsidRPr="00C619FB">
        <w:rPr>
          <w:rFonts w:eastAsia="Times New Roman" w:cstheme="minorHAnsi"/>
          <w:szCs w:val="24"/>
          <w:lang w:val="sr-Cyrl-CS"/>
        </w:rPr>
        <w:t>Ч А Ј Е Т И Н А</w:t>
      </w:r>
    </w:p>
    <w:p w:rsidR="00C619FB" w:rsidRPr="00C619FB" w:rsidRDefault="00C619FB" w:rsidP="00C619FB">
      <w:pPr>
        <w:spacing w:after="0" w:line="240" w:lineRule="auto"/>
        <w:jc w:val="both"/>
        <w:rPr>
          <w:rFonts w:ascii="Times New Roman" w:eastAsia="Times New Roman" w:hAnsi="Times New Roman" w:cs="Times New Roman"/>
          <w:szCs w:val="24"/>
          <w:lang w:val="sr-Cyrl-CS"/>
        </w:rPr>
      </w:pPr>
    </w:p>
    <w:p w:rsidR="00C619FB" w:rsidRPr="00C619FB" w:rsidRDefault="00C619FB" w:rsidP="00C619FB">
      <w:pPr>
        <w:spacing w:after="0" w:line="240" w:lineRule="auto"/>
        <w:jc w:val="both"/>
        <w:rPr>
          <w:rFonts w:ascii="Times New Roman" w:eastAsia="Times New Roman" w:hAnsi="Times New Roman" w:cs="Times New Roman"/>
          <w:b/>
          <w:sz w:val="28"/>
          <w:szCs w:val="28"/>
        </w:rPr>
      </w:pPr>
    </w:p>
    <w:p w:rsidR="00C619FB" w:rsidRPr="00C619FB" w:rsidRDefault="00C619FB" w:rsidP="00C619FB">
      <w:pPr>
        <w:spacing w:after="0" w:line="240" w:lineRule="auto"/>
        <w:jc w:val="both"/>
        <w:rPr>
          <w:rFonts w:eastAsia="Times New Roman" w:cstheme="minorHAnsi"/>
          <w:b/>
          <w:sz w:val="22"/>
          <w:lang w:val="sr-Cyrl-RS"/>
        </w:rPr>
      </w:pPr>
      <w:r w:rsidRPr="00C619FB">
        <w:rPr>
          <w:rFonts w:ascii="Times New Roman" w:eastAsia="Times New Roman" w:hAnsi="Times New Roman" w:cs="Times New Roman"/>
          <w:b/>
          <w:sz w:val="28"/>
          <w:szCs w:val="28"/>
        </w:rPr>
        <w:tab/>
      </w:r>
      <w:r w:rsidRPr="00C619FB">
        <w:rPr>
          <w:rFonts w:eastAsia="Times New Roman" w:cstheme="minorHAnsi"/>
          <w:sz w:val="22"/>
          <w:lang w:val="sr-Latn-CS" w:eastAsia="sr-Latn-CS"/>
        </w:rPr>
        <w:t>Управни одбор</w:t>
      </w:r>
      <w:r w:rsidRPr="00C619FB">
        <w:rPr>
          <w:rFonts w:eastAsia="Times New Roman" w:cstheme="minorHAnsi"/>
          <w:sz w:val="22"/>
          <w:lang w:val="sr-Cyrl-CS" w:eastAsia="sr-Latn-CS"/>
        </w:rPr>
        <w:t xml:space="preserve"> Предшколске установе „Радост“ Чајетина</w:t>
      </w:r>
      <w:r w:rsidRPr="00C619FB">
        <w:rPr>
          <w:rFonts w:eastAsia="Times New Roman" w:cstheme="minorHAnsi"/>
          <w:sz w:val="22"/>
          <w:lang w:val="sr-Latn-CS" w:eastAsia="sr-Latn-CS"/>
        </w:rPr>
        <w:t xml:space="preserve"> из </w:t>
      </w:r>
      <w:r w:rsidRPr="00C619FB">
        <w:rPr>
          <w:rFonts w:eastAsia="Times New Roman" w:cstheme="minorHAnsi"/>
          <w:sz w:val="22"/>
          <w:lang w:val="sr-Cyrl-CS" w:eastAsia="sr-Latn-CS"/>
        </w:rPr>
        <w:t>Чајетине, н</w:t>
      </w:r>
      <w:r w:rsidRPr="00C619FB">
        <w:rPr>
          <w:rFonts w:eastAsia="Times New Roman" w:cstheme="minorHAnsi"/>
          <w:sz w:val="22"/>
          <w:lang w:val="sr-Latn-CS" w:eastAsia="sr-Latn-CS"/>
        </w:rPr>
        <w:t>а основу члана</w:t>
      </w:r>
      <w:r w:rsidRPr="00C619FB">
        <w:rPr>
          <w:rFonts w:eastAsia="Times New Roman" w:cstheme="minorHAnsi"/>
          <w:sz w:val="22"/>
          <w:lang w:val="sr-Cyrl-RS" w:eastAsia="sr-Latn-CS"/>
        </w:rPr>
        <w:t xml:space="preserve"> 119</w:t>
      </w:r>
      <w:r w:rsidRPr="00C619FB">
        <w:rPr>
          <w:rFonts w:eastAsia="Times New Roman" w:cstheme="minorHAnsi"/>
          <w:sz w:val="22"/>
          <w:lang w:val="sr-Latn-CS" w:eastAsia="sr-Latn-CS"/>
        </w:rPr>
        <w:t xml:space="preserve">. </w:t>
      </w:r>
      <w:r w:rsidRPr="00C619FB">
        <w:rPr>
          <w:rFonts w:eastAsia="Times New Roman" w:cstheme="minorHAnsi"/>
          <w:sz w:val="22"/>
          <w:lang w:val="sr-Cyrl-CS" w:eastAsia="sr-Latn-CS"/>
        </w:rPr>
        <w:t xml:space="preserve">став 1. тачка </w:t>
      </w:r>
      <w:r w:rsidRPr="00C619FB">
        <w:rPr>
          <w:rFonts w:eastAsia="Times New Roman" w:cstheme="minorHAnsi"/>
          <w:sz w:val="22"/>
          <w:lang w:eastAsia="sr-Latn-CS"/>
        </w:rPr>
        <w:t>2)</w:t>
      </w:r>
      <w:r w:rsidRPr="00C619FB">
        <w:rPr>
          <w:rFonts w:eastAsia="Times New Roman" w:cstheme="minorHAnsi"/>
          <w:sz w:val="22"/>
          <w:lang w:val="sr-Cyrl-CS" w:eastAsia="sr-Latn-CS"/>
        </w:rPr>
        <w:t xml:space="preserve"> </w:t>
      </w:r>
      <w:r w:rsidRPr="00C619FB">
        <w:rPr>
          <w:rFonts w:eastAsia="Times New Roman" w:cstheme="minorHAnsi"/>
          <w:sz w:val="22"/>
          <w:lang w:val="sr-Latn-CS" w:eastAsia="sr-Latn-CS"/>
        </w:rPr>
        <w:t>Закона о основама система образовања и васпитања</w:t>
      </w:r>
      <w:r w:rsidRPr="00C619FB">
        <w:rPr>
          <w:rFonts w:eastAsia="Times New Roman" w:cstheme="minorHAnsi"/>
          <w:sz w:val="22"/>
          <w:lang w:val="sr-Cyrl-CS" w:eastAsia="sr-Latn-CS"/>
        </w:rPr>
        <w:t xml:space="preserve"> </w:t>
      </w:r>
      <w:r w:rsidRPr="00C619FB">
        <w:rPr>
          <w:rFonts w:eastAsia="Times New Roman" w:cstheme="minorHAnsi"/>
          <w:i/>
          <w:iCs/>
          <w:sz w:val="22"/>
          <w:lang w:val="sr-Latn-CS" w:eastAsia="sr-Latn-CS"/>
        </w:rPr>
        <w:t xml:space="preserve">("Службени гласник РС", бр. </w:t>
      </w:r>
      <w:r w:rsidRPr="00C619FB">
        <w:rPr>
          <w:rFonts w:eastAsia="Times New Roman" w:cstheme="minorHAnsi"/>
          <w:i/>
          <w:iCs/>
          <w:sz w:val="22"/>
          <w:lang w:val="sr-Cyrl-RS" w:eastAsia="sr-Latn-CS"/>
        </w:rPr>
        <w:t>88/17, 27/18 –др. закони и 10/19</w:t>
      </w:r>
      <w:r w:rsidRPr="00C619FB">
        <w:rPr>
          <w:rFonts w:eastAsia="Times New Roman" w:cstheme="minorHAnsi"/>
          <w:i/>
          <w:iCs/>
          <w:sz w:val="22"/>
          <w:lang w:val="sr-Latn-CS" w:eastAsia="sr-Latn-CS"/>
        </w:rPr>
        <w:t>)</w:t>
      </w:r>
      <w:r w:rsidRPr="00C619FB">
        <w:rPr>
          <w:rFonts w:eastAsia="Times New Roman" w:cstheme="minorHAnsi"/>
          <w:i/>
          <w:iCs/>
          <w:sz w:val="22"/>
          <w:lang w:eastAsia="sr-Latn-CS"/>
        </w:rPr>
        <w:t xml:space="preserve"> </w:t>
      </w:r>
      <w:r w:rsidRPr="00C619FB">
        <w:rPr>
          <w:rFonts w:eastAsia="Times New Roman" w:cstheme="minorHAnsi"/>
          <w:iCs/>
          <w:sz w:val="22"/>
          <w:lang w:val="sr-Cyrl-RS" w:eastAsia="sr-Latn-CS"/>
        </w:rPr>
        <w:t>и члана 27. став 1. тачка 2) Статута Предшколске установе „Радост“ Чајетина, на седници одржаној</w:t>
      </w:r>
      <w:r w:rsidRPr="00C619FB">
        <w:rPr>
          <w:rFonts w:eastAsia="Times New Roman" w:cstheme="minorHAnsi"/>
          <w:iCs/>
          <w:sz w:val="22"/>
          <w:lang w:eastAsia="sr-Latn-CS"/>
        </w:rPr>
        <w:t xml:space="preserve"> </w:t>
      </w:r>
      <w:r w:rsidR="00CD1EBB" w:rsidRPr="00CD1EBB">
        <w:rPr>
          <w:rFonts w:eastAsia="Times New Roman" w:cstheme="minorHAnsi"/>
          <w:iCs/>
          <w:sz w:val="22"/>
          <w:lang w:eastAsia="sr-Latn-CS"/>
        </w:rPr>
        <w:t>09.</w:t>
      </w:r>
      <w:r w:rsidRPr="00C619FB">
        <w:rPr>
          <w:rFonts w:eastAsia="Times New Roman" w:cstheme="minorHAnsi"/>
          <w:iCs/>
          <w:sz w:val="22"/>
          <w:lang w:val="sr-Cyrl-RS" w:eastAsia="sr-Latn-CS"/>
        </w:rPr>
        <w:t>09.20</w:t>
      </w:r>
      <w:r w:rsidRPr="00C619FB">
        <w:rPr>
          <w:rFonts w:eastAsia="Times New Roman" w:cstheme="minorHAnsi"/>
          <w:iCs/>
          <w:sz w:val="22"/>
          <w:lang w:eastAsia="sr-Latn-CS"/>
        </w:rPr>
        <w:t>2</w:t>
      </w:r>
      <w:r>
        <w:rPr>
          <w:rFonts w:eastAsia="Times New Roman" w:cstheme="minorHAnsi"/>
          <w:iCs/>
          <w:sz w:val="22"/>
          <w:lang w:eastAsia="sr-Latn-CS"/>
        </w:rPr>
        <w:t>2</w:t>
      </w:r>
      <w:r w:rsidRPr="00C619FB">
        <w:rPr>
          <w:rFonts w:eastAsia="Times New Roman" w:cstheme="minorHAnsi"/>
          <w:iCs/>
          <w:sz w:val="22"/>
          <w:lang w:val="sr-Cyrl-RS" w:eastAsia="sr-Latn-CS"/>
        </w:rPr>
        <w:t xml:space="preserve">. године, усвојио је </w:t>
      </w:r>
    </w:p>
    <w:p w:rsidR="00C619FB" w:rsidRPr="00C619FB" w:rsidRDefault="00C619FB" w:rsidP="00C619FB">
      <w:pPr>
        <w:rPr>
          <w:sz w:val="22"/>
        </w:rPr>
      </w:pPr>
    </w:p>
    <w:p w:rsidR="00C619FB" w:rsidRPr="00C619FB" w:rsidRDefault="00C619FB" w:rsidP="00C619FB">
      <w:pPr>
        <w:jc w:val="center"/>
        <w:rPr>
          <w:b/>
          <w:sz w:val="28"/>
          <w:szCs w:val="28"/>
          <w:lang w:val="sr-Cyrl-RS"/>
        </w:rPr>
      </w:pPr>
      <w:r w:rsidRPr="00C619FB">
        <w:rPr>
          <w:b/>
          <w:sz w:val="28"/>
          <w:szCs w:val="28"/>
          <w:lang w:val="sr-Cyrl-RS"/>
        </w:rPr>
        <w:t>ГОДИШЊИ ПЛАН РАДА ЗА РАДНУ 20</w:t>
      </w:r>
      <w:r w:rsidRPr="00C619FB">
        <w:rPr>
          <w:b/>
          <w:sz w:val="28"/>
          <w:szCs w:val="28"/>
        </w:rPr>
        <w:t>2</w:t>
      </w:r>
      <w:r>
        <w:rPr>
          <w:b/>
          <w:sz w:val="28"/>
          <w:szCs w:val="28"/>
        </w:rPr>
        <w:t>2</w:t>
      </w:r>
      <w:r w:rsidRPr="00C619FB">
        <w:rPr>
          <w:b/>
          <w:sz w:val="28"/>
          <w:szCs w:val="28"/>
          <w:lang w:val="sr-Cyrl-RS"/>
        </w:rPr>
        <w:t>/202</w:t>
      </w:r>
      <w:r>
        <w:rPr>
          <w:b/>
          <w:sz w:val="28"/>
          <w:szCs w:val="28"/>
        </w:rPr>
        <w:t>3</w:t>
      </w:r>
      <w:r w:rsidRPr="00C619FB">
        <w:rPr>
          <w:b/>
          <w:sz w:val="28"/>
          <w:szCs w:val="28"/>
          <w:lang w:val="sr-Cyrl-RS"/>
        </w:rPr>
        <w:t>. ГОДИНУ</w:t>
      </w:r>
    </w:p>
    <w:p w:rsidR="00C619FB" w:rsidRPr="00C619FB" w:rsidRDefault="00C619FB" w:rsidP="00C619FB">
      <w:pPr>
        <w:jc w:val="center"/>
        <w:rPr>
          <w:b/>
          <w:szCs w:val="24"/>
          <w:lang w:val="sr-Cyrl-RS"/>
        </w:rPr>
      </w:pPr>
      <w:r w:rsidRPr="00C619FB">
        <w:rPr>
          <w:b/>
          <w:szCs w:val="24"/>
          <w:lang w:val="sr-Cyrl-RS"/>
        </w:rPr>
        <w:t>УВОД</w:t>
      </w:r>
    </w:p>
    <w:p w:rsidR="00C619FB" w:rsidRPr="00C619FB" w:rsidRDefault="00C619FB" w:rsidP="00C619FB">
      <w:pPr>
        <w:jc w:val="both"/>
        <w:rPr>
          <w:sz w:val="22"/>
          <w:lang w:val="sr-Cyrl-RS"/>
        </w:rPr>
      </w:pPr>
      <w:r w:rsidRPr="00C619FB">
        <w:rPr>
          <w:sz w:val="22"/>
          <w:lang w:val="sr-Cyrl-RS"/>
        </w:rPr>
        <w:t>Годишњим планом рада предшколске установе „Радост“ Чајетина, у складу са школским календаром, Предшколским програмом и Развојним планом, уређује се време, место, начин и носиоци остваривања програма васпитања и образовања као и друга питања од значаја за функционисање установе.</w:t>
      </w:r>
    </w:p>
    <w:p w:rsidR="00C619FB" w:rsidRPr="00C619FB" w:rsidRDefault="00C619FB" w:rsidP="00C619FB">
      <w:pPr>
        <w:jc w:val="center"/>
        <w:rPr>
          <w:b/>
          <w:szCs w:val="24"/>
          <w:lang w:val="sr-Cyrl-RS"/>
        </w:rPr>
      </w:pPr>
      <w:r w:rsidRPr="00C619FB">
        <w:rPr>
          <w:b/>
          <w:szCs w:val="24"/>
          <w:lang w:val="sr-Latn-RS"/>
        </w:rPr>
        <w:t xml:space="preserve">I </w:t>
      </w:r>
      <w:r w:rsidRPr="00C619FB">
        <w:rPr>
          <w:b/>
          <w:szCs w:val="24"/>
          <w:lang w:val="sr-Cyrl-RS"/>
        </w:rPr>
        <w:t>ПОЛАЗНЕ ОСНОВЕ</w:t>
      </w:r>
    </w:p>
    <w:p w:rsidR="00C619FB" w:rsidRPr="00C619FB" w:rsidRDefault="00C619FB" w:rsidP="00C619FB">
      <w:pPr>
        <w:numPr>
          <w:ilvl w:val="1"/>
          <w:numId w:val="4"/>
        </w:numPr>
        <w:contextualSpacing/>
        <w:jc w:val="center"/>
        <w:rPr>
          <w:b/>
          <w:szCs w:val="24"/>
          <w:lang w:val="sr-Cyrl-RS"/>
        </w:rPr>
      </w:pPr>
      <w:r w:rsidRPr="00C619FB">
        <w:rPr>
          <w:b/>
          <w:szCs w:val="24"/>
          <w:lang w:val="sr-Cyrl-RS"/>
        </w:rPr>
        <w:t>ДЕЛАТНОСТ УСТАНОВЕ</w:t>
      </w:r>
    </w:p>
    <w:p w:rsidR="00C619FB" w:rsidRPr="00C619FB" w:rsidRDefault="00C619FB" w:rsidP="00C619FB">
      <w:pPr>
        <w:ind w:left="360"/>
        <w:contextualSpacing/>
        <w:rPr>
          <w:b/>
          <w:szCs w:val="24"/>
          <w:lang w:val="sr-Cyrl-RS"/>
        </w:rPr>
      </w:pPr>
    </w:p>
    <w:p w:rsidR="00C619FB" w:rsidRPr="00C619FB" w:rsidRDefault="00C619FB" w:rsidP="00C619FB">
      <w:pPr>
        <w:rPr>
          <w:sz w:val="22"/>
          <w:lang w:val="sr-Cyrl-RS"/>
        </w:rPr>
      </w:pPr>
      <w:r w:rsidRPr="00C619FB">
        <w:rPr>
          <w:sz w:val="22"/>
          <w:lang w:val="sr-Cyrl-RS"/>
        </w:rPr>
        <w:t>Организовано васпитање и образовање, нега, здравствена заштита, исхрана, одмор и рекреација, деце предшколског узраста (од 13 месеци до поласка у школу) основна је делатност установе.</w:t>
      </w:r>
    </w:p>
    <w:p w:rsidR="00C619FB" w:rsidRPr="00C619FB" w:rsidRDefault="00C619FB" w:rsidP="00C619FB">
      <w:pPr>
        <w:rPr>
          <w:sz w:val="22"/>
          <w:lang w:val="sr-Cyrl-RS"/>
        </w:rPr>
      </w:pPr>
      <w:r w:rsidRPr="00C619FB">
        <w:rPr>
          <w:sz w:val="22"/>
          <w:lang w:val="sr-Cyrl-RS"/>
        </w:rPr>
        <w:t>Годишњи план рада доноси се за период од 01.09.202</w:t>
      </w:r>
      <w:r>
        <w:rPr>
          <w:sz w:val="22"/>
        </w:rPr>
        <w:t>2</w:t>
      </w:r>
      <w:r w:rsidRPr="00C619FB">
        <w:rPr>
          <w:sz w:val="22"/>
          <w:lang w:val="sr-Cyrl-RS"/>
        </w:rPr>
        <w:t>. до 31.08.202</w:t>
      </w:r>
      <w:r>
        <w:rPr>
          <w:sz w:val="22"/>
        </w:rPr>
        <w:t>3</w:t>
      </w:r>
      <w:r w:rsidRPr="00C619FB">
        <w:rPr>
          <w:sz w:val="22"/>
          <w:lang w:val="sr-Cyrl-RS"/>
        </w:rPr>
        <w:t>. године.</w:t>
      </w:r>
    </w:p>
    <w:p w:rsidR="00C619FB" w:rsidRPr="00C619FB" w:rsidRDefault="00C619FB" w:rsidP="00C619FB">
      <w:pPr>
        <w:rPr>
          <w:sz w:val="22"/>
          <w:lang w:val="sr-Cyrl-RS"/>
        </w:rPr>
      </w:pPr>
      <w:r w:rsidRPr="00C619FB">
        <w:rPr>
          <w:sz w:val="22"/>
          <w:lang w:val="sr-Cyrl-RS"/>
        </w:rPr>
        <w:t>Основе за израду Годишњег плана рада су:</w:t>
      </w:r>
    </w:p>
    <w:p w:rsidR="00C619FB" w:rsidRPr="00C619FB" w:rsidRDefault="00C619FB" w:rsidP="00C619FB">
      <w:pPr>
        <w:numPr>
          <w:ilvl w:val="0"/>
          <w:numId w:val="1"/>
        </w:numPr>
        <w:contextualSpacing/>
        <w:rPr>
          <w:sz w:val="22"/>
          <w:lang w:val="sr-Cyrl-RS"/>
        </w:rPr>
      </w:pPr>
      <w:r w:rsidRPr="00C619FB">
        <w:rPr>
          <w:sz w:val="22"/>
          <w:lang w:val="sr-Cyrl-RS"/>
        </w:rPr>
        <w:t>Закон о основама система васпитања и образовања (СЛ. Гласник РС , број 88/2017</w:t>
      </w:r>
      <w:r w:rsidR="004A4DCF">
        <w:rPr>
          <w:sz w:val="22"/>
          <w:lang w:val="sr-Cyrl-RS"/>
        </w:rPr>
        <w:t>)</w:t>
      </w:r>
      <w:r w:rsidR="0052261E">
        <w:rPr>
          <w:sz w:val="22"/>
        </w:rPr>
        <w:t xml:space="preserve">, </w:t>
      </w:r>
      <w:r w:rsidRPr="00C619FB">
        <w:rPr>
          <w:sz w:val="22"/>
          <w:lang w:val="sr-Cyrl-RS"/>
        </w:rPr>
        <w:t>Ста</w:t>
      </w:r>
      <w:r w:rsidR="004A4DCF">
        <w:rPr>
          <w:sz w:val="22"/>
          <w:lang w:val="sr-Cyrl-RS"/>
        </w:rPr>
        <w:t>тут бр.285 од 11.03.2019.године</w:t>
      </w:r>
      <w:r w:rsidRPr="00C619FB">
        <w:rPr>
          <w:sz w:val="22"/>
          <w:lang w:val="sr-Cyrl-RS"/>
        </w:rPr>
        <w:t xml:space="preserve">, </w:t>
      </w:r>
    </w:p>
    <w:p w:rsidR="00C619FB" w:rsidRPr="00C619FB" w:rsidRDefault="00C619FB" w:rsidP="00C619FB">
      <w:pPr>
        <w:numPr>
          <w:ilvl w:val="0"/>
          <w:numId w:val="1"/>
        </w:numPr>
        <w:contextualSpacing/>
        <w:rPr>
          <w:sz w:val="22"/>
          <w:lang w:val="sr-Cyrl-RS"/>
        </w:rPr>
      </w:pPr>
      <w:r w:rsidRPr="00C619FB">
        <w:rPr>
          <w:sz w:val="22"/>
          <w:lang w:val="sr-Cyrl-RS"/>
        </w:rPr>
        <w:t>Закон о предшколском васпитању и образовању (СЛ. Гласник бр. 18/2010),</w:t>
      </w:r>
    </w:p>
    <w:p w:rsidR="001E194A" w:rsidRPr="001262D1" w:rsidRDefault="001E194A" w:rsidP="001E194A">
      <w:pPr>
        <w:numPr>
          <w:ilvl w:val="0"/>
          <w:numId w:val="1"/>
        </w:numPr>
        <w:contextualSpacing/>
        <w:rPr>
          <w:rFonts w:eastAsia="Calibri"/>
          <w:lang w:val="sr-Cyrl-RS"/>
        </w:rPr>
      </w:pPr>
      <w:r w:rsidRPr="001262D1">
        <w:rPr>
          <w:rFonts w:eastAsia="Calibri"/>
          <w:lang w:val="sr-Cyrl-RS"/>
        </w:rPr>
        <w:t>Правилник о општим основама предшколског програма („Сл. гласник РС- Просветни гласник“, број 14/2006)</w:t>
      </w:r>
    </w:p>
    <w:p w:rsidR="00C619FB" w:rsidRPr="00C619FB" w:rsidRDefault="00C619FB" w:rsidP="00C619FB">
      <w:pPr>
        <w:numPr>
          <w:ilvl w:val="0"/>
          <w:numId w:val="1"/>
        </w:numPr>
        <w:contextualSpacing/>
        <w:rPr>
          <w:sz w:val="22"/>
          <w:lang w:val="sr-Cyrl-RS"/>
        </w:rPr>
      </w:pPr>
      <w:r w:rsidRPr="00C619FB">
        <w:rPr>
          <w:sz w:val="22"/>
          <w:lang w:val="sr-Cyrl-RS"/>
        </w:rPr>
        <w:t xml:space="preserve">Правилник о организацији и систематизацији послова у ПУ „Радост“ Чајетина број </w:t>
      </w:r>
      <w:r w:rsidR="00146B5F">
        <w:rPr>
          <w:sz w:val="22"/>
        </w:rPr>
        <w:t>712</w:t>
      </w:r>
      <w:r w:rsidRPr="00C619FB">
        <w:rPr>
          <w:sz w:val="22"/>
          <w:lang w:val="sr-Cyrl-RS"/>
        </w:rPr>
        <w:t xml:space="preserve"> од </w:t>
      </w:r>
      <w:r w:rsidR="00146B5F">
        <w:rPr>
          <w:sz w:val="22"/>
        </w:rPr>
        <w:t>11</w:t>
      </w:r>
      <w:r w:rsidRPr="00C619FB">
        <w:rPr>
          <w:sz w:val="22"/>
          <w:lang w:val="sr-Cyrl-RS"/>
        </w:rPr>
        <w:t>.</w:t>
      </w:r>
      <w:r w:rsidR="00146B5F">
        <w:rPr>
          <w:sz w:val="22"/>
        </w:rPr>
        <w:t>07</w:t>
      </w:r>
      <w:r w:rsidRPr="00C619FB">
        <w:rPr>
          <w:sz w:val="22"/>
          <w:lang w:val="sr-Cyrl-RS"/>
        </w:rPr>
        <w:t>.</w:t>
      </w:r>
      <w:r w:rsidR="00146B5F">
        <w:rPr>
          <w:sz w:val="22"/>
        </w:rPr>
        <w:t>2022</w:t>
      </w:r>
      <w:r w:rsidRPr="00C619FB">
        <w:rPr>
          <w:sz w:val="22"/>
          <w:lang w:val="sr-Cyrl-RS"/>
        </w:rPr>
        <w:t>.год.</w:t>
      </w:r>
    </w:p>
    <w:p w:rsidR="00C619FB" w:rsidRPr="008A0F20" w:rsidRDefault="00C619FB" w:rsidP="00C619FB">
      <w:pPr>
        <w:numPr>
          <w:ilvl w:val="0"/>
          <w:numId w:val="1"/>
        </w:numPr>
        <w:contextualSpacing/>
        <w:rPr>
          <w:sz w:val="22"/>
          <w:lang w:val="sr-Cyrl-RS"/>
        </w:rPr>
      </w:pPr>
      <w:r w:rsidRPr="008A0F20">
        <w:rPr>
          <w:sz w:val="22"/>
          <w:lang w:val="sr-Cyrl-RS"/>
        </w:rPr>
        <w:t>Правилник о ближим условима и начину остваривања социјалне заштите деце у предшколској установи („Сл. Гласник РС“, бр.131/2014.),</w:t>
      </w:r>
    </w:p>
    <w:p w:rsidR="00C619FB" w:rsidRPr="00146B5F" w:rsidRDefault="00C619FB" w:rsidP="00C619FB">
      <w:pPr>
        <w:numPr>
          <w:ilvl w:val="0"/>
          <w:numId w:val="1"/>
        </w:numPr>
        <w:contextualSpacing/>
        <w:rPr>
          <w:sz w:val="22"/>
          <w:lang w:val="sr-Cyrl-RS"/>
        </w:rPr>
      </w:pPr>
      <w:r w:rsidRPr="00146B5F">
        <w:rPr>
          <w:sz w:val="22"/>
          <w:lang w:val="sr-Cyrl-RS"/>
        </w:rPr>
        <w:lastRenderedPageBreak/>
        <w:t>Правилник о ближим условима за утврђивање приоритета за упис деце у предшколску установу („Сл. Гласник РС“ – „Просветни гласник“ бр.44/11),</w:t>
      </w:r>
    </w:p>
    <w:p w:rsidR="00C619FB" w:rsidRPr="008A0F20" w:rsidRDefault="00C619FB" w:rsidP="00C619FB">
      <w:pPr>
        <w:numPr>
          <w:ilvl w:val="0"/>
          <w:numId w:val="1"/>
        </w:numPr>
        <w:contextualSpacing/>
        <w:rPr>
          <w:sz w:val="22"/>
          <w:lang w:val="sr-Cyrl-RS"/>
        </w:rPr>
      </w:pPr>
      <w:r w:rsidRPr="008A0F20">
        <w:rPr>
          <w:sz w:val="22"/>
          <w:lang w:val="sr-Cyrl-RS"/>
        </w:rPr>
        <w:t>Правилник о програму свих облика рада стручних сара</w:t>
      </w:r>
      <w:r w:rsidR="00146B5F" w:rsidRPr="008A0F20">
        <w:rPr>
          <w:sz w:val="22"/>
          <w:lang w:val="sr-Cyrl-RS"/>
        </w:rPr>
        <w:t>дника - „Просветни гласник“ бр.</w:t>
      </w:r>
      <w:r w:rsidR="00A11AF0">
        <w:rPr>
          <w:sz w:val="22"/>
        </w:rPr>
        <w:t>5</w:t>
      </w:r>
      <w:r w:rsidRPr="008A0F20">
        <w:rPr>
          <w:sz w:val="22"/>
          <w:lang w:val="sr-Cyrl-RS"/>
        </w:rPr>
        <w:t>/</w:t>
      </w:r>
      <w:r w:rsidR="00A11AF0">
        <w:rPr>
          <w:sz w:val="22"/>
        </w:rPr>
        <w:t>12</w:t>
      </w:r>
    </w:p>
    <w:p w:rsidR="00C619FB" w:rsidRPr="0035184A" w:rsidRDefault="0035184A" w:rsidP="0035184A">
      <w:pPr>
        <w:numPr>
          <w:ilvl w:val="0"/>
          <w:numId w:val="1"/>
        </w:numPr>
        <w:contextualSpacing/>
        <w:rPr>
          <w:rFonts w:eastAsia="Calibri"/>
          <w:lang w:val="sr-Cyrl-RS"/>
        </w:rPr>
      </w:pPr>
      <w:r w:rsidRPr="001262D1">
        <w:rPr>
          <w:rFonts w:eastAsia="Calibri"/>
          <w:lang w:val="sr-Cyrl-RS"/>
        </w:rPr>
        <w:t>Правилник о стручно-педагошком надзору</w:t>
      </w:r>
      <w:r>
        <w:rPr>
          <w:rFonts w:eastAsia="Calibri"/>
        </w:rPr>
        <w:t xml:space="preserve"> </w:t>
      </w:r>
      <w:r w:rsidRPr="001262D1">
        <w:rPr>
          <w:rFonts w:eastAsia="Calibri"/>
          <w:lang w:val="sr-Cyrl-RS"/>
        </w:rPr>
        <w:t xml:space="preserve">(„Сл. гласник РС“, број </w:t>
      </w:r>
      <w:r>
        <w:rPr>
          <w:rFonts w:eastAsia="Calibri"/>
          <w:lang w:val="sr-Cyrl-RS"/>
        </w:rPr>
        <w:t>87</w:t>
      </w:r>
      <w:r w:rsidRPr="001262D1">
        <w:rPr>
          <w:rFonts w:eastAsia="Calibri"/>
          <w:lang w:val="sr-Cyrl-RS"/>
        </w:rPr>
        <w:t>/</w:t>
      </w:r>
      <w:r>
        <w:rPr>
          <w:rFonts w:eastAsia="Calibri"/>
          <w:lang w:val="sr-Cyrl-RS"/>
        </w:rPr>
        <w:t>2019</w:t>
      </w:r>
      <w:r w:rsidRPr="001262D1">
        <w:rPr>
          <w:rFonts w:eastAsia="Calibri"/>
          <w:lang w:val="sr-Cyrl-RS"/>
        </w:rPr>
        <w:t>)</w:t>
      </w:r>
    </w:p>
    <w:p w:rsidR="00C619FB" w:rsidRPr="00146B5F" w:rsidRDefault="00C619FB" w:rsidP="00C619FB">
      <w:pPr>
        <w:numPr>
          <w:ilvl w:val="0"/>
          <w:numId w:val="1"/>
        </w:numPr>
        <w:contextualSpacing/>
        <w:rPr>
          <w:sz w:val="22"/>
          <w:lang w:val="sr-Cyrl-RS"/>
        </w:rPr>
      </w:pPr>
      <w:r w:rsidRPr="00146B5F">
        <w:rPr>
          <w:sz w:val="22"/>
          <w:lang w:val="sr-Cyrl-RS"/>
        </w:rPr>
        <w:t>Правилник о вредновању квалитета рада установа („Сл.гласник РС“, бр.</w:t>
      </w:r>
      <w:r w:rsidR="00943F5F">
        <w:rPr>
          <w:sz w:val="22"/>
        </w:rPr>
        <w:t>10</w:t>
      </w:r>
      <w:r w:rsidRPr="00146B5F">
        <w:rPr>
          <w:sz w:val="22"/>
          <w:lang w:val="sr-Cyrl-RS"/>
        </w:rPr>
        <w:t>/</w:t>
      </w:r>
      <w:r w:rsidR="00943F5F">
        <w:rPr>
          <w:sz w:val="22"/>
        </w:rPr>
        <w:t>2019</w:t>
      </w:r>
      <w:r w:rsidRPr="00146B5F">
        <w:rPr>
          <w:sz w:val="22"/>
          <w:lang w:val="sr-Cyrl-RS"/>
        </w:rPr>
        <w:t>),</w:t>
      </w:r>
    </w:p>
    <w:p w:rsidR="00C619FB" w:rsidRPr="008A0F20" w:rsidRDefault="00C619FB" w:rsidP="00C619FB">
      <w:pPr>
        <w:numPr>
          <w:ilvl w:val="0"/>
          <w:numId w:val="1"/>
        </w:numPr>
        <w:contextualSpacing/>
        <w:rPr>
          <w:sz w:val="22"/>
          <w:lang w:val="sr-Cyrl-RS"/>
        </w:rPr>
      </w:pPr>
      <w:r w:rsidRPr="008A0F20">
        <w:rPr>
          <w:sz w:val="22"/>
          <w:lang w:val="sr-Cyrl-RS"/>
        </w:rPr>
        <w:t>Правилник о сталном стручном усавршавању и</w:t>
      </w:r>
      <w:r w:rsidR="007D1EA3">
        <w:rPr>
          <w:sz w:val="22"/>
        </w:rPr>
        <w:t xml:space="preserve"> </w:t>
      </w:r>
      <w:r w:rsidR="007D1EA3">
        <w:rPr>
          <w:sz w:val="22"/>
          <w:lang w:val="sr-Cyrl-RS"/>
        </w:rPr>
        <w:t xml:space="preserve">напредовању у </w:t>
      </w:r>
      <w:r w:rsidRPr="008A0F20">
        <w:rPr>
          <w:sz w:val="22"/>
          <w:lang w:val="sr-Cyrl-RS"/>
        </w:rPr>
        <w:t xml:space="preserve"> </w:t>
      </w:r>
      <w:r w:rsidR="007D1EA3">
        <w:rPr>
          <w:sz w:val="22"/>
          <w:lang w:val="sr-Cyrl-RS"/>
        </w:rPr>
        <w:t>звању</w:t>
      </w:r>
      <w:r w:rsidRPr="008A0F20">
        <w:rPr>
          <w:sz w:val="22"/>
          <w:lang w:val="sr-Cyrl-RS"/>
        </w:rPr>
        <w:t xml:space="preserve"> наставника, васпитача и стручних сарадника („Сл.гласник РС“, бр.</w:t>
      </w:r>
      <w:r w:rsidR="007D1EA3">
        <w:rPr>
          <w:sz w:val="22"/>
          <w:lang w:val="sr-Cyrl-RS"/>
        </w:rPr>
        <w:t>109/21</w:t>
      </w:r>
      <w:r w:rsidRPr="008A0F20">
        <w:rPr>
          <w:sz w:val="22"/>
          <w:lang w:val="sr-Cyrl-RS"/>
        </w:rPr>
        <w:t>),</w:t>
      </w:r>
    </w:p>
    <w:p w:rsidR="00C619FB" w:rsidRPr="000A3EE1" w:rsidRDefault="00C619FB" w:rsidP="00C619FB">
      <w:pPr>
        <w:numPr>
          <w:ilvl w:val="0"/>
          <w:numId w:val="1"/>
        </w:numPr>
        <w:contextualSpacing/>
        <w:rPr>
          <w:sz w:val="22"/>
          <w:lang w:val="sr-Cyrl-RS"/>
        </w:rPr>
      </w:pPr>
      <w:r w:rsidRPr="000A3EE1">
        <w:rPr>
          <w:sz w:val="22"/>
          <w:lang w:val="sr-Cyrl-RS"/>
        </w:rPr>
        <w:t>Правилник о дозволи за рад наставника, васпитача и стручних сарадника („Сл.гласник РС“, бр.22/2005 и 51/08, 88/2015, 105/2015 и 48/2016</w:t>
      </w:r>
      <w:r w:rsidR="00146B5F" w:rsidRPr="000A3EE1">
        <w:rPr>
          <w:sz w:val="22"/>
        </w:rPr>
        <w:t xml:space="preserve"> 9/2022</w:t>
      </w:r>
      <w:r w:rsidRPr="000A3EE1">
        <w:rPr>
          <w:sz w:val="22"/>
          <w:lang w:val="sr-Cyrl-RS"/>
        </w:rPr>
        <w:t>),</w:t>
      </w:r>
    </w:p>
    <w:p w:rsidR="00C619FB" w:rsidRPr="009F5610" w:rsidRDefault="009F5610" w:rsidP="00C619FB">
      <w:pPr>
        <w:numPr>
          <w:ilvl w:val="0"/>
          <w:numId w:val="1"/>
        </w:numPr>
        <w:contextualSpacing/>
        <w:rPr>
          <w:sz w:val="22"/>
          <w:lang w:val="sr-Cyrl-RS"/>
        </w:rPr>
      </w:pPr>
      <w:r w:rsidRPr="009F5610">
        <w:rPr>
          <w:rFonts w:eastAsia="Calibri"/>
          <w:sz w:val="22"/>
          <w:lang w:val="sr-Cyrl-RS"/>
        </w:rPr>
        <w:t>Правилник о додатној образовној, здравственој и социјалној подршци детету и ученику и одраслом(„Сл. гласник РС“, број 80/2018)</w:t>
      </w:r>
    </w:p>
    <w:p w:rsidR="00C619FB" w:rsidRPr="00A96CFC" w:rsidRDefault="00C619FB" w:rsidP="00C619FB">
      <w:pPr>
        <w:numPr>
          <w:ilvl w:val="0"/>
          <w:numId w:val="1"/>
        </w:numPr>
        <w:contextualSpacing/>
        <w:rPr>
          <w:sz w:val="22"/>
          <w:lang w:val="sr-Cyrl-RS"/>
        </w:rPr>
      </w:pPr>
      <w:r w:rsidRPr="00A96CFC">
        <w:rPr>
          <w:sz w:val="22"/>
          <w:lang w:val="sr-Cyrl-RS"/>
        </w:rPr>
        <w:t>Правилник о ближим условима за утврђивање права на индивидуални образовни план, његову примену и вредновање („Сл.гласник РС“ бр.</w:t>
      </w:r>
      <w:r w:rsidR="000A3EE1" w:rsidRPr="00A96CFC">
        <w:rPr>
          <w:sz w:val="22"/>
        </w:rPr>
        <w:t>74</w:t>
      </w:r>
      <w:r w:rsidRPr="00A96CFC">
        <w:rPr>
          <w:sz w:val="22"/>
          <w:lang w:val="sr-Cyrl-RS"/>
        </w:rPr>
        <w:t>/</w:t>
      </w:r>
      <w:r w:rsidR="000A3EE1" w:rsidRPr="00A96CFC">
        <w:rPr>
          <w:sz w:val="22"/>
        </w:rPr>
        <w:t>2018</w:t>
      </w:r>
      <w:r w:rsidRPr="00A96CFC">
        <w:rPr>
          <w:sz w:val="22"/>
          <w:lang w:val="sr-Cyrl-RS"/>
        </w:rPr>
        <w:t>),</w:t>
      </w:r>
    </w:p>
    <w:p w:rsidR="00C619FB" w:rsidRPr="008A0F20" w:rsidRDefault="00C619FB" w:rsidP="00C619FB">
      <w:pPr>
        <w:numPr>
          <w:ilvl w:val="0"/>
          <w:numId w:val="1"/>
        </w:numPr>
        <w:contextualSpacing/>
        <w:rPr>
          <w:sz w:val="22"/>
          <w:lang w:val="sr-Cyrl-RS"/>
        </w:rPr>
      </w:pPr>
      <w:r w:rsidRPr="008A0F20">
        <w:rPr>
          <w:sz w:val="22"/>
          <w:lang w:val="sr-Cyrl-RS"/>
        </w:rPr>
        <w:t>Правилник о стандардима квалитета рада установе („Сл.гласник РС“, бр.</w:t>
      </w:r>
      <w:r w:rsidR="00A96CFC" w:rsidRPr="008A0F20">
        <w:rPr>
          <w:sz w:val="22"/>
        </w:rPr>
        <w:t xml:space="preserve"> 14/2018)</w:t>
      </w:r>
    </w:p>
    <w:p w:rsidR="00C619FB" w:rsidRPr="00A96CFC" w:rsidRDefault="00C619FB" w:rsidP="00C619FB">
      <w:pPr>
        <w:numPr>
          <w:ilvl w:val="0"/>
          <w:numId w:val="1"/>
        </w:numPr>
        <w:contextualSpacing/>
        <w:rPr>
          <w:sz w:val="22"/>
          <w:lang w:val="sr-Cyrl-RS"/>
        </w:rPr>
      </w:pPr>
      <w:r w:rsidRPr="00A96CFC">
        <w:rPr>
          <w:sz w:val="22"/>
          <w:lang w:val="sr-Cyrl-RS"/>
        </w:rPr>
        <w:t>Правилник о утврђивању критеријума мањег односно већег броја деце од броја који се уписује у васпитну групу (Сл.гласник РС, бр.44/2011),</w:t>
      </w:r>
    </w:p>
    <w:p w:rsidR="00C619FB" w:rsidRPr="00274019" w:rsidRDefault="00C619FB" w:rsidP="00C619FB">
      <w:pPr>
        <w:numPr>
          <w:ilvl w:val="0"/>
          <w:numId w:val="1"/>
        </w:numPr>
        <w:contextualSpacing/>
        <w:rPr>
          <w:sz w:val="22"/>
          <w:lang w:val="sr-Cyrl-RS"/>
        </w:rPr>
      </w:pPr>
      <w:r w:rsidRPr="00274019">
        <w:rPr>
          <w:sz w:val="22"/>
          <w:lang w:val="sr-Cyrl-RS"/>
        </w:rPr>
        <w:t>Правилник о стандардима услова за утврђивање посебних програма у области предшколског</w:t>
      </w:r>
      <w:r w:rsidR="008A0F20" w:rsidRPr="00274019">
        <w:rPr>
          <w:sz w:val="22"/>
          <w:lang w:val="sr-Cyrl-RS"/>
        </w:rPr>
        <w:t xml:space="preserve"> васпитања и</w:t>
      </w:r>
      <w:r w:rsidRPr="00274019">
        <w:rPr>
          <w:sz w:val="22"/>
          <w:lang w:val="sr-Cyrl-RS"/>
        </w:rPr>
        <w:t xml:space="preserve"> образовања („Сл.гласник РС“, бр.61/2012),</w:t>
      </w:r>
    </w:p>
    <w:p w:rsidR="00817290" w:rsidRPr="001262D1" w:rsidRDefault="00817290" w:rsidP="00817290">
      <w:pPr>
        <w:numPr>
          <w:ilvl w:val="0"/>
          <w:numId w:val="1"/>
        </w:numPr>
        <w:contextualSpacing/>
        <w:rPr>
          <w:rFonts w:eastAsia="Calibri"/>
          <w:lang w:val="sr-Cyrl-RS"/>
        </w:rPr>
      </w:pPr>
      <w:r w:rsidRPr="001262D1">
        <w:rPr>
          <w:rFonts w:eastAsia="Calibri"/>
          <w:lang w:val="sr-Cyrl-RS"/>
        </w:rPr>
        <w:t xml:space="preserve">Правилник о ближим условима за </w:t>
      </w:r>
      <w:r>
        <w:rPr>
          <w:rFonts w:eastAsia="Calibri"/>
          <w:lang w:val="sr-Cyrl-RS"/>
        </w:rPr>
        <w:t>оснивање,</w:t>
      </w:r>
      <w:r w:rsidRPr="001262D1">
        <w:rPr>
          <w:rFonts w:eastAsia="Calibri"/>
          <w:lang w:val="sr-Cyrl-RS"/>
        </w:rPr>
        <w:t xml:space="preserve">почетак рада и обављање делатности </w:t>
      </w:r>
      <w:r>
        <w:rPr>
          <w:rFonts w:eastAsia="Calibri"/>
          <w:lang w:val="sr-Cyrl-RS"/>
        </w:rPr>
        <w:t>предшколске установе</w:t>
      </w:r>
      <w:r w:rsidRPr="001262D1">
        <w:rPr>
          <w:rFonts w:eastAsia="Calibri"/>
          <w:lang w:val="sr-Cyrl-RS"/>
        </w:rPr>
        <w:t xml:space="preserve">(„Сл. гласник РС“, </w:t>
      </w:r>
      <w:r>
        <w:rPr>
          <w:rFonts w:eastAsia="Calibri"/>
          <w:lang w:val="sr-Cyrl-RS"/>
        </w:rPr>
        <w:t>1/2019</w:t>
      </w:r>
      <w:r w:rsidRPr="001262D1">
        <w:rPr>
          <w:rFonts w:eastAsia="Calibri"/>
          <w:lang w:val="sr-Cyrl-RS"/>
        </w:rPr>
        <w:t>)</w:t>
      </w:r>
    </w:p>
    <w:p w:rsidR="00C619FB" w:rsidRPr="008A0F20" w:rsidRDefault="00C619FB" w:rsidP="00C619FB">
      <w:pPr>
        <w:numPr>
          <w:ilvl w:val="0"/>
          <w:numId w:val="1"/>
        </w:numPr>
        <w:contextualSpacing/>
        <w:rPr>
          <w:sz w:val="22"/>
          <w:lang w:val="sr-Cyrl-RS"/>
        </w:rPr>
      </w:pPr>
      <w:r w:rsidRPr="008A0F20">
        <w:rPr>
          <w:sz w:val="22"/>
          <w:lang w:val="sr-Cyrl-RS"/>
        </w:rPr>
        <w:t>Правилник о нормативу средстава за реализацију васпитно – образо</w:t>
      </w:r>
      <w:r w:rsidR="00491D19">
        <w:rPr>
          <w:sz w:val="22"/>
          <w:lang w:val="sr-Cyrl-RS"/>
        </w:rPr>
        <w:t>вног програма у предшколској ус</w:t>
      </w:r>
      <w:r w:rsidRPr="008A0F20">
        <w:rPr>
          <w:sz w:val="22"/>
          <w:lang w:val="sr-Cyrl-RS"/>
        </w:rPr>
        <w:t>танови („Сл.гласник РС“, бр.46/94),</w:t>
      </w:r>
    </w:p>
    <w:p w:rsidR="00C112A3" w:rsidRPr="00C112A3" w:rsidRDefault="00491D19" w:rsidP="00C619FB">
      <w:pPr>
        <w:numPr>
          <w:ilvl w:val="0"/>
          <w:numId w:val="1"/>
        </w:numPr>
        <w:contextualSpacing/>
        <w:rPr>
          <w:sz w:val="22"/>
          <w:lang w:val="sr-Cyrl-RS"/>
        </w:rPr>
      </w:pPr>
      <w:r w:rsidRPr="00C112A3">
        <w:rPr>
          <w:rFonts w:eastAsia="Calibri"/>
          <w:sz w:val="22"/>
          <w:lang w:val="sr-Cyrl-RS"/>
        </w:rPr>
        <w:t>Правилник о врстама , начину остваривања и финансирања посебних, специјализованих програма  и других облика рада и услуга које остварује предшколска установа(„ Сл. гласник РС“, број 26/2013)</w:t>
      </w:r>
    </w:p>
    <w:p w:rsidR="00C619FB" w:rsidRPr="00C112A3" w:rsidRDefault="00C619FB" w:rsidP="00C619FB">
      <w:pPr>
        <w:numPr>
          <w:ilvl w:val="0"/>
          <w:numId w:val="1"/>
        </w:numPr>
        <w:contextualSpacing/>
        <w:rPr>
          <w:sz w:val="22"/>
          <w:lang w:val="sr-Cyrl-RS"/>
        </w:rPr>
      </w:pPr>
      <w:r w:rsidRPr="00C112A3">
        <w:rPr>
          <w:sz w:val="22"/>
          <w:lang w:val="sr-Cyrl-RS"/>
        </w:rPr>
        <w:t>Правилник о мерилима за утврђивање економске цене програма васпитања и образовања („Сл.гласник РС“, бр.</w:t>
      </w:r>
      <w:r w:rsidR="00274019" w:rsidRPr="00C112A3">
        <w:rPr>
          <w:sz w:val="22"/>
          <w:lang w:val="sr-Cyrl-RS"/>
        </w:rPr>
        <w:t>87</w:t>
      </w:r>
      <w:r w:rsidRPr="00C112A3">
        <w:rPr>
          <w:sz w:val="22"/>
          <w:lang w:val="sr-Cyrl-RS"/>
        </w:rPr>
        <w:t>/</w:t>
      </w:r>
      <w:r w:rsidR="00274019" w:rsidRPr="00C112A3">
        <w:rPr>
          <w:sz w:val="22"/>
          <w:lang w:val="sr-Cyrl-RS"/>
        </w:rPr>
        <w:t>21</w:t>
      </w:r>
      <w:r w:rsidRPr="00C112A3">
        <w:rPr>
          <w:sz w:val="22"/>
          <w:lang w:val="sr-Cyrl-RS"/>
        </w:rPr>
        <w:t>),</w:t>
      </w:r>
    </w:p>
    <w:p w:rsidR="00C619FB" w:rsidRPr="00C619FB" w:rsidRDefault="00C619FB" w:rsidP="00C619FB">
      <w:pPr>
        <w:numPr>
          <w:ilvl w:val="0"/>
          <w:numId w:val="1"/>
        </w:numPr>
        <w:contextualSpacing/>
        <w:rPr>
          <w:sz w:val="22"/>
          <w:lang w:val="sr-Cyrl-RS"/>
        </w:rPr>
      </w:pPr>
      <w:r w:rsidRPr="00C619FB">
        <w:rPr>
          <w:sz w:val="22"/>
          <w:lang w:val="sr-Cyrl-RS"/>
        </w:rPr>
        <w:t>Извештај о раду установе за радну 20</w:t>
      </w:r>
      <w:r w:rsidR="008F1917">
        <w:rPr>
          <w:sz w:val="22"/>
          <w:lang w:val="sr-Cyrl-RS"/>
        </w:rPr>
        <w:t>21</w:t>
      </w:r>
      <w:r w:rsidRPr="00C619FB">
        <w:rPr>
          <w:sz w:val="22"/>
          <w:lang w:val="sr-Cyrl-RS"/>
        </w:rPr>
        <w:t>/20</w:t>
      </w:r>
      <w:r w:rsidR="008F1917">
        <w:rPr>
          <w:sz w:val="22"/>
          <w:lang w:val="sr-Cyrl-RS"/>
        </w:rPr>
        <w:t>22</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Развојни план установе,</w:t>
      </w:r>
    </w:p>
    <w:p w:rsidR="00C619FB" w:rsidRPr="00C619FB" w:rsidRDefault="00C619FB" w:rsidP="00C619FB">
      <w:pPr>
        <w:numPr>
          <w:ilvl w:val="0"/>
          <w:numId w:val="1"/>
        </w:numPr>
        <w:contextualSpacing/>
        <w:rPr>
          <w:sz w:val="22"/>
          <w:lang w:val="sr-Cyrl-RS"/>
        </w:rPr>
      </w:pPr>
      <w:r w:rsidRPr="00C619FB">
        <w:rPr>
          <w:sz w:val="22"/>
          <w:lang w:val="sr-Cyrl-RS"/>
        </w:rPr>
        <w:t>Статут установе,</w:t>
      </w:r>
    </w:p>
    <w:p w:rsidR="00C619FB" w:rsidRPr="00C619FB" w:rsidRDefault="00C619FB" w:rsidP="00C619FB">
      <w:pPr>
        <w:numPr>
          <w:ilvl w:val="0"/>
          <w:numId w:val="1"/>
        </w:numPr>
        <w:contextualSpacing/>
        <w:rPr>
          <w:sz w:val="22"/>
          <w:lang w:val="sr-Cyrl-RS"/>
        </w:rPr>
      </w:pPr>
      <w:r w:rsidRPr="00C619FB">
        <w:rPr>
          <w:sz w:val="22"/>
          <w:lang w:val="sr-Cyrl-RS"/>
        </w:rPr>
        <w:t>Правилник о раду ПУ „Радост“ Чајетина бр.600 0д 16.05.2018.године,</w:t>
      </w:r>
    </w:p>
    <w:p w:rsidR="00C619FB" w:rsidRPr="00C619FB" w:rsidRDefault="00C619FB" w:rsidP="00C619FB">
      <w:pPr>
        <w:numPr>
          <w:ilvl w:val="0"/>
          <w:numId w:val="1"/>
        </w:numPr>
        <w:contextualSpacing/>
        <w:rPr>
          <w:sz w:val="22"/>
          <w:lang w:val="sr-Cyrl-RS"/>
        </w:rPr>
      </w:pPr>
      <w:r w:rsidRPr="00C619FB">
        <w:rPr>
          <w:sz w:val="22"/>
          <w:lang w:val="sr-Cyrl-RS"/>
        </w:rPr>
        <w:t>Закон о заштити узбуњивача („Сл.гласник РС“, број 128/2014).</w:t>
      </w:r>
    </w:p>
    <w:p w:rsidR="00C619FB" w:rsidRPr="00C619FB" w:rsidRDefault="00C619FB" w:rsidP="00C619FB">
      <w:pPr>
        <w:rPr>
          <w:sz w:val="22"/>
          <w:lang w:val="sr-Cyrl-RS"/>
        </w:rPr>
      </w:pPr>
      <w:r w:rsidRPr="00C619FB">
        <w:rPr>
          <w:sz w:val="22"/>
          <w:lang w:val="sr-Cyrl-RS"/>
        </w:rPr>
        <w:t>Облици рада кроз које установа планира да реализује своју делатност:</w:t>
      </w:r>
    </w:p>
    <w:p w:rsidR="00C619FB" w:rsidRPr="00C619FB" w:rsidRDefault="00C619FB" w:rsidP="00C619FB">
      <w:pPr>
        <w:numPr>
          <w:ilvl w:val="0"/>
          <w:numId w:val="1"/>
        </w:numPr>
        <w:contextualSpacing/>
        <w:rPr>
          <w:sz w:val="22"/>
          <w:lang w:val="sr-Cyrl-RS"/>
        </w:rPr>
      </w:pPr>
      <w:r w:rsidRPr="00C619FB">
        <w:rPr>
          <w:sz w:val="22"/>
          <w:lang w:val="sr-Cyrl-RS"/>
        </w:rPr>
        <w:t>Јаслице (од 13 месеци до 3 године),</w:t>
      </w:r>
    </w:p>
    <w:p w:rsidR="00C619FB" w:rsidRPr="00C619FB" w:rsidRDefault="00C619FB" w:rsidP="00C619FB">
      <w:pPr>
        <w:numPr>
          <w:ilvl w:val="0"/>
          <w:numId w:val="1"/>
        </w:numPr>
        <w:contextualSpacing/>
        <w:rPr>
          <w:sz w:val="22"/>
          <w:lang w:val="sr-Cyrl-RS"/>
        </w:rPr>
      </w:pPr>
      <w:r w:rsidRPr="00C619FB">
        <w:rPr>
          <w:sz w:val="22"/>
          <w:lang w:val="sr-Cyrl-RS"/>
        </w:rPr>
        <w:t>Целодневни боравак (од 3 године до поласка у школу),</w:t>
      </w:r>
    </w:p>
    <w:p w:rsidR="00C619FB" w:rsidRPr="00C619FB" w:rsidRDefault="00C619FB" w:rsidP="00C619FB">
      <w:pPr>
        <w:numPr>
          <w:ilvl w:val="0"/>
          <w:numId w:val="1"/>
        </w:numPr>
        <w:contextualSpacing/>
        <w:rPr>
          <w:sz w:val="22"/>
          <w:lang w:val="sr-Cyrl-RS"/>
        </w:rPr>
      </w:pPr>
      <w:r w:rsidRPr="00C619FB">
        <w:rPr>
          <w:sz w:val="22"/>
          <w:lang w:val="sr-Cyrl-RS"/>
        </w:rPr>
        <w:t>Полудневни боравак (четворочасовни ППП),</w:t>
      </w:r>
    </w:p>
    <w:p w:rsidR="00C619FB" w:rsidRPr="00C619FB" w:rsidRDefault="00C619FB" w:rsidP="00C619FB">
      <w:pPr>
        <w:numPr>
          <w:ilvl w:val="0"/>
          <w:numId w:val="1"/>
        </w:numPr>
        <w:contextualSpacing/>
        <w:rPr>
          <w:sz w:val="22"/>
          <w:lang w:val="sr-Cyrl-RS"/>
        </w:rPr>
      </w:pPr>
      <w:r w:rsidRPr="00C619FB">
        <w:rPr>
          <w:sz w:val="22"/>
          <w:lang w:val="sr-Cyrl-RS"/>
        </w:rPr>
        <w:t>Програм припреме за полазак у школу,</w:t>
      </w:r>
    </w:p>
    <w:p w:rsidR="00C619FB" w:rsidRPr="009D3AE7" w:rsidRDefault="00C619FB" w:rsidP="00C619FB">
      <w:pPr>
        <w:numPr>
          <w:ilvl w:val="0"/>
          <w:numId w:val="1"/>
        </w:numPr>
        <w:contextualSpacing/>
        <w:rPr>
          <w:sz w:val="22"/>
          <w:lang w:val="sr-Cyrl-RS"/>
        </w:rPr>
      </w:pPr>
      <w:r w:rsidRPr="00C619FB">
        <w:rPr>
          <w:sz w:val="22"/>
          <w:lang w:val="sr-Cyrl-RS"/>
        </w:rPr>
        <w:t>Посебни програми: лик</w:t>
      </w:r>
      <w:r w:rsidR="009D3AE7">
        <w:rPr>
          <w:sz w:val="22"/>
          <w:lang w:val="sr-Cyrl-RS"/>
        </w:rPr>
        <w:t>овна култура, логопедска служба</w:t>
      </w:r>
    </w:p>
    <w:p w:rsidR="00C619FB" w:rsidRPr="00C619FB" w:rsidRDefault="00C619FB" w:rsidP="00C619FB">
      <w:pPr>
        <w:rPr>
          <w:sz w:val="22"/>
          <w:lang w:val="sr-Cyrl-RS"/>
        </w:rPr>
      </w:pPr>
      <w:r w:rsidRPr="00C619FB">
        <w:rPr>
          <w:sz w:val="22"/>
          <w:lang w:val="sr-Cyrl-RS"/>
        </w:rPr>
        <w:t>Задаци установе у радној 202</w:t>
      </w:r>
      <w:r>
        <w:rPr>
          <w:sz w:val="22"/>
        </w:rPr>
        <w:t>2</w:t>
      </w:r>
      <w:r w:rsidRPr="00C619FB">
        <w:rPr>
          <w:sz w:val="22"/>
          <w:lang w:val="sr-Cyrl-RS"/>
        </w:rPr>
        <w:t>/2</w:t>
      </w:r>
      <w:r>
        <w:rPr>
          <w:sz w:val="22"/>
        </w:rPr>
        <w:t>3</w:t>
      </w:r>
      <w:r w:rsidRPr="00C619FB">
        <w:rPr>
          <w:sz w:val="22"/>
          <w:lang w:val="sr-Cyrl-RS"/>
        </w:rPr>
        <w:t>. години:</w:t>
      </w:r>
    </w:p>
    <w:p w:rsidR="00C619FB" w:rsidRPr="00C619FB" w:rsidRDefault="00C619FB" w:rsidP="00C619FB">
      <w:pPr>
        <w:numPr>
          <w:ilvl w:val="0"/>
          <w:numId w:val="1"/>
        </w:numPr>
        <w:contextualSpacing/>
        <w:rPr>
          <w:sz w:val="22"/>
          <w:lang w:val="sr-Cyrl-RS"/>
        </w:rPr>
      </w:pPr>
      <w:r w:rsidRPr="00C619FB">
        <w:rPr>
          <w:sz w:val="22"/>
          <w:lang w:val="sr-Cyrl-RS"/>
        </w:rPr>
        <w:t>Обезбеђивање оптималних услова за нормалан физички, емоционални, интелектуални и социјални развој деце од 13 месеци до 7 година,</w:t>
      </w:r>
    </w:p>
    <w:p w:rsidR="00C619FB" w:rsidRPr="00C619FB" w:rsidRDefault="00C619FB" w:rsidP="00C619FB">
      <w:pPr>
        <w:numPr>
          <w:ilvl w:val="0"/>
          <w:numId w:val="1"/>
        </w:numPr>
        <w:contextualSpacing/>
        <w:rPr>
          <w:sz w:val="22"/>
          <w:lang w:val="sr-Cyrl-RS"/>
        </w:rPr>
      </w:pPr>
      <w:r w:rsidRPr="00C619FB">
        <w:rPr>
          <w:sz w:val="22"/>
          <w:lang w:val="sr-Cyrl-RS"/>
        </w:rPr>
        <w:lastRenderedPageBreak/>
        <w:t>Обезбеђивање услова за функционисање јединственог система васпитно-образовног рада, неге, исхране, здравствене и социјалне заштите,</w:t>
      </w:r>
    </w:p>
    <w:p w:rsidR="00C619FB" w:rsidRPr="00C619FB" w:rsidRDefault="00C619FB" w:rsidP="00C619FB">
      <w:pPr>
        <w:numPr>
          <w:ilvl w:val="0"/>
          <w:numId w:val="1"/>
        </w:numPr>
        <w:contextualSpacing/>
        <w:rPr>
          <w:sz w:val="22"/>
          <w:lang w:val="sr-Cyrl-RS"/>
        </w:rPr>
      </w:pPr>
      <w:r w:rsidRPr="00C619FB">
        <w:rPr>
          <w:sz w:val="22"/>
          <w:lang w:val="sr-Cyrl-RS"/>
        </w:rPr>
        <w:t>Унапређење сарадње са породицом и локалном заједницом у циљу јединственог васпитног утицаја на дете и квалитетнијег и богатијег живота у вртићу,</w:t>
      </w:r>
    </w:p>
    <w:p w:rsidR="00C619FB" w:rsidRPr="00C619FB" w:rsidRDefault="00C619FB" w:rsidP="00C619FB">
      <w:pPr>
        <w:numPr>
          <w:ilvl w:val="0"/>
          <w:numId w:val="1"/>
        </w:numPr>
        <w:contextualSpacing/>
        <w:rPr>
          <w:sz w:val="22"/>
          <w:lang w:val="sr-Cyrl-RS"/>
        </w:rPr>
      </w:pPr>
      <w:r w:rsidRPr="00C619FB">
        <w:rPr>
          <w:sz w:val="22"/>
          <w:lang w:val="sr-Cyrl-RS"/>
        </w:rPr>
        <w:t xml:space="preserve">Унапређивање квалитета васпитно-образовне праксе која се ослања на </w:t>
      </w:r>
      <w:r w:rsidR="00491D5B">
        <w:rPr>
          <w:sz w:val="22"/>
          <w:lang w:val="sr-Cyrl-RS"/>
        </w:rPr>
        <w:t>Нове</w:t>
      </w:r>
      <w:r w:rsidRPr="00C619FB">
        <w:rPr>
          <w:sz w:val="22"/>
          <w:lang w:val="sr-Cyrl-RS"/>
        </w:rPr>
        <w:t xml:space="preserve"> основ</w:t>
      </w:r>
      <w:r w:rsidR="00491D5B">
        <w:rPr>
          <w:sz w:val="22"/>
          <w:lang w:val="sr-Cyrl-RS"/>
        </w:rPr>
        <w:t>е предшколског програма „Године узлета“</w:t>
      </w:r>
    </w:p>
    <w:p w:rsidR="00C619FB" w:rsidRPr="00C619FB" w:rsidRDefault="00C619FB" w:rsidP="00C619FB">
      <w:pPr>
        <w:numPr>
          <w:ilvl w:val="0"/>
          <w:numId w:val="1"/>
        </w:numPr>
        <w:contextualSpacing/>
        <w:rPr>
          <w:sz w:val="22"/>
          <w:lang w:val="sr-Cyrl-RS"/>
        </w:rPr>
      </w:pPr>
      <w:r w:rsidRPr="00C619FB">
        <w:rPr>
          <w:sz w:val="22"/>
          <w:lang w:val="sr-Cyrl-RS"/>
        </w:rPr>
        <w:t>Реализација ППП у циљу што боље спремности за полазак у школу, реализација активности дефинисаних Развојним планом, континуирана едукација стручног особља,</w:t>
      </w:r>
    </w:p>
    <w:p w:rsidR="00C619FB" w:rsidRPr="00C619FB" w:rsidRDefault="00C619FB" w:rsidP="00C619FB">
      <w:pPr>
        <w:numPr>
          <w:ilvl w:val="0"/>
          <w:numId w:val="1"/>
        </w:numPr>
        <w:contextualSpacing/>
        <w:rPr>
          <w:sz w:val="22"/>
          <w:lang w:val="sr-Cyrl-RS"/>
        </w:rPr>
      </w:pPr>
      <w:r w:rsidRPr="00C619FB">
        <w:rPr>
          <w:sz w:val="22"/>
          <w:lang w:val="sr-Cyrl-RS"/>
        </w:rPr>
        <w:t>Организација алтернативних облика рада са децом (ликовна култура, радионице, спортске активности и рекреација),</w:t>
      </w:r>
    </w:p>
    <w:p w:rsidR="00C619FB" w:rsidRPr="00C619FB" w:rsidRDefault="00C619FB" w:rsidP="00C619FB">
      <w:pPr>
        <w:numPr>
          <w:ilvl w:val="0"/>
          <w:numId w:val="1"/>
        </w:numPr>
        <w:contextualSpacing/>
        <w:rPr>
          <w:sz w:val="22"/>
          <w:lang w:val="sr-Cyrl-RS"/>
        </w:rPr>
      </w:pPr>
      <w:r w:rsidRPr="00C619FB">
        <w:rPr>
          <w:sz w:val="22"/>
          <w:lang w:val="sr-Cyrl-RS"/>
        </w:rPr>
        <w:t>Унапређење сарадње и међуљудских односа, континуирано самовредновање у функцији  планирања и унапређивања квалитета рада,</w:t>
      </w:r>
    </w:p>
    <w:p w:rsidR="00C619FB" w:rsidRPr="00C619FB" w:rsidRDefault="00C619FB" w:rsidP="00C619FB">
      <w:pPr>
        <w:numPr>
          <w:ilvl w:val="0"/>
          <w:numId w:val="1"/>
        </w:numPr>
        <w:contextualSpacing/>
        <w:rPr>
          <w:sz w:val="22"/>
          <w:lang w:val="sr-Cyrl-RS"/>
        </w:rPr>
      </w:pPr>
      <w:r w:rsidRPr="00C619FB">
        <w:rPr>
          <w:sz w:val="22"/>
          <w:lang w:val="sr-Cyrl-RS"/>
        </w:rPr>
        <w:t>Унапређење материјалног и социјалног положаја запослених.</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II </w:t>
      </w:r>
      <w:r w:rsidRPr="00C619FB">
        <w:rPr>
          <w:b/>
          <w:szCs w:val="24"/>
          <w:lang w:val="sr-Cyrl-RS"/>
        </w:rPr>
        <w:t>МАТЕРИЈАЛНО-ТЕХНИЧКИ И ПРОСТОРНИ УСЛОВИ РАДА УСТАНОВЕ</w:t>
      </w:r>
    </w:p>
    <w:p w:rsidR="00C619FB" w:rsidRPr="00C619FB" w:rsidRDefault="00C619FB" w:rsidP="00C619FB">
      <w:pPr>
        <w:jc w:val="both"/>
        <w:rPr>
          <w:sz w:val="22"/>
          <w:lang w:val="sr-Cyrl-RS"/>
        </w:rPr>
      </w:pPr>
      <w:r w:rsidRPr="00C619FB">
        <w:rPr>
          <w:sz w:val="22"/>
          <w:lang w:val="sr-Cyrl-RS"/>
        </w:rPr>
        <w:t>Установа је материјално и кадровски оспособљена и просторно опремљена за обављање законом утврђених делатности. Висок ниво функционисања уочљив је у свим сегментима организације рада.</w:t>
      </w:r>
    </w:p>
    <w:p w:rsidR="00C619FB" w:rsidRPr="00C619FB" w:rsidRDefault="00C619FB" w:rsidP="00C619FB">
      <w:pPr>
        <w:jc w:val="center"/>
        <w:rPr>
          <w:b/>
          <w:szCs w:val="24"/>
          <w:lang w:val="sr-Cyrl-RS"/>
        </w:rPr>
      </w:pPr>
      <w:r w:rsidRPr="00C619FB">
        <w:rPr>
          <w:b/>
          <w:szCs w:val="24"/>
          <w:lang w:val="sr-Latn-RS"/>
        </w:rPr>
        <w:t xml:space="preserve">2.1. </w:t>
      </w:r>
      <w:r w:rsidRPr="00C619FB">
        <w:rPr>
          <w:b/>
          <w:szCs w:val="24"/>
          <w:lang w:val="sr-Cyrl-RS"/>
        </w:rPr>
        <w:t>ОБЈЕКТИ И СТАЊЕ ОПРЕМЉЕНОСТИ</w:t>
      </w:r>
    </w:p>
    <w:p w:rsidR="00C619FB" w:rsidRPr="00C619FB" w:rsidRDefault="00C619FB" w:rsidP="00C619FB">
      <w:pPr>
        <w:jc w:val="both"/>
        <w:rPr>
          <w:sz w:val="22"/>
        </w:rPr>
      </w:pPr>
      <w:r w:rsidRPr="00C619FB">
        <w:rPr>
          <w:sz w:val="22"/>
          <w:lang w:val="sr-Cyrl-RS"/>
        </w:rPr>
        <w:t>Реализација Годишњег плана рада установе остварује се кроз рад два наменски грађена објекта за боравак деце предшколског узраста, у Чајетини („Радост“) и на Златибору („Нарцис“), као и шест адаптираних простора при основним школама у Кривој Реци („Маслачак“), Сирогојну („Пахуљица“), Мачкату („Пчелица“), Шљивовици („Невен“), Рожанству („Пачја школа“) и Љубишу („Љубивоје Ршумовић“). Површина, број соба и опремљеност комплетног простора (намештај, дидактичка средства, играчке) задовољавају прописане стандарде и неопходне услове за праћење савремених тенденција у опремању средине за учење и развој.</w:t>
      </w:r>
    </w:p>
    <w:p w:rsidR="00C619FB" w:rsidRPr="00C619FB" w:rsidRDefault="00C619FB" w:rsidP="00C619FB">
      <w:pPr>
        <w:jc w:val="both"/>
        <w:rPr>
          <w:sz w:val="22"/>
          <w:lang w:val="sr-Cyrl-RS"/>
        </w:rPr>
      </w:pPr>
      <w:r w:rsidRPr="00C619FB">
        <w:rPr>
          <w:sz w:val="22"/>
          <w:lang w:val="sr-Cyrl-RS"/>
        </w:rPr>
        <w:t xml:space="preserve">У случају смањеног броја деце у предшколској установи, деца ће бити подељена на мање групе и распоређена у свим расположивим просторијама према упутствима </w:t>
      </w:r>
      <w:r w:rsidRPr="00C619FB">
        <w:rPr>
          <w:sz w:val="22"/>
        </w:rPr>
        <w:t>K</w:t>
      </w:r>
      <w:r w:rsidRPr="00C619FB">
        <w:rPr>
          <w:sz w:val="22"/>
          <w:lang w:val="sr-Cyrl-RS"/>
        </w:rPr>
        <w:t xml:space="preserve">ризног штаба. Ово се првенствено односи на децу која похађају припремни предшколски програм. Биће спроведена анкета којом ће се утврдити колико деце би редовно похађајло ППП, а колико би да реализује активности у кућним условима. у зависности од резултата анкете биће формиране групе до 15 – оро деце које ће се смењивати у вртићу на недељном нивоу. </w:t>
      </w:r>
    </w:p>
    <w:p w:rsidR="00C619FB" w:rsidRPr="00C619FB" w:rsidRDefault="00C619FB" w:rsidP="00C619FB">
      <w:pPr>
        <w:jc w:val="both"/>
        <w:rPr>
          <w:sz w:val="22"/>
          <w:lang w:val="sr-Cyrl-RS"/>
        </w:rPr>
      </w:pPr>
      <w:r w:rsidRPr="00C619FB">
        <w:rPr>
          <w:sz w:val="22"/>
          <w:lang w:val="sr-Cyrl-RS"/>
        </w:rPr>
        <w:t xml:space="preserve">Установа је дужна да спроводи препоруке Министарства просвете, науке и технолошког развоја: поштовање мере социјалне дистанце приликом спавања и оброка, чишћење и дезинфекција простора и играчака, ношење заштитне опреме. Тежиће се да деца што више времена проводе на отвореном простору. </w:t>
      </w:r>
    </w:p>
    <w:p w:rsidR="00C619FB" w:rsidRPr="00C619FB" w:rsidRDefault="00C619FB" w:rsidP="00C619FB">
      <w:pPr>
        <w:rPr>
          <w:sz w:val="22"/>
        </w:rPr>
      </w:pPr>
      <w:r w:rsidRPr="00C619FB">
        <w:rPr>
          <w:sz w:val="22"/>
          <w:lang w:val="sr-Cyrl-RS"/>
        </w:rPr>
        <w:t>Дворишни простори свих објеката су велики и задовољавају дечје потребе за игром и кретањем. Опремљени су справама, љуљашкама, пењалицама, тобоганима.</w:t>
      </w:r>
    </w:p>
    <w:p w:rsidR="00C619FB" w:rsidRPr="00C619FB" w:rsidRDefault="00C619FB" w:rsidP="00C619FB">
      <w:pPr>
        <w:rPr>
          <w:sz w:val="22"/>
          <w:lang w:val="sr-Cyrl-RS"/>
        </w:rPr>
      </w:pPr>
      <w:r w:rsidRPr="00C619FB">
        <w:rPr>
          <w:sz w:val="22"/>
          <w:lang w:val="sr-Cyrl-RS"/>
        </w:rPr>
        <w:t>Табела: Преглед објеката са бројем уписане деце, површином и величином дворишта.</w:t>
      </w:r>
    </w:p>
    <w:tbl>
      <w:tblPr>
        <w:tblStyle w:val="TableGrid"/>
        <w:tblW w:w="0" w:type="auto"/>
        <w:tblLook w:val="04A0" w:firstRow="1" w:lastRow="0" w:firstColumn="1" w:lastColumn="0" w:noHBand="0" w:noVBand="1"/>
      </w:tblPr>
      <w:tblGrid>
        <w:gridCol w:w="1874"/>
        <w:gridCol w:w="1825"/>
        <w:gridCol w:w="1821"/>
        <w:gridCol w:w="1862"/>
        <w:gridCol w:w="1863"/>
      </w:tblGrid>
      <w:tr w:rsidR="00C619FB" w:rsidRPr="00C619FB" w:rsidTr="002B1574">
        <w:tc>
          <w:tcPr>
            <w:tcW w:w="1915" w:type="dxa"/>
          </w:tcPr>
          <w:p w:rsidR="00C619FB" w:rsidRPr="00C619FB" w:rsidRDefault="00C619FB" w:rsidP="00C619FB">
            <w:pPr>
              <w:jc w:val="center"/>
              <w:rPr>
                <w:b/>
                <w:lang w:val="sr-Cyrl-RS"/>
              </w:rPr>
            </w:pPr>
            <w:r w:rsidRPr="00C619FB">
              <w:rPr>
                <w:b/>
                <w:lang w:val="sr-Cyrl-RS"/>
              </w:rPr>
              <w:lastRenderedPageBreak/>
              <w:t>Назив објекта</w:t>
            </w:r>
          </w:p>
        </w:tc>
        <w:tc>
          <w:tcPr>
            <w:tcW w:w="1915" w:type="dxa"/>
          </w:tcPr>
          <w:p w:rsidR="00C619FB" w:rsidRPr="00C619FB" w:rsidRDefault="00C619FB" w:rsidP="00C619FB">
            <w:pPr>
              <w:jc w:val="center"/>
              <w:rPr>
                <w:b/>
                <w:lang w:val="sr-Cyrl-RS"/>
              </w:rPr>
            </w:pPr>
            <w:r w:rsidRPr="00C619FB">
              <w:rPr>
                <w:b/>
                <w:lang w:val="sr-Cyrl-RS"/>
              </w:rPr>
              <w:t>Број група</w:t>
            </w:r>
          </w:p>
        </w:tc>
        <w:tc>
          <w:tcPr>
            <w:tcW w:w="1915" w:type="dxa"/>
          </w:tcPr>
          <w:p w:rsidR="00C619FB" w:rsidRPr="00C619FB" w:rsidRDefault="00C619FB" w:rsidP="00C619FB">
            <w:pPr>
              <w:jc w:val="center"/>
              <w:rPr>
                <w:b/>
                <w:lang w:val="sr-Cyrl-RS"/>
              </w:rPr>
            </w:pPr>
            <w:r w:rsidRPr="00C619FB">
              <w:rPr>
                <w:b/>
                <w:lang w:val="sr-Cyrl-RS"/>
              </w:rPr>
              <w:t>Број деце</w:t>
            </w:r>
          </w:p>
        </w:tc>
        <w:tc>
          <w:tcPr>
            <w:tcW w:w="1915" w:type="dxa"/>
          </w:tcPr>
          <w:p w:rsidR="00C619FB" w:rsidRPr="00C619FB" w:rsidRDefault="00C619FB" w:rsidP="00C619FB">
            <w:pPr>
              <w:jc w:val="center"/>
              <w:rPr>
                <w:b/>
                <w:lang w:val="sr-Cyrl-RS"/>
              </w:rPr>
            </w:pPr>
            <w:r w:rsidRPr="00C619FB">
              <w:rPr>
                <w:b/>
                <w:lang w:val="sr-Cyrl-RS"/>
              </w:rPr>
              <w:t>Површина објекта у м</w:t>
            </w:r>
            <w:r w:rsidRPr="00C619FB">
              <w:rPr>
                <w:b/>
                <w:vertAlign w:val="superscript"/>
                <w:lang w:val="sr-Cyrl-RS"/>
              </w:rPr>
              <w:t>2</w:t>
            </w:r>
          </w:p>
        </w:tc>
        <w:tc>
          <w:tcPr>
            <w:tcW w:w="1916" w:type="dxa"/>
          </w:tcPr>
          <w:p w:rsidR="00C619FB" w:rsidRPr="00C619FB" w:rsidRDefault="00C619FB" w:rsidP="00C619FB">
            <w:pPr>
              <w:jc w:val="center"/>
              <w:rPr>
                <w:b/>
                <w:lang w:val="sr-Cyrl-RS"/>
              </w:rPr>
            </w:pPr>
            <w:r w:rsidRPr="00C619FB">
              <w:rPr>
                <w:b/>
                <w:lang w:val="sr-Cyrl-RS"/>
              </w:rPr>
              <w:t>Површина дворишта у м</w:t>
            </w:r>
            <w:r w:rsidRPr="00C619FB">
              <w:rPr>
                <w:b/>
                <w:vertAlign w:val="superscript"/>
                <w:lang w:val="sr-Cyrl-RS"/>
              </w:rPr>
              <w:t>2</w:t>
            </w:r>
          </w:p>
        </w:tc>
      </w:tr>
      <w:tr w:rsidR="00C619FB" w:rsidRPr="00C619FB" w:rsidTr="002B1574">
        <w:tc>
          <w:tcPr>
            <w:tcW w:w="1915" w:type="dxa"/>
          </w:tcPr>
          <w:p w:rsidR="00C619FB" w:rsidRPr="00C619FB" w:rsidRDefault="00C619FB" w:rsidP="00C619FB">
            <w:pPr>
              <w:rPr>
                <w:lang w:val="sr-Cyrl-RS"/>
              </w:rPr>
            </w:pPr>
            <w:r w:rsidRPr="00C619FB">
              <w:rPr>
                <w:lang w:val="sr-Cyrl-RS"/>
              </w:rPr>
              <w:t>„Радост“ Чајетина</w:t>
            </w:r>
          </w:p>
        </w:tc>
        <w:tc>
          <w:tcPr>
            <w:tcW w:w="1915" w:type="dxa"/>
          </w:tcPr>
          <w:p w:rsidR="00C619FB" w:rsidRPr="00C619FB" w:rsidRDefault="00C619FB" w:rsidP="00C619FB">
            <w:pPr>
              <w:jc w:val="center"/>
              <w:rPr>
                <w:lang w:val="sr-Cyrl-RS"/>
              </w:rPr>
            </w:pPr>
            <w:r w:rsidRPr="00C619FB">
              <w:rPr>
                <w:lang w:val="sr-Cyrl-RS"/>
              </w:rPr>
              <w:t>12</w:t>
            </w:r>
          </w:p>
        </w:tc>
        <w:tc>
          <w:tcPr>
            <w:tcW w:w="1915" w:type="dxa"/>
          </w:tcPr>
          <w:p w:rsidR="00C619FB" w:rsidRPr="00C619FB" w:rsidRDefault="00C619FB" w:rsidP="00C619FB">
            <w:pPr>
              <w:jc w:val="center"/>
            </w:pPr>
            <w:r>
              <w:t>320</w:t>
            </w:r>
          </w:p>
        </w:tc>
        <w:tc>
          <w:tcPr>
            <w:tcW w:w="1915" w:type="dxa"/>
          </w:tcPr>
          <w:p w:rsidR="00C619FB" w:rsidRPr="00C619FB" w:rsidRDefault="00C619FB" w:rsidP="00C619FB">
            <w:pPr>
              <w:jc w:val="center"/>
              <w:rPr>
                <w:lang w:val="sr-Cyrl-RS"/>
              </w:rPr>
            </w:pPr>
            <w:r w:rsidRPr="00C619FB">
              <w:rPr>
                <w:lang w:val="sr-Cyrl-RS"/>
              </w:rPr>
              <w:t>2900</w:t>
            </w:r>
          </w:p>
        </w:tc>
        <w:tc>
          <w:tcPr>
            <w:tcW w:w="1916" w:type="dxa"/>
          </w:tcPr>
          <w:p w:rsidR="00C619FB" w:rsidRPr="00C619FB" w:rsidRDefault="00C619FB" w:rsidP="00C619FB">
            <w:pPr>
              <w:jc w:val="center"/>
              <w:rPr>
                <w:lang w:val="sr-Cyrl-RS"/>
              </w:rPr>
            </w:pPr>
            <w:r w:rsidRPr="00C619FB">
              <w:rPr>
                <w:lang w:val="sr-Cyrl-RS"/>
              </w:rPr>
              <w:t>3877</w:t>
            </w:r>
          </w:p>
        </w:tc>
      </w:tr>
      <w:tr w:rsidR="00C619FB" w:rsidRPr="00C619FB" w:rsidTr="002B1574">
        <w:tc>
          <w:tcPr>
            <w:tcW w:w="1915" w:type="dxa"/>
          </w:tcPr>
          <w:p w:rsidR="00C619FB" w:rsidRPr="00C619FB" w:rsidRDefault="00C619FB" w:rsidP="00C619FB">
            <w:pPr>
              <w:rPr>
                <w:lang w:val="sr-Cyrl-RS"/>
              </w:rPr>
            </w:pPr>
            <w:r w:rsidRPr="00C619FB">
              <w:rPr>
                <w:lang w:val="sr-Cyrl-RS"/>
              </w:rPr>
              <w:t>„Нарцис“ Златибор</w:t>
            </w:r>
          </w:p>
        </w:tc>
        <w:tc>
          <w:tcPr>
            <w:tcW w:w="1915" w:type="dxa"/>
          </w:tcPr>
          <w:p w:rsidR="00C619FB" w:rsidRPr="00C619FB" w:rsidRDefault="00C619FB" w:rsidP="00C619FB">
            <w:pPr>
              <w:jc w:val="center"/>
              <w:rPr>
                <w:lang w:val="sr-Cyrl-RS"/>
              </w:rPr>
            </w:pPr>
            <w:r w:rsidRPr="00C619FB">
              <w:rPr>
                <w:lang w:val="sr-Cyrl-RS"/>
              </w:rPr>
              <w:t>8</w:t>
            </w:r>
          </w:p>
        </w:tc>
        <w:tc>
          <w:tcPr>
            <w:tcW w:w="1915" w:type="dxa"/>
          </w:tcPr>
          <w:p w:rsidR="00C619FB" w:rsidRPr="00C619FB" w:rsidRDefault="00C619FB" w:rsidP="00C619FB">
            <w:pPr>
              <w:jc w:val="center"/>
            </w:pPr>
            <w:r>
              <w:t>220</w:t>
            </w:r>
          </w:p>
        </w:tc>
        <w:tc>
          <w:tcPr>
            <w:tcW w:w="1915" w:type="dxa"/>
          </w:tcPr>
          <w:p w:rsidR="00C619FB" w:rsidRPr="00C619FB" w:rsidRDefault="00C619FB" w:rsidP="00C619FB">
            <w:pPr>
              <w:jc w:val="center"/>
              <w:rPr>
                <w:lang w:val="sr-Cyrl-RS"/>
              </w:rPr>
            </w:pPr>
            <w:r w:rsidRPr="00C619FB">
              <w:rPr>
                <w:lang w:val="sr-Cyrl-RS"/>
              </w:rPr>
              <w:t>750</w:t>
            </w:r>
          </w:p>
        </w:tc>
        <w:tc>
          <w:tcPr>
            <w:tcW w:w="1916" w:type="dxa"/>
          </w:tcPr>
          <w:p w:rsidR="00C619FB" w:rsidRPr="00C619FB" w:rsidRDefault="00C619FB" w:rsidP="00C619FB">
            <w:pPr>
              <w:jc w:val="center"/>
              <w:rPr>
                <w:lang w:val="sr-Cyrl-RS"/>
              </w:rPr>
            </w:pPr>
            <w:r w:rsidRPr="00C619FB">
              <w:rPr>
                <w:lang w:val="sr-Cyrl-RS"/>
              </w:rPr>
              <w:t>1500</w:t>
            </w:r>
          </w:p>
        </w:tc>
      </w:tr>
      <w:tr w:rsidR="00C619FB" w:rsidRPr="00C619FB" w:rsidTr="002B1574">
        <w:tc>
          <w:tcPr>
            <w:tcW w:w="1915" w:type="dxa"/>
          </w:tcPr>
          <w:p w:rsidR="00C619FB" w:rsidRPr="00C619FB" w:rsidRDefault="00C619FB" w:rsidP="00C619FB">
            <w:pPr>
              <w:rPr>
                <w:lang w:val="sr-Cyrl-RS"/>
              </w:rPr>
            </w:pPr>
            <w:r w:rsidRPr="00C619FB">
              <w:rPr>
                <w:lang w:val="sr-Cyrl-RS"/>
              </w:rPr>
              <w:t>„Маслачак“ Крива Река</w:t>
            </w:r>
          </w:p>
        </w:tc>
        <w:tc>
          <w:tcPr>
            <w:tcW w:w="1915" w:type="dxa"/>
          </w:tcPr>
          <w:p w:rsidR="00C619FB" w:rsidRPr="00C619FB" w:rsidRDefault="00C619FB" w:rsidP="00C619FB">
            <w:pPr>
              <w:jc w:val="center"/>
              <w:rPr>
                <w:lang w:val="sr-Cyrl-RS"/>
              </w:rPr>
            </w:pPr>
            <w:r w:rsidRPr="00C619FB">
              <w:rPr>
                <w:lang w:val="sr-Cyrl-RS"/>
              </w:rPr>
              <w:t>2</w:t>
            </w:r>
          </w:p>
        </w:tc>
        <w:tc>
          <w:tcPr>
            <w:tcW w:w="1915" w:type="dxa"/>
          </w:tcPr>
          <w:p w:rsidR="00C619FB" w:rsidRPr="00C619FB" w:rsidRDefault="00C619FB" w:rsidP="00C619FB">
            <w:pPr>
              <w:jc w:val="center"/>
              <w:rPr>
                <w:lang w:val="sr-Cyrl-RS"/>
              </w:rPr>
            </w:pPr>
            <w:r w:rsidRPr="00C619FB">
              <w:rPr>
                <w:lang w:val="sr-Cyrl-RS"/>
              </w:rPr>
              <w:t>30</w:t>
            </w:r>
          </w:p>
        </w:tc>
        <w:tc>
          <w:tcPr>
            <w:tcW w:w="1915" w:type="dxa"/>
          </w:tcPr>
          <w:p w:rsidR="00C619FB" w:rsidRPr="00C619FB" w:rsidRDefault="00C619FB" w:rsidP="00C619FB">
            <w:pPr>
              <w:jc w:val="center"/>
              <w:rPr>
                <w:lang w:val="sr-Cyrl-RS"/>
              </w:rPr>
            </w:pPr>
            <w:r w:rsidRPr="00C619FB">
              <w:rPr>
                <w:lang w:val="sr-Cyrl-RS"/>
              </w:rPr>
              <w:t>80</w:t>
            </w:r>
          </w:p>
        </w:tc>
        <w:tc>
          <w:tcPr>
            <w:tcW w:w="1916" w:type="dxa"/>
          </w:tcPr>
          <w:p w:rsidR="00C619FB" w:rsidRPr="00C619FB" w:rsidRDefault="00C619FB" w:rsidP="00C619FB">
            <w:pPr>
              <w:jc w:val="center"/>
              <w:rPr>
                <w:lang w:val="sr-Cyrl-RS"/>
              </w:rPr>
            </w:pPr>
            <w:r w:rsidRPr="00C619FB">
              <w:rPr>
                <w:lang w:val="sr-Cyrl-RS"/>
              </w:rPr>
              <w:t>1200</w:t>
            </w:r>
          </w:p>
        </w:tc>
      </w:tr>
      <w:tr w:rsidR="00C619FB" w:rsidRPr="00C619FB" w:rsidTr="002B1574">
        <w:tc>
          <w:tcPr>
            <w:tcW w:w="1915" w:type="dxa"/>
          </w:tcPr>
          <w:p w:rsidR="00C619FB" w:rsidRPr="00C619FB" w:rsidRDefault="00C619FB" w:rsidP="00C619FB">
            <w:pPr>
              <w:rPr>
                <w:lang w:val="sr-Cyrl-RS"/>
              </w:rPr>
            </w:pPr>
            <w:r w:rsidRPr="00C619FB">
              <w:rPr>
                <w:lang w:val="sr-Cyrl-RS"/>
              </w:rPr>
              <w:t>„Пахуљица“ Сирогојно</w:t>
            </w:r>
          </w:p>
        </w:tc>
        <w:tc>
          <w:tcPr>
            <w:tcW w:w="1915" w:type="dxa"/>
          </w:tcPr>
          <w:p w:rsidR="00C619FB" w:rsidRPr="00C619FB" w:rsidRDefault="00C619FB" w:rsidP="00C619FB">
            <w:pPr>
              <w:jc w:val="center"/>
              <w:rPr>
                <w:lang w:val="sr-Cyrl-RS"/>
              </w:rPr>
            </w:pPr>
            <w:r w:rsidRPr="00C619FB">
              <w:rPr>
                <w:lang w:val="sr-Cyrl-RS"/>
              </w:rPr>
              <w:t>2</w:t>
            </w:r>
          </w:p>
        </w:tc>
        <w:tc>
          <w:tcPr>
            <w:tcW w:w="1915" w:type="dxa"/>
          </w:tcPr>
          <w:p w:rsidR="00C619FB" w:rsidRPr="00C619FB" w:rsidRDefault="00C619FB" w:rsidP="00C619FB">
            <w:pPr>
              <w:jc w:val="center"/>
            </w:pPr>
            <w:r>
              <w:t>25</w:t>
            </w:r>
          </w:p>
        </w:tc>
        <w:tc>
          <w:tcPr>
            <w:tcW w:w="1915" w:type="dxa"/>
          </w:tcPr>
          <w:p w:rsidR="00C619FB" w:rsidRPr="00C619FB" w:rsidRDefault="00C619FB" w:rsidP="00C619FB">
            <w:pPr>
              <w:jc w:val="center"/>
              <w:rPr>
                <w:lang w:val="sr-Cyrl-RS"/>
              </w:rPr>
            </w:pPr>
            <w:r w:rsidRPr="00C619FB">
              <w:rPr>
                <w:lang w:val="sr-Cyrl-RS"/>
              </w:rPr>
              <w:t>60</w:t>
            </w:r>
          </w:p>
        </w:tc>
        <w:tc>
          <w:tcPr>
            <w:tcW w:w="1916" w:type="dxa"/>
          </w:tcPr>
          <w:p w:rsidR="00C619FB" w:rsidRPr="00C619FB" w:rsidRDefault="00C619FB" w:rsidP="00C619FB">
            <w:pPr>
              <w:jc w:val="center"/>
              <w:rPr>
                <w:lang w:val="sr-Cyrl-RS"/>
              </w:rPr>
            </w:pPr>
            <w:r w:rsidRPr="00C619FB">
              <w:rPr>
                <w:lang w:val="sr-Cyrl-RS"/>
              </w:rPr>
              <w:t>1200</w:t>
            </w:r>
          </w:p>
        </w:tc>
      </w:tr>
      <w:tr w:rsidR="00C619FB" w:rsidRPr="00C619FB" w:rsidTr="002B1574">
        <w:tc>
          <w:tcPr>
            <w:tcW w:w="1915" w:type="dxa"/>
          </w:tcPr>
          <w:p w:rsidR="00C619FB" w:rsidRPr="00C619FB" w:rsidRDefault="00C619FB" w:rsidP="00C619FB">
            <w:pPr>
              <w:rPr>
                <w:lang w:val="sr-Cyrl-RS"/>
              </w:rPr>
            </w:pPr>
            <w:r w:rsidRPr="00C619FB">
              <w:rPr>
                <w:lang w:val="sr-Cyrl-RS"/>
              </w:rPr>
              <w:t>„Пчелица“ Мачкат</w:t>
            </w:r>
          </w:p>
        </w:tc>
        <w:tc>
          <w:tcPr>
            <w:tcW w:w="1915" w:type="dxa"/>
          </w:tcPr>
          <w:p w:rsidR="00C619FB" w:rsidRPr="00C619FB" w:rsidRDefault="00C619FB" w:rsidP="00C619FB">
            <w:pPr>
              <w:jc w:val="center"/>
              <w:rPr>
                <w:lang w:val="sr-Cyrl-RS"/>
              </w:rPr>
            </w:pPr>
            <w:r w:rsidRPr="00C619FB">
              <w:rPr>
                <w:lang w:val="sr-Cyrl-RS"/>
              </w:rPr>
              <w:t>3</w:t>
            </w:r>
          </w:p>
        </w:tc>
        <w:tc>
          <w:tcPr>
            <w:tcW w:w="1915" w:type="dxa"/>
          </w:tcPr>
          <w:p w:rsidR="00C619FB" w:rsidRPr="00C619FB" w:rsidRDefault="00C619FB" w:rsidP="00C619FB">
            <w:pPr>
              <w:jc w:val="center"/>
            </w:pPr>
            <w:r>
              <w:t>55</w:t>
            </w:r>
          </w:p>
        </w:tc>
        <w:tc>
          <w:tcPr>
            <w:tcW w:w="1915" w:type="dxa"/>
          </w:tcPr>
          <w:p w:rsidR="00C619FB" w:rsidRPr="00C619FB" w:rsidRDefault="00C619FB" w:rsidP="00C619FB">
            <w:pPr>
              <w:jc w:val="center"/>
              <w:rPr>
                <w:lang w:val="sr-Cyrl-RS"/>
              </w:rPr>
            </w:pPr>
            <w:r w:rsidRPr="00C619FB">
              <w:rPr>
                <w:lang w:val="sr-Cyrl-RS"/>
              </w:rPr>
              <w:t>160</w:t>
            </w:r>
          </w:p>
        </w:tc>
        <w:tc>
          <w:tcPr>
            <w:tcW w:w="1916" w:type="dxa"/>
          </w:tcPr>
          <w:p w:rsidR="00C619FB" w:rsidRPr="00C619FB" w:rsidRDefault="00C619FB" w:rsidP="00C619FB">
            <w:pPr>
              <w:jc w:val="center"/>
              <w:rPr>
                <w:lang w:val="sr-Cyrl-RS"/>
              </w:rPr>
            </w:pPr>
            <w:r w:rsidRPr="00C619FB">
              <w:rPr>
                <w:lang w:val="sr-Cyrl-RS"/>
              </w:rPr>
              <w:t>1500</w:t>
            </w:r>
          </w:p>
        </w:tc>
      </w:tr>
      <w:tr w:rsidR="00C619FB" w:rsidRPr="00C619FB" w:rsidTr="002B1574">
        <w:tc>
          <w:tcPr>
            <w:tcW w:w="1915" w:type="dxa"/>
          </w:tcPr>
          <w:p w:rsidR="00C619FB" w:rsidRPr="00C619FB" w:rsidRDefault="00C619FB" w:rsidP="00C619FB">
            <w:pPr>
              <w:rPr>
                <w:lang w:val="sr-Cyrl-RS"/>
              </w:rPr>
            </w:pPr>
            <w:r w:rsidRPr="00C619FB">
              <w:rPr>
                <w:lang w:val="sr-Cyrl-RS"/>
              </w:rPr>
              <w:t>„Невен“ Шљивовица</w:t>
            </w:r>
          </w:p>
        </w:tc>
        <w:tc>
          <w:tcPr>
            <w:tcW w:w="1915" w:type="dxa"/>
          </w:tcPr>
          <w:p w:rsidR="00C619FB" w:rsidRPr="00C619FB" w:rsidRDefault="00C619FB" w:rsidP="00C619FB">
            <w:pPr>
              <w:jc w:val="center"/>
              <w:rPr>
                <w:lang w:val="sr-Cyrl-RS"/>
              </w:rPr>
            </w:pPr>
            <w:r w:rsidRPr="00C619FB">
              <w:rPr>
                <w:lang w:val="sr-Cyrl-RS"/>
              </w:rPr>
              <w:t>2</w:t>
            </w:r>
          </w:p>
        </w:tc>
        <w:tc>
          <w:tcPr>
            <w:tcW w:w="1915" w:type="dxa"/>
          </w:tcPr>
          <w:p w:rsidR="00C619FB" w:rsidRPr="00C619FB" w:rsidRDefault="00C619FB" w:rsidP="00C619FB">
            <w:pPr>
              <w:jc w:val="center"/>
            </w:pPr>
            <w:r>
              <w:t>35</w:t>
            </w:r>
          </w:p>
        </w:tc>
        <w:tc>
          <w:tcPr>
            <w:tcW w:w="1915" w:type="dxa"/>
          </w:tcPr>
          <w:p w:rsidR="00C619FB" w:rsidRPr="00C619FB" w:rsidRDefault="00C619FB" w:rsidP="00C619FB">
            <w:pPr>
              <w:jc w:val="center"/>
              <w:rPr>
                <w:lang w:val="sr-Cyrl-RS"/>
              </w:rPr>
            </w:pPr>
            <w:r w:rsidRPr="00C619FB">
              <w:rPr>
                <w:lang w:val="sr-Cyrl-RS"/>
              </w:rPr>
              <w:t>150</w:t>
            </w:r>
          </w:p>
        </w:tc>
        <w:tc>
          <w:tcPr>
            <w:tcW w:w="1916" w:type="dxa"/>
          </w:tcPr>
          <w:p w:rsidR="00C619FB" w:rsidRPr="00C619FB" w:rsidRDefault="00C619FB" w:rsidP="00C619FB">
            <w:pPr>
              <w:jc w:val="center"/>
              <w:rPr>
                <w:lang w:val="sr-Cyrl-RS"/>
              </w:rPr>
            </w:pPr>
            <w:r w:rsidRPr="00C619FB">
              <w:rPr>
                <w:lang w:val="sr-Cyrl-RS"/>
              </w:rPr>
              <w:t>2000</w:t>
            </w:r>
          </w:p>
        </w:tc>
      </w:tr>
      <w:tr w:rsidR="00C619FB" w:rsidRPr="00C619FB" w:rsidTr="002B1574">
        <w:tc>
          <w:tcPr>
            <w:tcW w:w="1915" w:type="dxa"/>
          </w:tcPr>
          <w:p w:rsidR="00C619FB" w:rsidRPr="00C619FB" w:rsidRDefault="00C619FB" w:rsidP="00C619FB">
            <w:pPr>
              <w:rPr>
                <w:lang w:val="sr-Cyrl-RS"/>
              </w:rPr>
            </w:pPr>
            <w:r w:rsidRPr="00C619FB">
              <w:rPr>
                <w:lang w:val="sr-Cyrl-RS"/>
              </w:rPr>
              <w:t>„Пачја школа“ Рожанство</w:t>
            </w:r>
          </w:p>
        </w:tc>
        <w:tc>
          <w:tcPr>
            <w:tcW w:w="1915" w:type="dxa"/>
          </w:tcPr>
          <w:p w:rsidR="00C619FB" w:rsidRPr="00C619FB" w:rsidRDefault="00C619FB" w:rsidP="00C619FB">
            <w:pPr>
              <w:jc w:val="center"/>
            </w:pPr>
            <w:r w:rsidRPr="00C619FB">
              <w:t>2</w:t>
            </w:r>
          </w:p>
        </w:tc>
        <w:tc>
          <w:tcPr>
            <w:tcW w:w="1915" w:type="dxa"/>
          </w:tcPr>
          <w:p w:rsidR="00C619FB" w:rsidRPr="00C619FB" w:rsidRDefault="00C619FB" w:rsidP="00C619FB">
            <w:pPr>
              <w:jc w:val="center"/>
            </w:pPr>
            <w:r>
              <w:t>15</w:t>
            </w:r>
          </w:p>
        </w:tc>
        <w:tc>
          <w:tcPr>
            <w:tcW w:w="1915" w:type="dxa"/>
          </w:tcPr>
          <w:p w:rsidR="00C619FB" w:rsidRPr="00C619FB" w:rsidRDefault="00C619FB" w:rsidP="00C619FB">
            <w:pPr>
              <w:jc w:val="center"/>
              <w:rPr>
                <w:lang w:val="sr-Cyrl-RS"/>
              </w:rPr>
            </w:pPr>
            <w:r w:rsidRPr="00C619FB">
              <w:rPr>
                <w:lang w:val="sr-Cyrl-RS"/>
              </w:rPr>
              <w:t>90</w:t>
            </w:r>
          </w:p>
        </w:tc>
        <w:tc>
          <w:tcPr>
            <w:tcW w:w="1916" w:type="dxa"/>
          </w:tcPr>
          <w:p w:rsidR="00C619FB" w:rsidRPr="00C619FB" w:rsidRDefault="00C619FB" w:rsidP="00C619FB">
            <w:pPr>
              <w:jc w:val="center"/>
              <w:rPr>
                <w:lang w:val="sr-Cyrl-RS"/>
              </w:rPr>
            </w:pPr>
            <w:r w:rsidRPr="00C619FB">
              <w:rPr>
                <w:lang w:val="sr-Cyrl-RS"/>
              </w:rPr>
              <w:t>1200</w:t>
            </w:r>
          </w:p>
        </w:tc>
      </w:tr>
      <w:tr w:rsidR="00C619FB" w:rsidRPr="00C619FB" w:rsidTr="002B1574">
        <w:tc>
          <w:tcPr>
            <w:tcW w:w="1915" w:type="dxa"/>
          </w:tcPr>
          <w:p w:rsidR="00C619FB" w:rsidRPr="00C619FB" w:rsidRDefault="00C619FB" w:rsidP="00C619FB">
            <w:pPr>
              <w:rPr>
                <w:lang w:val="sr-Cyrl-RS"/>
              </w:rPr>
            </w:pPr>
            <w:r w:rsidRPr="00C619FB">
              <w:rPr>
                <w:lang w:val="sr-Cyrl-RS"/>
              </w:rPr>
              <w:t>„Љубичица“ Љубиш</w:t>
            </w:r>
          </w:p>
        </w:tc>
        <w:tc>
          <w:tcPr>
            <w:tcW w:w="1915" w:type="dxa"/>
          </w:tcPr>
          <w:p w:rsidR="00C619FB" w:rsidRPr="00C619FB" w:rsidRDefault="00C619FB" w:rsidP="00C619FB">
            <w:pPr>
              <w:jc w:val="center"/>
              <w:rPr>
                <w:lang w:val="sr-Cyrl-RS"/>
              </w:rPr>
            </w:pPr>
            <w:r w:rsidRPr="00C619FB">
              <w:rPr>
                <w:lang w:val="sr-Cyrl-RS"/>
              </w:rPr>
              <w:t>1</w:t>
            </w:r>
          </w:p>
        </w:tc>
        <w:tc>
          <w:tcPr>
            <w:tcW w:w="1915" w:type="dxa"/>
          </w:tcPr>
          <w:p w:rsidR="00C619FB" w:rsidRPr="00C619FB" w:rsidRDefault="00C619FB" w:rsidP="00C619FB">
            <w:pPr>
              <w:jc w:val="center"/>
            </w:pPr>
            <w:r w:rsidRPr="00C619FB">
              <w:rPr>
                <w:lang w:val="sr-Cyrl-RS"/>
              </w:rPr>
              <w:t>2</w:t>
            </w:r>
            <w:r>
              <w:t>5</w:t>
            </w:r>
          </w:p>
        </w:tc>
        <w:tc>
          <w:tcPr>
            <w:tcW w:w="1915" w:type="dxa"/>
          </w:tcPr>
          <w:p w:rsidR="00C619FB" w:rsidRPr="00C619FB" w:rsidRDefault="00C619FB" w:rsidP="00C619FB">
            <w:pPr>
              <w:jc w:val="center"/>
              <w:rPr>
                <w:lang w:val="sr-Cyrl-RS"/>
              </w:rPr>
            </w:pPr>
            <w:r w:rsidRPr="00C619FB">
              <w:rPr>
                <w:lang w:val="sr-Cyrl-RS"/>
              </w:rPr>
              <w:t>100</w:t>
            </w:r>
          </w:p>
        </w:tc>
        <w:tc>
          <w:tcPr>
            <w:tcW w:w="1916" w:type="dxa"/>
          </w:tcPr>
          <w:p w:rsidR="00C619FB" w:rsidRPr="00C619FB" w:rsidRDefault="00C619FB" w:rsidP="00C619FB">
            <w:pPr>
              <w:jc w:val="center"/>
              <w:rPr>
                <w:lang w:val="sr-Cyrl-RS"/>
              </w:rPr>
            </w:pPr>
            <w:r w:rsidRPr="00C619FB">
              <w:rPr>
                <w:lang w:val="sr-Cyrl-RS"/>
              </w:rPr>
              <w:t>1000</w:t>
            </w:r>
          </w:p>
        </w:tc>
      </w:tr>
      <w:tr w:rsidR="00C619FB" w:rsidRPr="00C619FB" w:rsidTr="002B1574">
        <w:tc>
          <w:tcPr>
            <w:tcW w:w="1915" w:type="dxa"/>
          </w:tcPr>
          <w:p w:rsidR="00C619FB" w:rsidRPr="00C619FB" w:rsidRDefault="00C619FB" w:rsidP="00C619FB">
            <w:pPr>
              <w:rPr>
                <w:b/>
                <w:lang w:val="sr-Cyrl-RS"/>
              </w:rPr>
            </w:pPr>
            <w:r w:rsidRPr="00C619FB">
              <w:rPr>
                <w:b/>
                <w:lang w:val="sr-Cyrl-RS"/>
              </w:rPr>
              <w:t>Укупно</w:t>
            </w:r>
          </w:p>
        </w:tc>
        <w:tc>
          <w:tcPr>
            <w:tcW w:w="1915" w:type="dxa"/>
          </w:tcPr>
          <w:p w:rsidR="00C619FB" w:rsidRPr="00C619FB" w:rsidRDefault="00C619FB" w:rsidP="00C619FB">
            <w:pPr>
              <w:jc w:val="center"/>
              <w:rPr>
                <w:b/>
                <w:lang w:val="sr-Cyrl-RS"/>
              </w:rPr>
            </w:pPr>
            <w:r w:rsidRPr="00C619FB">
              <w:rPr>
                <w:b/>
              </w:rPr>
              <w:t>3</w:t>
            </w:r>
            <w:r w:rsidRPr="00C619FB">
              <w:rPr>
                <w:b/>
                <w:lang w:val="sr-Cyrl-RS"/>
              </w:rPr>
              <w:t>2</w:t>
            </w:r>
          </w:p>
        </w:tc>
        <w:tc>
          <w:tcPr>
            <w:tcW w:w="1915" w:type="dxa"/>
          </w:tcPr>
          <w:p w:rsidR="00C619FB" w:rsidRPr="00C619FB" w:rsidRDefault="00C619FB" w:rsidP="00C619FB">
            <w:pPr>
              <w:jc w:val="center"/>
              <w:rPr>
                <w:b/>
              </w:rPr>
            </w:pPr>
            <w:r>
              <w:rPr>
                <w:b/>
              </w:rPr>
              <w:t>725</w:t>
            </w:r>
          </w:p>
        </w:tc>
        <w:tc>
          <w:tcPr>
            <w:tcW w:w="1915" w:type="dxa"/>
          </w:tcPr>
          <w:p w:rsidR="00C619FB" w:rsidRPr="00C619FB" w:rsidRDefault="00C619FB" w:rsidP="00C619FB">
            <w:pPr>
              <w:jc w:val="center"/>
              <w:rPr>
                <w:b/>
                <w:lang w:val="sr-Cyrl-RS"/>
              </w:rPr>
            </w:pPr>
            <w:r w:rsidRPr="00C619FB">
              <w:rPr>
                <w:b/>
                <w:lang w:val="sr-Cyrl-RS"/>
              </w:rPr>
              <w:t>4290</w:t>
            </w:r>
          </w:p>
        </w:tc>
        <w:tc>
          <w:tcPr>
            <w:tcW w:w="1916" w:type="dxa"/>
          </w:tcPr>
          <w:p w:rsidR="00C619FB" w:rsidRPr="00C619FB" w:rsidRDefault="00C619FB" w:rsidP="00C619FB">
            <w:pPr>
              <w:jc w:val="center"/>
              <w:rPr>
                <w:b/>
                <w:lang w:val="sr-Cyrl-RS"/>
              </w:rPr>
            </w:pPr>
            <w:r w:rsidRPr="00C619FB">
              <w:rPr>
                <w:b/>
                <w:lang w:val="sr-Cyrl-RS"/>
              </w:rPr>
              <w:t>13477</w:t>
            </w:r>
          </w:p>
        </w:tc>
      </w:tr>
    </w:tbl>
    <w:p w:rsidR="00C619FB" w:rsidRPr="00C619FB" w:rsidRDefault="00C619FB" w:rsidP="00C619FB">
      <w:pPr>
        <w:rPr>
          <w:sz w:val="22"/>
          <w:lang w:val="sr-Cyrl-RS"/>
        </w:rPr>
      </w:pPr>
      <w:r w:rsidRPr="00C619FB">
        <w:rPr>
          <w:sz w:val="22"/>
          <w:lang w:val="sr-Cyrl-RS"/>
        </w:rPr>
        <w:t xml:space="preserve"> </w:t>
      </w:r>
    </w:p>
    <w:p w:rsidR="00C619FB" w:rsidRPr="00C619FB" w:rsidRDefault="00C619FB" w:rsidP="00C619FB">
      <w:pPr>
        <w:jc w:val="both"/>
        <w:rPr>
          <w:sz w:val="22"/>
          <w:lang w:val="sr-Cyrl-RS"/>
        </w:rPr>
      </w:pPr>
      <w:r w:rsidRPr="00C619FB">
        <w:rPr>
          <w:sz w:val="22"/>
          <w:lang w:val="sr-Cyrl-RS"/>
        </w:rPr>
        <w:t>Кухиње у објектима су производне и у њима се припрема храна за децу у минималном и целодневном боравку. Просторни услови кухиња одговарају потребама установе.</w:t>
      </w:r>
    </w:p>
    <w:p w:rsidR="00C619FB" w:rsidRPr="00C619FB" w:rsidRDefault="00C619FB" w:rsidP="00C619FB">
      <w:pPr>
        <w:rPr>
          <w:sz w:val="22"/>
          <w:lang w:val="sr-Cyrl-RS"/>
        </w:rPr>
      </w:pPr>
      <w:r w:rsidRPr="00C619FB">
        <w:rPr>
          <w:sz w:val="22"/>
          <w:lang w:val="sr-Cyrl-RS"/>
        </w:rPr>
        <w:t>Табела: Преглед броја и врсте оброка који се припремају за децу</w:t>
      </w:r>
    </w:p>
    <w:tbl>
      <w:tblPr>
        <w:tblStyle w:val="TableGrid"/>
        <w:tblW w:w="0" w:type="auto"/>
        <w:tblLook w:val="04A0" w:firstRow="1" w:lastRow="0" w:firstColumn="1" w:lastColumn="0" w:noHBand="0" w:noVBand="1"/>
      </w:tblPr>
      <w:tblGrid>
        <w:gridCol w:w="1874"/>
        <w:gridCol w:w="1862"/>
        <w:gridCol w:w="1847"/>
        <w:gridCol w:w="1827"/>
        <w:gridCol w:w="1835"/>
      </w:tblGrid>
      <w:tr w:rsidR="00C619FB" w:rsidRPr="00C619FB" w:rsidTr="002B1574">
        <w:trPr>
          <w:trHeight w:val="285"/>
        </w:trPr>
        <w:tc>
          <w:tcPr>
            <w:tcW w:w="1915" w:type="dxa"/>
            <w:vMerge w:val="restart"/>
          </w:tcPr>
          <w:p w:rsidR="00C619FB" w:rsidRPr="00C619FB" w:rsidRDefault="00C619FB" w:rsidP="00C619FB">
            <w:pPr>
              <w:jc w:val="center"/>
              <w:rPr>
                <w:b/>
                <w:lang w:val="sr-Cyrl-RS"/>
              </w:rPr>
            </w:pPr>
            <w:r w:rsidRPr="00C619FB">
              <w:rPr>
                <w:b/>
                <w:lang w:val="sr-Cyrl-RS"/>
              </w:rPr>
              <w:t>Назив објекта</w:t>
            </w:r>
          </w:p>
        </w:tc>
        <w:tc>
          <w:tcPr>
            <w:tcW w:w="1915" w:type="dxa"/>
            <w:vMerge w:val="restart"/>
          </w:tcPr>
          <w:p w:rsidR="00C619FB" w:rsidRPr="00C619FB" w:rsidRDefault="00C619FB" w:rsidP="00C619FB">
            <w:pPr>
              <w:jc w:val="center"/>
              <w:rPr>
                <w:b/>
                <w:lang w:val="sr-Cyrl-RS"/>
              </w:rPr>
            </w:pPr>
            <w:r w:rsidRPr="00C619FB">
              <w:rPr>
                <w:b/>
                <w:lang w:val="sr-Cyrl-RS"/>
              </w:rPr>
              <w:t>Површина кухиње у м</w:t>
            </w:r>
            <w:r w:rsidRPr="00C619FB">
              <w:rPr>
                <w:b/>
                <w:vertAlign w:val="superscript"/>
                <w:lang w:val="sr-Cyrl-RS"/>
              </w:rPr>
              <w:t>2</w:t>
            </w:r>
          </w:p>
        </w:tc>
        <w:tc>
          <w:tcPr>
            <w:tcW w:w="5746" w:type="dxa"/>
            <w:gridSpan w:val="3"/>
          </w:tcPr>
          <w:p w:rsidR="00C619FB" w:rsidRPr="00C619FB" w:rsidRDefault="00C619FB" w:rsidP="00C619FB">
            <w:pPr>
              <w:jc w:val="center"/>
              <w:rPr>
                <w:b/>
                <w:lang w:val="sr-Cyrl-RS"/>
              </w:rPr>
            </w:pPr>
            <w:r w:rsidRPr="00C619FB">
              <w:rPr>
                <w:b/>
                <w:lang w:val="sr-Cyrl-RS"/>
              </w:rPr>
              <w:t>Капацитет оброка дневно</w:t>
            </w:r>
          </w:p>
        </w:tc>
      </w:tr>
      <w:tr w:rsidR="00C619FB" w:rsidRPr="00C619FB" w:rsidTr="002B1574">
        <w:trPr>
          <w:trHeight w:val="240"/>
        </w:trPr>
        <w:tc>
          <w:tcPr>
            <w:tcW w:w="1915" w:type="dxa"/>
            <w:vMerge/>
          </w:tcPr>
          <w:p w:rsidR="00C619FB" w:rsidRPr="00C619FB" w:rsidRDefault="00C619FB" w:rsidP="00C619FB">
            <w:pPr>
              <w:jc w:val="center"/>
              <w:rPr>
                <w:b/>
                <w:lang w:val="sr-Cyrl-RS"/>
              </w:rPr>
            </w:pPr>
          </w:p>
        </w:tc>
        <w:tc>
          <w:tcPr>
            <w:tcW w:w="1915" w:type="dxa"/>
            <w:vMerge/>
          </w:tcPr>
          <w:p w:rsidR="00C619FB" w:rsidRPr="00C619FB" w:rsidRDefault="00C619FB" w:rsidP="00C619FB">
            <w:pPr>
              <w:jc w:val="center"/>
              <w:rPr>
                <w:b/>
                <w:lang w:val="sr-Cyrl-RS"/>
              </w:rPr>
            </w:pPr>
          </w:p>
        </w:tc>
        <w:tc>
          <w:tcPr>
            <w:tcW w:w="1915" w:type="dxa"/>
          </w:tcPr>
          <w:p w:rsidR="00C619FB" w:rsidRPr="00C619FB" w:rsidRDefault="00C619FB" w:rsidP="00C619FB">
            <w:pPr>
              <w:jc w:val="center"/>
              <w:rPr>
                <w:b/>
                <w:lang w:val="sr-Cyrl-RS"/>
              </w:rPr>
            </w:pPr>
            <w:r w:rsidRPr="00C619FB">
              <w:rPr>
                <w:b/>
                <w:lang w:val="sr-Cyrl-RS"/>
              </w:rPr>
              <w:t>Доручак</w:t>
            </w:r>
          </w:p>
        </w:tc>
        <w:tc>
          <w:tcPr>
            <w:tcW w:w="1915" w:type="dxa"/>
          </w:tcPr>
          <w:p w:rsidR="00C619FB" w:rsidRPr="00C619FB" w:rsidRDefault="00C619FB" w:rsidP="00C619FB">
            <w:pPr>
              <w:jc w:val="center"/>
              <w:rPr>
                <w:b/>
                <w:lang w:val="sr-Cyrl-RS"/>
              </w:rPr>
            </w:pPr>
            <w:r w:rsidRPr="00C619FB">
              <w:rPr>
                <w:b/>
                <w:lang w:val="sr-Cyrl-RS"/>
              </w:rPr>
              <w:t>Ручак</w:t>
            </w:r>
          </w:p>
        </w:tc>
        <w:tc>
          <w:tcPr>
            <w:tcW w:w="1916" w:type="dxa"/>
          </w:tcPr>
          <w:p w:rsidR="00C619FB" w:rsidRPr="00C619FB" w:rsidRDefault="00C619FB" w:rsidP="00C619FB">
            <w:pPr>
              <w:jc w:val="center"/>
              <w:rPr>
                <w:b/>
                <w:lang w:val="sr-Cyrl-RS"/>
              </w:rPr>
            </w:pPr>
            <w:r w:rsidRPr="00C619FB">
              <w:rPr>
                <w:b/>
                <w:lang w:val="sr-Cyrl-RS"/>
              </w:rPr>
              <w:t>Ужина</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„Радост“ Чајетина</w:t>
            </w:r>
          </w:p>
        </w:tc>
        <w:tc>
          <w:tcPr>
            <w:tcW w:w="1915" w:type="dxa"/>
          </w:tcPr>
          <w:p w:rsidR="00C619FB" w:rsidRPr="00C619FB" w:rsidRDefault="00C619FB" w:rsidP="00C619FB">
            <w:pPr>
              <w:jc w:val="center"/>
              <w:rPr>
                <w:lang w:val="sr-Cyrl-RS"/>
              </w:rPr>
            </w:pPr>
            <w:r w:rsidRPr="00C619FB">
              <w:rPr>
                <w:lang w:val="sr-Cyrl-RS"/>
              </w:rPr>
              <w:t>53</w:t>
            </w:r>
          </w:p>
        </w:tc>
        <w:tc>
          <w:tcPr>
            <w:tcW w:w="1915" w:type="dxa"/>
          </w:tcPr>
          <w:p w:rsidR="00C619FB" w:rsidRPr="00C619FB" w:rsidRDefault="00C619FB" w:rsidP="00C619FB">
            <w:pPr>
              <w:jc w:val="center"/>
            </w:pPr>
            <w:r>
              <w:t>320</w:t>
            </w:r>
          </w:p>
        </w:tc>
        <w:tc>
          <w:tcPr>
            <w:tcW w:w="1915" w:type="dxa"/>
          </w:tcPr>
          <w:p w:rsidR="00C619FB" w:rsidRPr="00C619FB" w:rsidRDefault="00C619FB" w:rsidP="00C619FB">
            <w:pPr>
              <w:jc w:val="center"/>
            </w:pPr>
            <w:r>
              <w:t>320</w:t>
            </w:r>
          </w:p>
        </w:tc>
        <w:tc>
          <w:tcPr>
            <w:tcW w:w="1916" w:type="dxa"/>
          </w:tcPr>
          <w:p w:rsidR="00C619FB" w:rsidRPr="00C619FB" w:rsidRDefault="00C619FB" w:rsidP="00C619FB">
            <w:pPr>
              <w:jc w:val="center"/>
            </w:pPr>
            <w:r>
              <w:t>320</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„Нарцис“ Златибор</w:t>
            </w:r>
          </w:p>
        </w:tc>
        <w:tc>
          <w:tcPr>
            <w:tcW w:w="1915" w:type="dxa"/>
          </w:tcPr>
          <w:p w:rsidR="00C619FB" w:rsidRPr="00C619FB" w:rsidRDefault="00C619FB" w:rsidP="00C619FB">
            <w:pPr>
              <w:jc w:val="center"/>
              <w:rPr>
                <w:lang w:val="sr-Cyrl-RS"/>
              </w:rPr>
            </w:pPr>
            <w:r w:rsidRPr="00C619FB">
              <w:rPr>
                <w:lang w:val="sr-Cyrl-RS"/>
              </w:rPr>
              <w:t>32</w:t>
            </w:r>
          </w:p>
        </w:tc>
        <w:tc>
          <w:tcPr>
            <w:tcW w:w="1915" w:type="dxa"/>
          </w:tcPr>
          <w:p w:rsidR="00C619FB" w:rsidRPr="00C619FB" w:rsidRDefault="00C619FB" w:rsidP="00C619FB">
            <w:pPr>
              <w:jc w:val="center"/>
            </w:pPr>
            <w:r>
              <w:t>220</w:t>
            </w:r>
          </w:p>
        </w:tc>
        <w:tc>
          <w:tcPr>
            <w:tcW w:w="1915" w:type="dxa"/>
          </w:tcPr>
          <w:p w:rsidR="00C619FB" w:rsidRPr="00C619FB" w:rsidRDefault="00C619FB" w:rsidP="00C619FB">
            <w:pPr>
              <w:jc w:val="center"/>
            </w:pPr>
            <w:r>
              <w:t>220</w:t>
            </w:r>
          </w:p>
        </w:tc>
        <w:tc>
          <w:tcPr>
            <w:tcW w:w="1916" w:type="dxa"/>
          </w:tcPr>
          <w:p w:rsidR="00C619FB" w:rsidRPr="00C619FB" w:rsidRDefault="00C619FB" w:rsidP="00C619FB">
            <w:pPr>
              <w:jc w:val="center"/>
            </w:pPr>
            <w:r>
              <w:t>220</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„Маслачак“ Крива Река</w:t>
            </w:r>
          </w:p>
        </w:tc>
        <w:tc>
          <w:tcPr>
            <w:tcW w:w="1915" w:type="dxa"/>
          </w:tcPr>
          <w:p w:rsidR="00C619FB" w:rsidRPr="00C619FB" w:rsidRDefault="00C619FB" w:rsidP="00C619FB">
            <w:pPr>
              <w:jc w:val="center"/>
              <w:rPr>
                <w:lang w:val="sr-Cyrl-RS"/>
              </w:rPr>
            </w:pPr>
            <w:r w:rsidRPr="00C619FB">
              <w:rPr>
                <w:lang w:val="sr-Cyrl-RS"/>
              </w:rPr>
              <w:t>35</w:t>
            </w:r>
          </w:p>
        </w:tc>
        <w:tc>
          <w:tcPr>
            <w:tcW w:w="1915" w:type="dxa"/>
          </w:tcPr>
          <w:p w:rsidR="00C619FB" w:rsidRPr="00C619FB" w:rsidRDefault="00C619FB" w:rsidP="00C619FB">
            <w:pPr>
              <w:jc w:val="center"/>
              <w:rPr>
                <w:lang w:val="sr-Cyrl-RS"/>
              </w:rPr>
            </w:pPr>
            <w:r w:rsidRPr="00C619FB">
              <w:rPr>
                <w:lang w:val="sr-Cyrl-RS"/>
              </w:rPr>
              <w:t>30</w:t>
            </w:r>
          </w:p>
        </w:tc>
        <w:tc>
          <w:tcPr>
            <w:tcW w:w="1915" w:type="dxa"/>
          </w:tcPr>
          <w:p w:rsidR="00C619FB" w:rsidRPr="00C619FB" w:rsidRDefault="00C619FB" w:rsidP="00C619FB">
            <w:pPr>
              <w:jc w:val="center"/>
              <w:rPr>
                <w:lang w:val="sr-Cyrl-RS"/>
              </w:rPr>
            </w:pPr>
            <w:r w:rsidRPr="00C619FB">
              <w:rPr>
                <w:lang w:val="sr-Cyrl-RS"/>
              </w:rPr>
              <w:t>30</w:t>
            </w:r>
          </w:p>
        </w:tc>
        <w:tc>
          <w:tcPr>
            <w:tcW w:w="1916" w:type="dxa"/>
          </w:tcPr>
          <w:p w:rsidR="00C619FB" w:rsidRPr="00C619FB" w:rsidRDefault="00C619FB" w:rsidP="00C619FB">
            <w:pPr>
              <w:jc w:val="center"/>
              <w:rPr>
                <w:lang w:val="sr-Cyrl-RS"/>
              </w:rPr>
            </w:pPr>
            <w:r w:rsidRPr="00C619FB">
              <w:rPr>
                <w:lang w:val="sr-Cyrl-RS"/>
              </w:rPr>
              <w:t>30</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„Пахуљица“ Сирогојно</w:t>
            </w:r>
          </w:p>
        </w:tc>
        <w:tc>
          <w:tcPr>
            <w:tcW w:w="1915" w:type="dxa"/>
          </w:tcPr>
          <w:p w:rsidR="00C619FB" w:rsidRPr="00C619FB" w:rsidRDefault="00C619FB" w:rsidP="00C619FB">
            <w:pPr>
              <w:jc w:val="center"/>
              <w:rPr>
                <w:lang w:val="sr-Cyrl-RS"/>
              </w:rPr>
            </w:pPr>
            <w:r w:rsidRPr="00C619FB">
              <w:rPr>
                <w:lang w:val="sr-Cyrl-RS"/>
              </w:rPr>
              <w:t>35</w:t>
            </w:r>
          </w:p>
        </w:tc>
        <w:tc>
          <w:tcPr>
            <w:tcW w:w="1915" w:type="dxa"/>
          </w:tcPr>
          <w:p w:rsidR="00C619FB" w:rsidRPr="00C619FB" w:rsidRDefault="00C619FB" w:rsidP="00C619FB">
            <w:pPr>
              <w:jc w:val="center"/>
            </w:pPr>
            <w:r>
              <w:t>25</w:t>
            </w:r>
          </w:p>
        </w:tc>
        <w:tc>
          <w:tcPr>
            <w:tcW w:w="1915" w:type="dxa"/>
          </w:tcPr>
          <w:p w:rsidR="00C619FB" w:rsidRPr="00C619FB" w:rsidRDefault="00C619FB" w:rsidP="00C619FB">
            <w:pPr>
              <w:jc w:val="center"/>
            </w:pPr>
            <w:r>
              <w:t>25</w:t>
            </w:r>
          </w:p>
        </w:tc>
        <w:tc>
          <w:tcPr>
            <w:tcW w:w="1916" w:type="dxa"/>
          </w:tcPr>
          <w:p w:rsidR="00C619FB" w:rsidRPr="00C619FB" w:rsidRDefault="00C619FB" w:rsidP="00C619FB">
            <w:pPr>
              <w:jc w:val="center"/>
            </w:pPr>
            <w:r>
              <w:t>25</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„Пчелица“ Мачкат</w:t>
            </w:r>
          </w:p>
        </w:tc>
        <w:tc>
          <w:tcPr>
            <w:tcW w:w="1915" w:type="dxa"/>
          </w:tcPr>
          <w:p w:rsidR="00C619FB" w:rsidRPr="00C619FB" w:rsidRDefault="00C619FB" w:rsidP="00C619FB">
            <w:pPr>
              <w:jc w:val="center"/>
              <w:rPr>
                <w:lang w:val="sr-Cyrl-RS"/>
              </w:rPr>
            </w:pPr>
            <w:r w:rsidRPr="00C619FB">
              <w:rPr>
                <w:lang w:val="sr-Cyrl-RS"/>
              </w:rPr>
              <w:t>40</w:t>
            </w:r>
          </w:p>
        </w:tc>
        <w:tc>
          <w:tcPr>
            <w:tcW w:w="1915" w:type="dxa"/>
          </w:tcPr>
          <w:p w:rsidR="00C619FB" w:rsidRPr="00C619FB" w:rsidRDefault="00C619FB" w:rsidP="00C619FB">
            <w:pPr>
              <w:jc w:val="center"/>
            </w:pPr>
            <w:r>
              <w:t>55</w:t>
            </w:r>
          </w:p>
        </w:tc>
        <w:tc>
          <w:tcPr>
            <w:tcW w:w="1915" w:type="dxa"/>
          </w:tcPr>
          <w:p w:rsidR="00C619FB" w:rsidRPr="00C619FB" w:rsidRDefault="00C619FB" w:rsidP="00C619FB">
            <w:pPr>
              <w:jc w:val="center"/>
            </w:pPr>
            <w:r>
              <w:t>55</w:t>
            </w:r>
          </w:p>
        </w:tc>
        <w:tc>
          <w:tcPr>
            <w:tcW w:w="1916" w:type="dxa"/>
          </w:tcPr>
          <w:p w:rsidR="00C619FB" w:rsidRPr="00C619FB" w:rsidRDefault="00C619FB" w:rsidP="00C619FB">
            <w:pPr>
              <w:jc w:val="center"/>
            </w:pPr>
            <w:r>
              <w:t>55</w:t>
            </w:r>
          </w:p>
        </w:tc>
      </w:tr>
      <w:tr w:rsidR="00C619FB" w:rsidRPr="00C619FB" w:rsidTr="00C619FB">
        <w:trPr>
          <w:trHeight w:val="537"/>
        </w:trPr>
        <w:tc>
          <w:tcPr>
            <w:tcW w:w="1915" w:type="dxa"/>
          </w:tcPr>
          <w:p w:rsidR="00C619FB" w:rsidRPr="00C619FB" w:rsidRDefault="00C619FB" w:rsidP="00C619FB">
            <w:pPr>
              <w:jc w:val="center"/>
              <w:rPr>
                <w:lang w:val="sr-Cyrl-RS"/>
              </w:rPr>
            </w:pPr>
            <w:r w:rsidRPr="00C619FB">
              <w:rPr>
                <w:lang w:val="sr-Cyrl-RS"/>
              </w:rPr>
              <w:t>„Невен“ Шљивовица</w:t>
            </w:r>
          </w:p>
        </w:tc>
        <w:tc>
          <w:tcPr>
            <w:tcW w:w="1915" w:type="dxa"/>
          </w:tcPr>
          <w:p w:rsidR="00C619FB" w:rsidRPr="00C619FB" w:rsidRDefault="00C619FB" w:rsidP="00C619FB">
            <w:pPr>
              <w:jc w:val="center"/>
              <w:rPr>
                <w:lang w:val="sr-Cyrl-RS"/>
              </w:rPr>
            </w:pPr>
            <w:r w:rsidRPr="00C619FB">
              <w:rPr>
                <w:lang w:val="sr-Cyrl-RS"/>
              </w:rPr>
              <w:t>35</w:t>
            </w:r>
          </w:p>
        </w:tc>
        <w:tc>
          <w:tcPr>
            <w:tcW w:w="1915" w:type="dxa"/>
          </w:tcPr>
          <w:p w:rsidR="00C619FB" w:rsidRPr="00C619FB" w:rsidRDefault="00C619FB" w:rsidP="00C619FB">
            <w:pPr>
              <w:jc w:val="center"/>
            </w:pPr>
            <w:r>
              <w:t>35</w:t>
            </w:r>
          </w:p>
        </w:tc>
        <w:tc>
          <w:tcPr>
            <w:tcW w:w="1915" w:type="dxa"/>
          </w:tcPr>
          <w:p w:rsidR="00C619FB" w:rsidRPr="00C619FB" w:rsidRDefault="00C619FB" w:rsidP="00C619FB">
            <w:pPr>
              <w:jc w:val="center"/>
            </w:pPr>
            <w:r w:rsidRPr="00C619FB">
              <w:rPr>
                <w:lang w:val="sr-Cyrl-RS"/>
              </w:rPr>
              <w:t>3</w:t>
            </w:r>
            <w:r>
              <w:t>5</w:t>
            </w:r>
          </w:p>
        </w:tc>
        <w:tc>
          <w:tcPr>
            <w:tcW w:w="1916" w:type="dxa"/>
          </w:tcPr>
          <w:p w:rsidR="00C619FB" w:rsidRPr="00C619FB" w:rsidRDefault="00C619FB" w:rsidP="00C619FB">
            <w:pPr>
              <w:jc w:val="center"/>
            </w:pPr>
            <w:r w:rsidRPr="00C619FB">
              <w:rPr>
                <w:lang w:val="sr-Cyrl-RS"/>
              </w:rPr>
              <w:t>3</w:t>
            </w:r>
            <w:r>
              <w:t>5</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„Пачја школа“ Рожанство</w:t>
            </w:r>
          </w:p>
        </w:tc>
        <w:tc>
          <w:tcPr>
            <w:tcW w:w="1915" w:type="dxa"/>
          </w:tcPr>
          <w:p w:rsidR="00C619FB" w:rsidRPr="00C619FB" w:rsidRDefault="00C619FB" w:rsidP="00C619FB">
            <w:pPr>
              <w:jc w:val="center"/>
              <w:rPr>
                <w:lang w:val="sr-Cyrl-RS"/>
              </w:rPr>
            </w:pPr>
            <w:r w:rsidRPr="00C619FB">
              <w:rPr>
                <w:lang w:val="sr-Cyrl-RS"/>
              </w:rPr>
              <w:t>40</w:t>
            </w:r>
          </w:p>
        </w:tc>
        <w:tc>
          <w:tcPr>
            <w:tcW w:w="1915" w:type="dxa"/>
          </w:tcPr>
          <w:p w:rsidR="00C619FB" w:rsidRPr="00C619FB" w:rsidRDefault="00C619FB" w:rsidP="00C619FB">
            <w:pPr>
              <w:jc w:val="center"/>
            </w:pPr>
            <w:r>
              <w:t>15</w:t>
            </w:r>
          </w:p>
        </w:tc>
        <w:tc>
          <w:tcPr>
            <w:tcW w:w="1915" w:type="dxa"/>
          </w:tcPr>
          <w:p w:rsidR="00C619FB" w:rsidRPr="00C619FB" w:rsidRDefault="00C619FB" w:rsidP="00C619FB">
            <w:pPr>
              <w:jc w:val="center"/>
            </w:pPr>
            <w:r>
              <w:t>15</w:t>
            </w:r>
          </w:p>
        </w:tc>
        <w:tc>
          <w:tcPr>
            <w:tcW w:w="1916" w:type="dxa"/>
          </w:tcPr>
          <w:p w:rsidR="00C619FB" w:rsidRPr="00C619FB" w:rsidRDefault="00C619FB" w:rsidP="00C619FB">
            <w:pPr>
              <w:jc w:val="center"/>
            </w:pPr>
            <w:r>
              <w:t>15</w:t>
            </w:r>
          </w:p>
        </w:tc>
      </w:tr>
      <w:tr w:rsidR="00C619FB" w:rsidRPr="00C619FB" w:rsidTr="002B1574">
        <w:tc>
          <w:tcPr>
            <w:tcW w:w="1915" w:type="dxa"/>
          </w:tcPr>
          <w:p w:rsidR="00C619FB" w:rsidRPr="00C619FB" w:rsidRDefault="00C619FB" w:rsidP="00C619FB">
            <w:pPr>
              <w:jc w:val="center"/>
              <w:rPr>
                <w:lang w:val="sr-Cyrl-RS"/>
              </w:rPr>
            </w:pPr>
            <w:r w:rsidRPr="00C619FB">
              <w:rPr>
                <w:lang w:val="sr-Cyrl-RS"/>
              </w:rPr>
              <w:t>„Љубичица“ Љубиш</w:t>
            </w:r>
          </w:p>
        </w:tc>
        <w:tc>
          <w:tcPr>
            <w:tcW w:w="1915" w:type="dxa"/>
          </w:tcPr>
          <w:p w:rsidR="00C619FB" w:rsidRPr="00C619FB" w:rsidRDefault="00C619FB" w:rsidP="00C619FB">
            <w:pPr>
              <w:jc w:val="center"/>
              <w:rPr>
                <w:lang w:val="sr-Cyrl-RS"/>
              </w:rPr>
            </w:pPr>
            <w:r w:rsidRPr="00C619FB">
              <w:rPr>
                <w:lang w:val="sr-Cyrl-RS"/>
              </w:rPr>
              <w:t>40</w:t>
            </w:r>
          </w:p>
        </w:tc>
        <w:tc>
          <w:tcPr>
            <w:tcW w:w="1915" w:type="dxa"/>
          </w:tcPr>
          <w:p w:rsidR="00C619FB" w:rsidRPr="00C619FB" w:rsidRDefault="00C619FB" w:rsidP="00C619FB">
            <w:pPr>
              <w:jc w:val="center"/>
            </w:pPr>
            <w:r w:rsidRPr="00C619FB">
              <w:t>2</w:t>
            </w:r>
            <w:r>
              <w:t>5</w:t>
            </w:r>
          </w:p>
        </w:tc>
        <w:tc>
          <w:tcPr>
            <w:tcW w:w="1915" w:type="dxa"/>
          </w:tcPr>
          <w:p w:rsidR="00C619FB" w:rsidRPr="00C619FB" w:rsidRDefault="00C619FB" w:rsidP="00C619FB">
            <w:pPr>
              <w:jc w:val="center"/>
            </w:pPr>
            <w:r w:rsidRPr="00C619FB">
              <w:t>2</w:t>
            </w:r>
            <w:r>
              <w:t>5</w:t>
            </w:r>
          </w:p>
        </w:tc>
        <w:tc>
          <w:tcPr>
            <w:tcW w:w="1916" w:type="dxa"/>
          </w:tcPr>
          <w:p w:rsidR="00C619FB" w:rsidRPr="00C619FB" w:rsidRDefault="00C619FB" w:rsidP="00C619FB">
            <w:pPr>
              <w:jc w:val="center"/>
            </w:pPr>
            <w:r w:rsidRPr="00C619FB">
              <w:t>2</w:t>
            </w:r>
            <w:r>
              <w:t>5</w:t>
            </w:r>
          </w:p>
        </w:tc>
      </w:tr>
      <w:tr w:rsidR="00C619FB" w:rsidRPr="00C619FB" w:rsidTr="002B1574">
        <w:tc>
          <w:tcPr>
            <w:tcW w:w="1915" w:type="dxa"/>
          </w:tcPr>
          <w:p w:rsidR="00C619FB" w:rsidRPr="00C619FB" w:rsidRDefault="00C619FB" w:rsidP="00C619FB">
            <w:pPr>
              <w:jc w:val="center"/>
              <w:rPr>
                <w:b/>
                <w:lang w:val="sr-Cyrl-RS"/>
              </w:rPr>
            </w:pPr>
            <w:r w:rsidRPr="00C619FB">
              <w:rPr>
                <w:b/>
                <w:lang w:val="sr-Cyrl-RS"/>
              </w:rPr>
              <w:t>Укупно</w:t>
            </w:r>
          </w:p>
        </w:tc>
        <w:tc>
          <w:tcPr>
            <w:tcW w:w="1915" w:type="dxa"/>
          </w:tcPr>
          <w:p w:rsidR="00C619FB" w:rsidRPr="00C619FB" w:rsidRDefault="00C619FB" w:rsidP="00C619FB">
            <w:pPr>
              <w:jc w:val="center"/>
              <w:rPr>
                <w:lang w:val="sr-Cyrl-RS"/>
              </w:rPr>
            </w:pPr>
            <w:r w:rsidRPr="00C619FB">
              <w:rPr>
                <w:lang w:val="sr-Cyrl-RS"/>
              </w:rPr>
              <w:t>310</w:t>
            </w:r>
          </w:p>
        </w:tc>
        <w:tc>
          <w:tcPr>
            <w:tcW w:w="1915" w:type="dxa"/>
          </w:tcPr>
          <w:p w:rsidR="00C619FB" w:rsidRPr="00C619FB" w:rsidRDefault="00C619FB" w:rsidP="00C619FB">
            <w:pPr>
              <w:jc w:val="center"/>
              <w:rPr>
                <w:b/>
              </w:rPr>
            </w:pPr>
            <w:r>
              <w:rPr>
                <w:b/>
              </w:rPr>
              <w:t>725</w:t>
            </w:r>
          </w:p>
        </w:tc>
        <w:tc>
          <w:tcPr>
            <w:tcW w:w="1915" w:type="dxa"/>
          </w:tcPr>
          <w:p w:rsidR="00C619FB" w:rsidRPr="00C619FB" w:rsidRDefault="00C619FB" w:rsidP="00C619FB">
            <w:pPr>
              <w:jc w:val="center"/>
              <w:rPr>
                <w:b/>
              </w:rPr>
            </w:pPr>
            <w:r>
              <w:rPr>
                <w:b/>
              </w:rPr>
              <w:t>725</w:t>
            </w:r>
          </w:p>
        </w:tc>
        <w:tc>
          <w:tcPr>
            <w:tcW w:w="1916" w:type="dxa"/>
          </w:tcPr>
          <w:p w:rsidR="00C619FB" w:rsidRPr="00C619FB" w:rsidRDefault="00C619FB" w:rsidP="00C619FB">
            <w:pPr>
              <w:jc w:val="center"/>
              <w:rPr>
                <w:b/>
              </w:rPr>
            </w:pPr>
            <w:r>
              <w:rPr>
                <w:b/>
              </w:rPr>
              <w:t>725</w:t>
            </w:r>
          </w:p>
        </w:tc>
      </w:tr>
    </w:tbl>
    <w:p w:rsidR="00C619FB" w:rsidRPr="00C619FB" w:rsidRDefault="00C619FB" w:rsidP="00C619FB">
      <w:pPr>
        <w:rPr>
          <w:sz w:val="22"/>
          <w:lang w:val="sr-Cyrl-RS"/>
        </w:rPr>
      </w:pPr>
    </w:p>
    <w:p w:rsidR="00C0459A" w:rsidRDefault="00C0459A" w:rsidP="00C619FB">
      <w:pPr>
        <w:jc w:val="center"/>
        <w:rPr>
          <w:b/>
          <w:szCs w:val="24"/>
          <w:lang w:val="sr-Cyrl-RS"/>
        </w:rPr>
      </w:pPr>
    </w:p>
    <w:p w:rsidR="00C0459A" w:rsidRDefault="00C0459A" w:rsidP="00C619FB">
      <w:pPr>
        <w:jc w:val="center"/>
        <w:rPr>
          <w:b/>
          <w:szCs w:val="24"/>
          <w:lang w:val="sr-Cyrl-RS"/>
        </w:rPr>
      </w:pPr>
    </w:p>
    <w:p w:rsidR="00C619FB" w:rsidRPr="00C619FB" w:rsidRDefault="00C619FB" w:rsidP="00C619FB">
      <w:pPr>
        <w:jc w:val="center"/>
        <w:rPr>
          <w:b/>
          <w:szCs w:val="24"/>
          <w:lang w:val="sr-Cyrl-RS"/>
        </w:rPr>
      </w:pPr>
      <w:r w:rsidRPr="00C619FB">
        <w:rPr>
          <w:b/>
          <w:szCs w:val="24"/>
          <w:lang w:val="sr-Latn-RS"/>
        </w:rPr>
        <w:lastRenderedPageBreak/>
        <w:t xml:space="preserve">III </w:t>
      </w:r>
      <w:r w:rsidRPr="00C619FB">
        <w:rPr>
          <w:b/>
          <w:szCs w:val="24"/>
          <w:lang w:val="sr-Cyrl-RS"/>
        </w:rPr>
        <w:t>КАДРОВИ И ОРГАНИЗАЦИЈА РАДА</w:t>
      </w:r>
    </w:p>
    <w:p w:rsidR="00C619FB" w:rsidRPr="00C619FB" w:rsidRDefault="00C619FB" w:rsidP="00C619FB">
      <w:pPr>
        <w:jc w:val="center"/>
        <w:rPr>
          <w:sz w:val="22"/>
          <w:lang w:val="sr-Cyrl-RS"/>
        </w:rPr>
      </w:pPr>
      <w:r w:rsidRPr="00C619FB">
        <w:rPr>
          <w:b/>
          <w:szCs w:val="24"/>
          <w:lang w:val="sr-Latn-RS"/>
        </w:rPr>
        <w:t xml:space="preserve">3.1. </w:t>
      </w:r>
      <w:r w:rsidRPr="00C619FB">
        <w:rPr>
          <w:b/>
          <w:szCs w:val="24"/>
          <w:lang w:val="sr-Cyrl-RS"/>
        </w:rPr>
        <w:t>КАДРОВСКИ УСЛОВИ РАДА</w:t>
      </w:r>
    </w:p>
    <w:p w:rsidR="00C619FB" w:rsidRPr="00C619FB" w:rsidRDefault="00C619FB" w:rsidP="00C619FB">
      <w:pPr>
        <w:jc w:val="both"/>
        <w:rPr>
          <w:sz w:val="22"/>
          <w:lang w:val="sr-Cyrl-RS"/>
        </w:rPr>
      </w:pPr>
      <w:r w:rsidRPr="00C619FB">
        <w:rPr>
          <w:sz w:val="22"/>
          <w:lang w:val="sr-Cyrl-RS"/>
        </w:rPr>
        <w:t xml:space="preserve">Установа запошљава </w:t>
      </w:r>
      <w:r w:rsidR="00741F59" w:rsidRPr="00741F59">
        <w:rPr>
          <w:sz w:val="22"/>
          <w:lang w:val="sr-Cyrl-RS"/>
        </w:rPr>
        <w:t>82</w:t>
      </w:r>
      <w:r w:rsidRPr="00C619FB">
        <w:rPr>
          <w:sz w:val="22"/>
          <w:lang w:val="sr-Cyrl-RS"/>
        </w:rPr>
        <w:t xml:space="preserve"> радника. На реализацији васпитно-образовног рада и неге ради 3</w:t>
      </w:r>
      <w:r w:rsidR="00DE1EE9">
        <w:rPr>
          <w:sz w:val="22"/>
          <w:lang w:val="sr-Cyrl-RS"/>
        </w:rPr>
        <w:t>4</w:t>
      </w:r>
      <w:r w:rsidRPr="00C619FB">
        <w:rPr>
          <w:sz w:val="22"/>
          <w:lang w:val="sr-Cyrl-RS"/>
        </w:rPr>
        <w:t xml:space="preserve"> васпитач и </w:t>
      </w:r>
      <w:r w:rsidR="00491D5B">
        <w:rPr>
          <w:sz w:val="22"/>
          <w:lang w:val="sr-Cyrl-RS"/>
        </w:rPr>
        <w:t>1</w:t>
      </w:r>
      <w:r w:rsidR="00741F59">
        <w:rPr>
          <w:sz w:val="22"/>
          <w:lang w:val="sr-Cyrl-RS"/>
        </w:rPr>
        <w:t>4</w:t>
      </w:r>
      <w:r w:rsidRPr="00C619FB">
        <w:rPr>
          <w:sz w:val="22"/>
          <w:lang w:val="sr-Cyrl-RS"/>
        </w:rPr>
        <w:t xml:space="preserve"> медицинских сестара. На пословима превентивно-здравствене заштите и унапређења санитарно-хигијенских услова раде две медицинске сестре. Установа запошљава </w:t>
      </w:r>
      <w:r w:rsidR="00491D5B">
        <w:rPr>
          <w:sz w:val="22"/>
          <w:lang w:val="sr-Cyrl-RS"/>
        </w:rPr>
        <w:t>4</w:t>
      </w:r>
      <w:r w:rsidRPr="00C619FB">
        <w:rPr>
          <w:sz w:val="22"/>
          <w:lang w:val="sr-Cyrl-RS"/>
        </w:rPr>
        <w:t xml:space="preserve"> стручна сарадника – дипломираног психолога, педагога</w:t>
      </w:r>
      <w:r w:rsidR="00491D5B">
        <w:rPr>
          <w:sz w:val="22"/>
          <w:lang w:val="sr-Cyrl-RS"/>
        </w:rPr>
        <w:t>, логопеда</w:t>
      </w:r>
      <w:r w:rsidRPr="00C619FB">
        <w:rPr>
          <w:sz w:val="22"/>
          <w:lang w:val="sr-Cyrl-RS"/>
        </w:rPr>
        <w:t xml:space="preserve"> и стручног сарадника за ликовну културу. О припреми оброка брине 10 лица (кувари и помоћни кувари). На пословима одржавања и хигијенско-санитарног третмана ради 12 људи (сп</w:t>
      </w:r>
      <w:r w:rsidR="00491D5B">
        <w:rPr>
          <w:sz w:val="22"/>
          <w:lang w:val="sr-Cyrl-RS"/>
        </w:rPr>
        <w:t>ре</w:t>
      </w:r>
      <w:r w:rsidRPr="00C619FB">
        <w:rPr>
          <w:sz w:val="22"/>
          <w:lang w:val="sr-Cyrl-RS"/>
        </w:rPr>
        <w:t xml:space="preserve">мачице, домари). У администрацији и рачуноводству ради </w:t>
      </w:r>
      <w:r w:rsidR="00DE1EE9">
        <w:rPr>
          <w:sz w:val="22"/>
          <w:lang w:val="sr-Cyrl-RS"/>
        </w:rPr>
        <w:t>5</w:t>
      </w:r>
      <w:r w:rsidRPr="00C619FB">
        <w:rPr>
          <w:sz w:val="22"/>
          <w:lang w:val="sr-Cyrl-RS"/>
        </w:rPr>
        <w:t xml:space="preserve"> лица. Установом руководи директор. Стручна спрема свих запослених одговара врсти и садржају посла који обављају. У табели која следи јасно се види квалификациона структура запослених према степену стручне спреме.</w:t>
      </w:r>
    </w:p>
    <w:p w:rsidR="00C619FB" w:rsidRPr="00C619FB" w:rsidRDefault="00C619FB" w:rsidP="00C619FB">
      <w:pPr>
        <w:jc w:val="both"/>
        <w:rPr>
          <w:sz w:val="22"/>
          <w:lang w:val="sr-Cyrl-RS"/>
        </w:rPr>
      </w:pPr>
      <w:r w:rsidRPr="00C619FB">
        <w:rPr>
          <w:sz w:val="22"/>
          <w:lang w:val="sr-Cyrl-RS"/>
        </w:rPr>
        <w:t xml:space="preserve">У случају смањеног броја деце у објектима, распоред рада запослених вршиће се према потребама. Могуће је да ће одређен број запослених којих спадају у ризичне групе бити ослобођен радне обавезе. </w:t>
      </w:r>
    </w:p>
    <w:p w:rsidR="00C619FB" w:rsidRPr="00C619FB" w:rsidRDefault="00C619FB" w:rsidP="00C619FB">
      <w:pPr>
        <w:rPr>
          <w:sz w:val="22"/>
          <w:lang w:val="sr-Cyrl-RS"/>
        </w:rPr>
      </w:pPr>
      <w:r w:rsidRPr="00C619FB">
        <w:rPr>
          <w:sz w:val="22"/>
          <w:lang w:val="sr-Cyrl-RS"/>
        </w:rPr>
        <w:t>Табела: Квалификациона структура запослених:</w:t>
      </w:r>
    </w:p>
    <w:tbl>
      <w:tblPr>
        <w:tblStyle w:val="TableGrid"/>
        <w:tblW w:w="0" w:type="auto"/>
        <w:tblLook w:val="04A0" w:firstRow="1" w:lastRow="0" w:firstColumn="1" w:lastColumn="0" w:noHBand="0" w:noVBand="1"/>
      </w:tblPr>
      <w:tblGrid>
        <w:gridCol w:w="1894"/>
        <w:gridCol w:w="1292"/>
        <w:gridCol w:w="1029"/>
        <w:gridCol w:w="1004"/>
        <w:gridCol w:w="1010"/>
        <w:gridCol w:w="997"/>
        <w:gridCol w:w="6"/>
        <w:gridCol w:w="1001"/>
        <w:gridCol w:w="1012"/>
      </w:tblGrid>
      <w:tr w:rsidR="00C619FB" w:rsidRPr="00C619FB" w:rsidTr="002B1574">
        <w:trPr>
          <w:trHeight w:val="450"/>
        </w:trPr>
        <w:tc>
          <w:tcPr>
            <w:tcW w:w="1894" w:type="dxa"/>
            <w:vMerge w:val="restart"/>
          </w:tcPr>
          <w:p w:rsidR="00C619FB" w:rsidRPr="00C619FB" w:rsidRDefault="00C619FB" w:rsidP="00C619FB">
            <w:pPr>
              <w:rPr>
                <w:lang w:val="sr-Cyrl-RS"/>
              </w:rPr>
            </w:pPr>
            <w:r w:rsidRPr="00C619FB">
              <w:rPr>
                <w:lang w:val="sr-Cyrl-RS"/>
              </w:rPr>
              <w:t>Назив радног места</w:t>
            </w:r>
          </w:p>
        </w:tc>
        <w:tc>
          <w:tcPr>
            <w:tcW w:w="1292" w:type="dxa"/>
            <w:vMerge w:val="restart"/>
          </w:tcPr>
          <w:p w:rsidR="00C619FB" w:rsidRPr="00C619FB" w:rsidRDefault="00C619FB" w:rsidP="00C619FB">
            <w:pPr>
              <w:rPr>
                <w:lang w:val="sr-Cyrl-RS"/>
              </w:rPr>
            </w:pPr>
            <w:r w:rsidRPr="00C619FB">
              <w:rPr>
                <w:lang w:val="sr-Cyrl-RS"/>
              </w:rPr>
              <w:t>Број запослених</w:t>
            </w:r>
          </w:p>
        </w:tc>
        <w:tc>
          <w:tcPr>
            <w:tcW w:w="6059" w:type="dxa"/>
            <w:gridSpan w:val="7"/>
          </w:tcPr>
          <w:p w:rsidR="00C619FB" w:rsidRPr="00C619FB" w:rsidRDefault="00C619FB" w:rsidP="00C619FB">
            <w:pPr>
              <w:jc w:val="center"/>
              <w:rPr>
                <w:lang w:val="sr-Cyrl-RS"/>
              </w:rPr>
            </w:pPr>
            <w:r w:rsidRPr="00C619FB">
              <w:rPr>
                <w:lang w:val="sr-Cyrl-RS"/>
              </w:rPr>
              <w:t>Стручна спрема</w:t>
            </w:r>
          </w:p>
        </w:tc>
      </w:tr>
      <w:tr w:rsidR="00C619FB" w:rsidRPr="00C619FB" w:rsidTr="002B1574">
        <w:trPr>
          <w:trHeight w:val="345"/>
        </w:trPr>
        <w:tc>
          <w:tcPr>
            <w:tcW w:w="1894" w:type="dxa"/>
            <w:vMerge/>
          </w:tcPr>
          <w:p w:rsidR="00C619FB" w:rsidRPr="00C619FB" w:rsidRDefault="00C619FB" w:rsidP="00C619FB">
            <w:pPr>
              <w:rPr>
                <w:lang w:val="sr-Cyrl-RS"/>
              </w:rPr>
            </w:pPr>
          </w:p>
        </w:tc>
        <w:tc>
          <w:tcPr>
            <w:tcW w:w="1292" w:type="dxa"/>
            <w:vMerge/>
          </w:tcPr>
          <w:p w:rsidR="00C619FB" w:rsidRPr="00C619FB" w:rsidRDefault="00C619FB" w:rsidP="00C619FB">
            <w:pPr>
              <w:rPr>
                <w:lang w:val="sr-Cyrl-RS"/>
              </w:rPr>
            </w:pPr>
          </w:p>
        </w:tc>
        <w:tc>
          <w:tcPr>
            <w:tcW w:w="1029" w:type="dxa"/>
          </w:tcPr>
          <w:p w:rsidR="00C619FB" w:rsidRPr="00C619FB" w:rsidRDefault="00C619FB" w:rsidP="00C619FB">
            <w:pPr>
              <w:jc w:val="center"/>
              <w:rPr>
                <w:lang w:val="sr-Cyrl-RS"/>
              </w:rPr>
            </w:pPr>
            <w:r w:rsidRPr="00C619FB">
              <w:rPr>
                <w:lang w:val="sr-Cyrl-RS"/>
              </w:rPr>
              <w:t>нкв</w:t>
            </w:r>
          </w:p>
        </w:tc>
        <w:tc>
          <w:tcPr>
            <w:tcW w:w="1004" w:type="dxa"/>
          </w:tcPr>
          <w:p w:rsidR="00C619FB" w:rsidRPr="00C619FB" w:rsidRDefault="00C619FB" w:rsidP="00C619FB">
            <w:pPr>
              <w:jc w:val="center"/>
              <w:rPr>
                <w:lang w:val="sr-Cyrl-RS"/>
              </w:rPr>
            </w:pPr>
            <w:r w:rsidRPr="00C619FB">
              <w:rPr>
                <w:lang w:val="sr-Cyrl-RS"/>
              </w:rPr>
              <w:t>кв</w:t>
            </w:r>
          </w:p>
        </w:tc>
        <w:tc>
          <w:tcPr>
            <w:tcW w:w="1010" w:type="dxa"/>
          </w:tcPr>
          <w:p w:rsidR="00C619FB" w:rsidRPr="00C619FB" w:rsidRDefault="00C619FB" w:rsidP="00C619FB">
            <w:pPr>
              <w:jc w:val="center"/>
              <w:rPr>
                <w:lang w:val="sr-Latn-RS"/>
              </w:rPr>
            </w:pPr>
            <w:r w:rsidRPr="00C619FB">
              <w:rPr>
                <w:lang w:val="sr-Latn-RS"/>
              </w:rPr>
              <w:t>IV</w:t>
            </w:r>
          </w:p>
        </w:tc>
        <w:tc>
          <w:tcPr>
            <w:tcW w:w="1003" w:type="dxa"/>
            <w:gridSpan w:val="2"/>
          </w:tcPr>
          <w:p w:rsidR="00C619FB" w:rsidRPr="00C619FB" w:rsidRDefault="00C619FB" w:rsidP="00C619FB">
            <w:pPr>
              <w:jc w:val="center"/>
              <w:rPr>
                <w:lang w:val="sr-Latn-RS"/>
              </w:rPr>
            </w:pPr>
            <w:r w:rsidRPr="00C619FB">
              <w:rPr>
                <w:lang w:val="sr-Latn-RS"/>
              </w:rPr>
              <w:t>V</w:t>
            </w:r>
          </w:p>
        </w:tc>
        <w:tc>
          <w:tcPr>
            <w:tcW w:w="1001" w:type="dxa"/>
          </w:tcPr>
          <w:p w:rsidR="00C619FB" w:rsidRPr="00C619FB" w:rsidRDefault="00C619FB" w:rsidP="00C619FB">
            <w:pPr>
              <w:jc w:val="center"/>
              <w:rPr>
                <w:lang w:val="sr-Latn-RS"/>
              </w:rPr>
            </w:pPr>
            <w:r w:rsidRPr="00C619FB">
              <w:rPr>
                <w:lang w:val="sr-Latn-RS"/>
              </w:rPr>
              <w:t>VI</w:t>
            </w:r>
          </w:p>
        </w:tc>
        <w:tc>
          <w:tcPr>
            <w:tcW w:w="1012" w:type="dxa"/>
          </w:tcPr>
          <w:p w:rsidR="00C619FB" w:rsidRPr="00C619FB" w:rsidRDefault="00C619FB" w:rsidP="00C619FB">
            <w:pPr>
              <w:jc w:val="center"/>
              <w:rPr>
                <w:lang w:val="sr-Cyrl-RS"/>
              </w:rPr>
            </w:pPr>
            <w:r w:rsidRPr="00C619FB">
              <w:rPr>
                <w:lang w:val="sr-Latn-RS"/>
              </w:rPr>
              <w:t>VII</w:t>
            </w:r>
          </w:p>
        </w:tc>
      </w:tr>
      <w:tr w:rsidR="00C619FB" w:rsidRPr="00C619FB" w:rsidTr="002B1574">
        <w:tc>
          <w:tcPr>
            <w:tcW w:w="1894" w:type="dxa"/>
          </w:tcPr>
          <w:p w:rsidR="00C619FB" w:rsidRPr="00C619FB" w:rsidRDefault="00573907" w:rsidP="00C619FB">
            <w:pPr>
              <w:rPr>
                <w:lang w:val="sr-Cyrl-RS"/>
              </w:rPr>
            </w:pPr>
            <w:r>
              <w:rPr>
                <w:lang w:val="sr-Cyrl-RS"/>
              </w:rPr>
              <w:t>Д</w:t>
            </w:r>
            <w:r w:rsidR="00C619FB" w:rsidRPr="00C619FB">
              <w:rPr>
                <w:lang w:val="sr-Cyrl-RS"/>
              </w:rPr>
              <w:t>иректор</w:t>
            </w:r>
          </w:p>
        </w:tc>
        <w:tc>
          <w:tcPr>
            <w:tcW w:w="1292" w:type="dxa"/>
          </w:tcPr>
          <w:p w:rsidR="00C619FB" w:rsidRPr="00C619FB" w:rsidRDefault="00C619FB" w:rsidP="00C619FB">
            <w:pPr>
              <w:jc w:val="center"/>
              <w:rPr>
                <w:lang w:val="sr-Cyrl-RS"/>
              </w:rPr>
            </w:pPr>
            <w:r w:rsidRPr="00C619FB">
              <w:rPr>
                <w:lang w:val="sr-Cyrl-RS"/>
              </w:rPr>
              <w:t>1</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r w:rsidRPr="00C619FB">
              <w:rPr>
                <w:lang w:val="sr-Cyrl-RS"/>
              </w:rPr>
              <w:t>1</w:t>
            </w:r>
          </w:p>
        </w:tc>
      </w:tr>
      <w:tr w:rsidR="00DE1EE9" w:rsidRPr="00C619FB" w:rsidTr="002B1574">
        <w:tc>
          <w:tcPr>
            <w:tcW w:w="1894" w:type="dxa"/>
          </w:tcPr>
          <w:p w:rsidR="00DE1EE9" w:rsidRDefault="00DE1EE9" w:rsidP="00C619FB">
            <w:pPr>
              <w:rPr>
                <w:lang w:val="sr-Cyrl-RS"/>
              </w:rPr>
            </w:pPr>
            <w:r>
              <w:rPr>
                <w:lang w:val="sr-Cyrl-RS"/>
              </w:rPr>
              <w:t>Секретар</w:t>
            </w:r>
          </w:p>
        </w:tc>
        <w:tc>
          <w:tcPr>
            <w:tcW w:w="1292" w:type="dxa"/>
          </w:tcPr>
          <w:p w:rsidR="00DE1EE9" w:rsidRPr="00C619FB" w:rsidRDefault="00DE1EE9" w:rsidP="00C619FB">
            <w:pPr>
              <w:jc w:val="center"/>
              <w:rPr>
                <w:lang w:val="sr-Cyrl-RS"/>
              </w:rPr>
            </w:pPr>
            <w:r>
              <w:rPr>
                <w:lang w:val="sr-Cyrl-RS"/>
              </w:rPr>
              <w:t>1</w:t>
            </w:r>
          </w:p>
        </w:tc>
        <w:tc>
          <w:tcPr>
            <w:tcW w:w="1029" w:type="dxa"/>
          </w:tcPr>
          <w:p w:rsidR="00DE1EE9" w:rsidRPr="00C619FB" w:rsidRDefault="00DE1EE9" w:rsidP="00C619FB">
            <w:pPr>
              <w:jc w:val="center"/>
              <w:rPr>
                <w:lang w:val="sr-Cyrl-RS"/>
              </w:rPr>
            </w:pPr>
          </w:p>
        </w:tc>
        <w:tc>
          <w:tcPr>
            <w:tcW w:w="1004" w:type="dxa"/>
          </w:tcPr>
          <w:p w:rsidR="00DE1EE9" w:rsidRPr="00C619FB" w:rsidRDefault="00DE1EE9" w:rsidP="00C619FB">
            <w:pPr>
              <w:jc w:val="center"/>
              <w:rPr>
                <w:lang w:val="sr-Cyrl-RS"/>
              </w:rPr>
            </w:pPr>
          </w:p>
        </w:tc>
        <w:tc>
          <w:tcPr>
            <w:tcW w:w="1010" w:type="dxa"/>
          </w:tcPr>
          <w:p w:rsidR="00DE1EE9" w:rsidRPr="00C619FB" w:rsidRDefault="00DE1EE9" w:rsidP="00C619FB">
            <w:pPr>
              <w:jc w:val="center"/>
              <w:rPr>
                <w:lang w:val="sr-Cyrl-RS"/>
              </w:rPr>
            </w:pPr>
          </w:p>
        </w:tc>
        <w:tc>
          <w:tcPr>
            <w:tcW w:w="997" w:type="dxa"/>
          </w:tcPr>
          <w:p w:rsidR="00DE1EE9" w:rsidRPr="00C619FB" w:rsidRDefault="00DE1EE9" w:rsidP="00C619FB">
            <w:pPr>
              <w:jc w:val="center"/>
              <w:rPr>
                <w:lang w:val="sr-Cyrl-RS"/>
              </w:rPr>
            </w:pPr>
          </w:p>
        </w:tc>
        <w:tc>
          <w:tcPr>
            <w:tcW w:w="1007" w:type="dxa"/>
            <w:gridSpan w:val="2"/>
          </w:tcPr>
          <w:p w:rsidR="00DE1EE9" w:rsidRPr="00C619FB" w:rsidRDefault="00DE1EE9" w:rsidP="00C619FB">
            <w:pPr>
              <w:jc w:val="center"/>
              <w:rPr>
                <w:lang w:val="sr-Cyrl-RS"/>
              </w:rPr>
            </w:pPr>
          </w:p>
        </w:tc>
        <w:tc>
          <w:tcPr>
            <w:tcW w:w="1012" w:type="dxa"/>
          </w:tcPr>
          <w:p w:rsidR="00DE1EE9" w:rsidRPr="00C619FB" w:rsidRDefault="00DE1EE9" w:rsidP="00C619FB">
            <w:pPr>
              <w:jc w:val="center"/>
              <w:rPr>
                <w:lang w:val="sr-Cyrl-RS"/>
              </w:rPr>
            </w:pPr>
            <w:r>
              <w:rPr>
                <w:lang w:val="sr-Cyrl-RS"/>
              </w:rPr>
              <w:t>1</w:t>
            </w:r>
          </w:p>
        </w:tc>
      </w:tr>
      <w:tr w:rsidR="00C619FB" w:rsidRPr="00C619FB" w:rsidTr="002B1574">
        <w:tc>
          <w:tcPr>
            <w:tcW w:w="1894" w:type="dxa"/>
          </w:tcPr>
          <w:p w:rsidR="00C619FB" w:rsidRPr="00C619FB" w:rsidRDefault="00C619FB" w:rsidP="00C619FB">
            <w:pPr>
              <w:rPr>
                <w:lang w:val="sr-Cyrl-RS"/>
              </w:rPr>
            </w:pPr>
            <w:r w:rsidRPr="00C619FB">
              <w:rPr>
                <w:lang w:val="sr-Cyrl-RS"/>
              </w:rPr>
              <w:t>Стручни сарадник психолог</w:t>
            </w:r>
          </w:p>
        </w:tc>
        <w:tc>
          <w:tcPr>
            <w:tcW w:w="1292" w:type="dxa"/>
          </w:tcPr>
          <w:p w:rsidR="00C619FB" w:rsidRPr="00C619FB" w:rsidRDefault="00C619FB" w:rsidP="00C619FB">
            <w:pPr>
              <w:jc w:val="center"/>
              <w:rPr>
                <w:lang w:val="sr-Cyrl-RS"/>
              </w:rPr>
            </w:pPr>
            <w:r w:rsidRPr="00C619FB">
              <w:rPr>
                <w:lang w:val="sr-Cyrl-RS"/>
              </w:rPr>
              <w:t>1</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r w:rsidRPr="00C619FB">
              <w:rPr>
                <w:lang w:val="sr-Cyrl-RS"/>
              </w:rPr>
              <w:t>1</w:t>
            </w:r>
          </w:p>
        </w:tc>
      </w:tr>
      <w:tr w:rsidR="00C619FB" w:rsidRPr="00C619FB" w:rsidTr="002B1574">
        <w:tc>
          <w:tcPr>
            <w:tcW w:w="1894" w:type="dxa"/>
          </w:tcPr>
          <w:p w:rsidR="00C619FB" w:rsidRPr="00C619FB" w:rsidRDefault="00C619FB" w:rsidP="00C619FB">
            <w:r w:rsidRPr="00C619FB">
              <w:rPr>
                <w:lang w:val="sr-Cyrl-RS"/>
              </w:rPr>
              <w:t>Стручни сарадник педагог</w:t>
            </w:r>
          </w:p>
        </w:tc>
        <w:tc>
          <w:tcPr>
            <w:tcW w:w="1292" w:type="dxa"/>
          </w:tcPr>
          <w:p w:rsidR="00C619FB" w:rsidRPr="00C619FB" w:rsidRDefault="00C619FB" w:rsidP="00C619FB">
            <w:pPr>
              <w:jc w:val="center"/>
              <w:rPr>
                <w:lang w:val="sr-Cyrl-RS"/>
              </w:rPr>
            </w:pPr>
            <w:r w:rsidRPr="00C619FB">
              <w:rPr>
                <w:lang w:val="sr-Cyrl-RS"/>
              </w:rPr>
              <w:t>1</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r w:rsidRPr="00C619FB">
              <w:rPr>
                <w:lang w:val="sr-Cyrl-RS"/>
              </w:rPr>
              <w:t>1</w:t>
            </w:r>
          </w:p>
        </w:tc>
      </w:tr>
      <w:tr w:rsidR="00C619FB" w:rsidRPr="00C619FB" w:rsidTr="002B1574">
        <w:tc>
          <w:tcPr>
            <w:tcW w:w="1894" w:type="dxa"/>
          </w:tcPr>
          <w:p w:rsidR="00C619FB" w:rsidRPr="00C619FB" w:rsidRDefault="00C619FB" w:rsidP="00C619FB">
            <w:pPr>
              <w:rPr>
                <w:lang w:val="sr-Cyrl-RS"/>
              </w:rPr>
            </w:pPr>
            <w:r w:rsidRPr="00C619FB">
              <w:rPr>
                <w:lang w:val="sr-Cyrl-RS"/>
              </w:rPr>
              <w:t>Стручни сарадник за ликовну културу</w:t>
            </w:r>
          </w:p>
        </w:tc>
        <w:tc>
          <w:tcPr>
            <w:tcW w:w="1292" w:type="dxa"/>
          </w:tcPr>
          <w:p w:rsidR="00C619FB" w:rsidRPr="00C619FB" w:rsidRDefault="00C619FB" w:rsidP="00C619FB">
            <w:pPr>
              <w:jc w:val="center"/>
              <w:rPr>
                <w:lang w:val="sr-Cyrl-RS"/>
              </w:rPr>
            </w:pPr>
            <w:r w:rsidRPr="00C619FB">
              <w:rPr>
                <w:lang w:val="sr-Cyrl-RS"/>
              </w:rPr>
              <w:t>1</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r w:rsidRPr="00C619FB">
              <w:rPr>
                <w:lang w:val="sr-Cyrl-RS"/>
              </w:rPr>
              <w:t>1</w:t>
            </w:r>
          </w:p>
        </w:tc>
      </w:tr>
      <w:tr w:rsidR="00573907" w:rsidRPr="00C619FB" w:rsidTr="002B1574">
        <w:tc>
          <w:tcPr>
            <w:tcW w:w="1894" w:type="dxa"/>
          </w:tcPr>
          <w:p w:rsidR="00573907" w:rsidRPr="00C619FB" w:rsidRDefault="00573907" w:rsidP="00C619FB">
            <w:pPr>
              <w:rPr>
                <w:lang w:val="sr-Cyrl-RS"/>
              </w:rPr>
            </w:pPr>
            <w:r>
              <w:rPr>
                <w:lang w:val="sr-Cyrl-RS"/>
              </w:rPr>
              <w:t>Логопед</w:t>
            </w:r>
          </w:p>
        </w:tc>
        <w:tc>
          <w:tcPr>
            <w:tcW w:w="1292" w:type="dxa"/>
          </w:tcPr>
          <w:p w:rsidR="00573907" w:rsidRPr="00C619FB" w:rsidRDefault="00573907" w:rsidP="00C619FB">
            <w:pPr>
              <w:jc w:val="center"/>
              <w:rPr>
                <w:lang w:val="sr-Cyrl-RS"/>
              </w:rPr>
            </w:pPr>
            <w:r>
              <w:rPr>
                <w:lang w:val="sr-Cyrl-RS"/>
              </w:rPr>
              <w:t>1</w:t>
            </w:r>
          </w:p>
        </w:tc>
        <w:tc>
          <w:tcPr>
            <w:tcW w:w="1029" w:type="dxa"/>
          </w:tcPr>
          <w:p w:rsidR="00573907" w:rsidRPr="00C619FB" w:rsidRDefault="00573907" w:rsidP="00C619FB">
            <w:pPr>
              <w:jc w:val="center"/>
              <w:rPr>
                <w:lang w:val="sr-Cyrl-RS"/>
              </w:rPr>
            </w:pPr>
          </w:p>
        </w:tc>
        <w:tc>
          <w:tcPr>
            <w:tcW w:w="1004" w:type="dxa"/>
          </w:tcPr>
          <w:p w:rsidR="00573907" w:rsidRPr="00C619FB" w:rsidRDefault="00573907" w:rsidP="00C619FB">
            <w:pPr>
              <w:jc w:val="center"/>
              <w:rPr>
                <w:lang w:val="sr-Cyrl-RS"/>
              </w:rPr>
            </w:pPr>
          </w:p>
        </w:tc>
        <w:tc>
          <w:tcPr>
            <w:tcW w:w="1010" w:type="dxa"/>
          </w:tcPr>
          <w:p w:rsidR="00573907" w:rsidRPr="00C619FB" w:rsidRDefault="00573907" w:rsidP="00C619FB">
            <w:pPr>
              <w:jc w:val="center"/>
              <w:rPr>
                <w:lang w:val="sr-Cyrl-RS"/>
              </w:rPr>
            </w:pPr>
          </w:p>
        </w:tc>
        <w:tc>
          <w:tcPr>
            <w:tcW w:w="997" w:type="dxa"/>
          </w:tcPr>
          <w:p w:rsidR="00573907" w:rsidRPr="00C619FB" w:rsidRDefault="00573907" w:rsidP="00C619FB">
            <w:pPr>
              <w:jc w:val="center"/>
              <w:rPr>
                <w:lang w:val="sr-Cyrl-RS"/>
              </w:rPr>
            </w:pPr>
          </w:p>
        </w:tc>
        <w:tc>
          <w:tcPr>
            <w:tcW w:w="1007" w:type="dxa"/>
            <w:gridSpan w:val="2"/>
          </w:tcPr>
          <w:p w:rsidR="00573907" w:rsidRPr="00C619FB" w:rsidRDefault="00573907" w:rsidP="00C619FB">
            <w:pPr>
              <w:jc w:val="center"/>
              <w:rPr>
                <w:lang w:val="sr-Cyrl-RS"/>
              </w:rPr>
            </w:pPr>
          </w:p>
        </w:tc>
        <w:tc>
          <w:tcPr>
            <w:tcW w:w="1012" w:type="dxa"/>
          </w:tcPr>
          <w:p w:rsidR="00573907" w:rsidRPr="00C619FB" w:rsidRDefault="00573907" w:rsidP="00C619FB">
            <w:pPr>
              <w:jc w:val="center"/>
              <w:rPr>
                <w:lang w:val="sr-Cyrl-RS"/>
              </w:rPr>
            </w:pPr>
            <w:r>
              <w:rPr>
                <w:lang w:val="sr-Cyrl-RS"/>
              </w:rPr>
              <w:t>1</w:t>
            </w:r>
          </w:p>
        </w:tc>
      </w:tr>
      <w:tr w:rsidR="00C619FB" w:rsidRPr="00C619FB" w:rsidTr="002B1574">
        <w:tc>
          <w:tcPr>
            <w:tcW w:w="1894" w:type="dxa"/>
          </w:tcPr>
          <w:p w:rsidR="00C619FB" w:rsidRPr="00C619FB" w:rsidRDefault="00C619FB" w:rsidP="00C619FB">
            <w:pPr>
              <w:rPr>
                <w:lang w:val="sr-Cyrl-RS"/>
              </w:rPr>
            </w:pPr>
            <w:r w:rsidRPr="00C619FB">
              <w:rPr>
                <w:lang w:val="sr-Cyrl-RS"/>
              </w:rPr>
              <w:t>Васпитач</w:t>
            </w:r>
          </w:p>
        </w:tc>
        <w:tc>
          <w:tcPr>
            <w:tcW w:w="1292" w:type="dxa"/>
          </w:tcPr>
          <w:p w:rsidR="00C619FB" w:rsidRPr="00573907" w:rsidRDefault="00C619FB" w:rsidP="00DE1EE9">
            <w:pPr>
              <w:jc w:val="center"/>
              <w:rPr>
                <w:lang w:val="sr-Cyrl-RS"/>
              </w:rPr>
            </w:pPr>
            <w:r w:rsidRPr="00C619FB">
              <w:rPr>
                <w:lang w:val="sr-Cyrl-RS"/>
              </w:rPr>
              <w:t>3</w:t>
            </w:r>
            <w:r w:rsidR="00DE1EE9">
              <w:rPr>
                <w:lang w:val="sr-Cyrl-RS"/>
              </w:rPr>
              <w:t>4</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r w:rsidRPr="00C619FB">
              <w:rPr>
                <w:lang w:val="sr-Cyrl-RS"/>
              </w:rPr>
              <w:t>16</w:t>
            </w:r>
          </w:p>
        </w:tc>
        <w:tc>
          <w:tcPr>
            <w:tcW w:w="1012" w:type="dxa"/>
          </w:tcPr>
          <w:p w:rsidR="00C619FB" w:rsidRPr="00C619FB" w:rsidRDefault="00C619FB" w:rsidP="00C619FB">
            <w:pPr>
              <w:jc w:val="center"/>
            </w:pPr>
            <w:r w:rsidRPr="00C619FB">
              <w:rPr>
                <w:lang w:val="sr-Cyrl-RS"/>
              </w:rPr>
              <w:t>1</w:t>
            </w:r>
            <w:r w:rsidRPr="00C619FB">
              <w:t>7</w:t>
            </w:r>
          </w:p>
        </w:tc>
      </w:tr>
      <w:tr w:rsidR="00C619FB" w:rsidRPr="00C619FB" w:rsidTr="002B1574">
        <w:tc>
          <w:tcPr>
            <w:tcW w:w="1894" w:type="dxa"/>
          </w:tcPr>
          <w:p w:rsidR="00C619FB" w:rsidRPr="00C619FB" w:rsidRDefault="00C619FB" w:rsidP="00C619FB">
            <w:pPr>
              <w:rPr>
                <w:lang w:val="sr-Cyrl-RS"/>
              </w:rPr>
            </w:pPr>
            <w:r w:rsidRPr="00C619FB">
              <w:rPr>
                <w:lang w:val="sr-Cyrl-RS"/>
              </w:rPr>
              <w:t>Медицинска сестра-васпитач</w:t>
            </w:r>
          </w:p>
        </w:tc>
        <w:tc>
          <w:tcPr>
            <w:tcW w:w="1292" w:type="dxa"/>
          </w:tcPr>
          <w:p w:rsidR="00C619FB" w:rsidRPr="00C619FB" w:rsidRDefault="00573907" w:rsidP="00741F59">
            <w:pPr>
              <w:jc w:val="center"/>
              <w:rPr>
                <w:lang w:val="sr-Cyrl-RS"/>
              </w:rPr>
            </w:pPr>
            <w:r>
              <w:rPr>
                <w:lang w:val="sr-Cyrl-RS"/>
              </w:rPr>
              <w:t>1</w:t>
            </w:r>
            <w:r w:rsidR="00741F59">
              <w:rPr>
                <w:lang w:val="sr-Cyrl-RS"/>
              </w:rPr>
              <w:t>4</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741F59" w:rsidP="00C619FB">
            <w:pPr>
              <w:jc w:val="center"/>
              <w:rPr>
                <w:lang w:val="sr-Cyrl-RS"/>
              </w:rPr>
            </w:pPr>
            <w:r>
              <w:rPr>
                <w:lang w:val="sr-Cyrl-RS"/>
              </w:rPr>
              <w:t>9</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r w:rsidRPr="00C619FB">
              <w:rPr>
                <w:lang w:val="sr-Cyrl-RS"/>
              </w:rPr>
              <w:t>1</w:t>
            </w:r>
          </w:p>
        </w:tc>
        <w:tc>
          <w:tcPr>
            <w:tcW w:w="1012" w:type="dxa"/>
          </w:tcPr>
          <w:p w:rsidR="00C619FB" w:rsidRPr="00C619FB" w:rsidRDefault="00C619FB" w:rsidP="00C619FB">
            <w:pPr>
              <w:jc w:val="center"/>
              <w:rPr>
                <w:lang w:val="sr-Cyrl-RS"/>
              </w:rPr>
            </w:pPr>
          </w:p>
        </w:tc>
      </w:tr>
      <w:tr w:rsidR="00C619FB" w:rsidRPr="00C619FB" w:rsidTr="002B1574">
        <w:tc>
          <w:tcPr>
            <w:tcW w:w="1894" w:type="dxa"/>
          </w:tcPr>
          <w:p w:rsidR="00C619FB" w:rsidRPr="00C619FB" w:rsidRDefault="00C619FB" w:rsidP="00C619FB">
            <w:pPr>
              <w:rPr>
                <w:lang w:val="sr-Cyrl-RS"/>
              </w:rPr>
            </w:pPr>
            <w:r w:rsidRPr="00C619FB">
              <w:rPr>
                <w:lang w:val="sr-Cyrl-RS"/>
              </w:rPr>
              <w:t>Сестра за превентивну и здравствену заштиту</w:t>
            </w:r>
          </w:p>
        </w:tc>
        <w:tc>
          <w:tcPr>
            <w:tcW w:w="1292" w:type="dxa"/>
          </w:tcPr>
          <w:p w:rsidR="00C619FB" w:rsidRPr="00C619FB" w:rsidRDefault="00C619FB" w:rsidP="00C619FB">
            <w:pPr>
              <w:jc w:val="center"/>
              <w:rPr>
                <w:lang w:val="sr-Cyrl-RS"/>
              </w:rPr>
            </w:pPr>
            <w:r w:rsidRPr="00C619FB">
              <w:rPr>
                <w:lang w:val="sr-Cyrl-RS"/>
              </w:rPr>
              <w:t>2</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r w:rsidRPr="00C619FB">
              <w:rPr>
                <w:lang w:val="sr-Cyrl-RS"/>
              </w:rPr>
              <w:t>2</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p>
        </w:tc>
      </w:tr>
      <w:tr w:rsidR="00C619FB" w:rsidRPr="00C619FB" w:rsidTr="002B1574">
        <w:tc>
          <w:tcPr>
            <w:tcW w:w="1894" w:type="dxa"/>
          </w:tcPr>
          <w:p w:rsidR="00C619FB" w:rsidRPr="00C619FB" w:rsidRDefault="00C619FB" w:rsidP="00C619FB">
            <w:pPr>
              <w:rPr>
                <w:lang w:val="sr-Cyrl-RS"/>
              </w:rPr>
            </w:pPr>
            <w:r w:rsidRPr="00C619FB">
              <w:rPr>
                <w:lang w:val="sr-Cyrl-RS"/>
              </w:rPr>
              <w:t>Рачуноводствени и административни послови</w:t>
            </w:r>
          </w:p>
        </w:tc>
        <w:tc>
          <w:tcPr>
            <w:tcW w:w="1292" w:type="dxa"/>
          </w:tcPr>
          <w:p w:rsidR="00C619FB" w:rsidRPr="00C619FB" w:rsidRDefault="00C619FB" w:rsidP="00C619FB">
            <w:pPr>
              <w:jc w:val="center"/>
              <w:rPr>
                <w:lang w:val="sr-Cyrl-RS"/>
              </w:rPr>
            </w:pPr>
            <w:r w:rsidRPr="00C619FB">
              <w:rPr>
                <w:lang w:val="sr-Cyrl-RS"/>
              </w:rPr>
              <w:t>4</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r w:rsidRPr="00C619FB">
              <w:rPr>
                <w:lang w:val="sr-Cyrl-RS"/>
              </w:rPr>
              <w:t>2</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r w:rsidRPr="00C619FB">
              <w:rPr>
                <w:lang w:val="sr-Cyrl-RS"/>
              </w:rPr>
              <w:t>2</w:t>
            </w:r>
          </w:p>
        </w:tc>
      </w:tr>
      <w:tr w:rsidR="00C619FB" w:rsidRPr="00C619FB" w:rsidTr="002B1574">
        <w:tc>
          <w:tcPr>
            <w:tcW w:w="1894" w:type="dxa"/>
          </w:tcPr>
          <w:p w:rsidR="00C619FB" w:rsidRPr="00C619FB" w:rsidRDefault="00C619FB" w:rsidP="00C619FB">
            <w:pPr>
              <w:rPr>
                <w:lang w:val="sr-Cyrl-RS"/>
              </w:rPr>
            </w:pPr>
            <w:r w:rsidRPr="00C619FB">
              <w:rPr>
                <w:lang w:val="sr-Cyrl-RS"/>
              </w:rPr>
              <w:t>Припрема хране</w:t>
            </w:r>
          </w:p>
        </w:tc>
        <w:tc>
          <w:tcPr>
            <w:tcW w:w="1292" w:type="dxa"/>
          </w:tcPr>
          <w:p w:rsidR="00C619FB" w:rsidRPr="00C619FB" w:rsidRDefault="00C619FB" w:rsidP="00C619FB">
            <w:pPr>
              <w:jc w:val="center"/>
              <w:rPr>
                <w:lang w:val="sr-Cyrl-RS"/>
              </w:rPr>
            </w:pPr>
            <w:r w:rsidRPr="00C619FB">
              <w:rPr>
                <w:lang w:val="sr-Cyrl-RS"/>
              </w:rPr>
              <w:t>10</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r w:rsidRPr="00C619FB">
              <w:rPr>
                <w:lang w:val="sr-Cyrl-RS"/>
              </w:rPr>
              <w:t>2</w:t>
            </w:r>
          </w:p>
        </w:tc>
        <w:tc>
          <w:tcPr>
            <w:tcW w:w="1010" w:type="dxa"/>
          </w:tcPr>
          <w:p w:rsidR="00C619FB" w:rsidRPr="00C619FB" w:rsidRDefault="00C619FB" w:rsidP="00C619FB">
            <w:pPr>
              <w:jc w:val="center"/>
              <w:rPr>
                <w:lang w:val="sr-Cyrl-RS"/>
              </w:rPr>
            </w:pPr>
            <w:r w:rsidRPr="00C619FB">
              <w:rPr>
                <w:lang w:val="sr-Cyrl-RS"/>
              </w:rPr>
              <w:t>8</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p>
        </w:tc>
      </w:tr>
      <w:tr w:rsidR="00C619FB" w:rsidRPr="00C619FB" w:rsidTr="002B1574">
        <w:tc>
          <w:tcPr>
            <w:tcW w:w="1894" w:type="dxa"/>
          </w:tcPr>
          <w:p w:rsidR="00C619FB" w:rsidRPr="00C619FB" w:rsidRDefault="00C619FB" w:rsidP="00C619FB">
            <w:pPr>
              <w:rPr>
                <w:lang w:val="sr-Cyrl-RS"/>
              </w:rPr>
            </w:pPr>
            <w:r w:rsidRPr="00C619FB">
              <w:rPr>
                <w:lang w:val="sr-Cyrl-RS"/>
              </w:rPr>
              <w:t>Одржавање хигијене</w:t>
            </w:r>
          </w:p>
        </w:tc>
        <w:tc>
          <w:tcPr>
            <w:tcW w:w="1292" w:type="dxa"/>
          </w:tcPr>
          <w:p w:rsidR="00C619FB" w:rsidRPr="00C619FB" w:rsidRDefault="00C619FB" w:rsidP="00C619FB">
            <w:pPr>
              <w:jc w:val="center"/>
              <w:rPr>
                <w:lang w:val="sr-Cyrl-RS"/>
              </w:rPr>
            </w:pPr>
            <w:r w:rsidRPr="00C619FB">
              <w:rPr>
                <w:lang w:val="sr-Cyrl-RS"/>
              </w:rPr>
              <w:t>10</w:t>
            </w:r>
          </w:p>
        </w:tc>
        <w:tc>
          <w:tcPr>
            <w:tcW w:w="1029" w:type="dxa"/>
          </w:tcPr>
          <w:p w:rsidR="00C619FB" w:rsidRPr="00C619FB" w:rsidRDefault="00C619FB" w:rsidP="00C619FB">
            <w:pPr>
              <w:jc w:val="center"/>
              <w:rPr>
                <w:lang w:val="sr-Cyrl-RS"/>
              </w:rPr>
            </w:pPr>
            <w:r w:rsidRPr="00C619FB">
              <w:rPr>
                <w:lang w:val="sr-Cyrl-RS"/>
              </w:rPr>
              <w:t>8</w:t>
            </w: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r w:rsidRPr="00C619FB">
              <w:rPr>
                <w:lang w:val="sr-Cyrl-RS"/>
              </w:rPr>
              <w:t>2</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p>
        </w:tc>
        <w:tc>
          <w:tcPr>
            <w:tcW w:w="1012" w:type="dxa"/>
          </w:tcPr>
          <w:p w:rsidR="00C619FB" w:rsidRPr="00C619FB" w:rsidRDefault="00C619FB" w:rsidP="00C619FB">
            <w:pPr>
              <w:jc w:val="center"/>
              <w:rPr>
                <w:lang w:val="sr-Cyrl-RS"/>
              </w:rPr>
            </w:pPr>
          </w:p>
        </w:tc>
      </w:tr>
      <w:tr w:rsidR="00C619FB" w:rsidRPr="00C619FB" w:rsidTr="002B1574">
        <w:tc>
          <w:tcPr>
            <w:tcW w:w="1894" w:type="dxa"/>
          </w:tcPr>
          <w:p w:rsidR="00C619FB" w:rsidRPr="00C619FB" w:rsidRDefault="00C619FB" w:rsidP="00C619FB">
            <w:pPr>
              <w:rPr>
                <w:lang w:val="sr-Cyrl-RS"/>
              </w:rPr>
            </w:pPr>
            <w:r w:rsidRPr="00C619FB">
              <w:rPr>
                <w:lang w:val="sr-Cyrl-RS"/>
              </w:rPr>
              <w:t>Технички послови</w:t>
            </w:r>
          </w:p>
        </w:tc>
        <w:tc>
          <w:tcPr>
            <w:tcW w:w="1292" w:type="dxa"/>
          </w:tcPr>
          <w:p w:rsidR="00C619FB" w:rsidRPr="00C619FB" w:rsidRDefault="00C619FB" w:rsidP="00C619FB">
            <w:pPr>
              <w:jc w:val="center"/>
              <w:rPr>
                <w:lang w:val="sr-Cyrl-RS"/>
              </w:rPr>
            </w:pPr>
            <w:r w:rsidRPr="00C619FB">
              <w:rPr>
                <w:lang w:val="sr-Cyrl-RS"/>
              </w:rPr>
              <w:t>2</w:t>
            </w:r>
          </w:p>
        </w:tc>
        <w:tc>
          <w:tcPr>
            <w:tcW w:w="1029" w:type="dxa"/>
          </w:tcPr>
          <w:p w:rsidR="00C619FB" w:rsidRPr="00C619FB" w:rsidRDefault="00C619FB" w:rsidP="00C619FB">
            <w:pPr>
              <w:jc w:val="center"/>
              <w:rPr>
                <w:lang w:val="sr-Cyrl-RS"/>
              </w:rPr>
            </w:pPr>
          </w:p>
        </w:tc>
        <w:tc>
          <w:tcPr>
            <w:tcW w:w="1004" w:type="dxa"/>
          </w:tcPr>
          <w:p w:rsidR="00C619FB" w:rsidRPr="00C619FB" w:rsidRDefault="00C619FB" w:rsidP="00C619FB">
            <w:pPr>
              <w:jc w:val="center"/>
              <w:rPr>
                <w:lang w:val="sr-Cyrl-RS"/>
              </w:rPr>
            </w:pPr>
          </w:p>
        </w:tc>
        <w:tc>
          <w:tcPr>
            <w:tcW w:w="1010" w:type="dxa"/>
          </w:tcPr>
          <w:p w:rsidR="00C619FB" w:rsidRPr="00C619FB" w:rsidRDefault="00C619FB" w:rsidP="00C619FB">
            <w:pPr>
              <w:jc w:val="center"/>
              <w:rPr>
                <w:lang w:val="sr-Cyrl-RS"/>
              </w:rPr>
            </w:pPr>
            <w:r w:rsidRPr="00C619FB">
              <w:rPr>
                <w:lang w:val="sr-Cyrl-RS"/>
              </w:rPr>
              <w:t>1</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r w:rsidRPr="00C619FB">
              <w:rPr>
                <w:lang w:val="sr-Cyrl-RS"/>
              </w:rPr>
              <w:t>1</w:t>
            </w:r>
          </w:p>
        </w:tc>
        <w:tc>
          <w:tcPr>
            <w:tcW w:w="1012" w:type="dxa"/>
          </w:tcPr>
          <w:p w:rsidR="00C619FB" w:rsidRPr="00C619FB" w:rsidRDefault="00C619FB" w:rsidP="00C619FB">
            <w:pPr>
              <w:jc w:val="center"/>
              <w:rPr>
                <w:lang w:val="sr-Cyrl-RS"/>
              </w:rPr>
            </w:pPr>
          </w:p>
        </w:tc>
      </w:tr>
      <w:tr w:rsidR="00C619FB" w:rsidRPr="00C619FB" w:rsidTr="002B1574">
        <w:tc>
          <w:tcPr>
            <w:tcW w:w="1894" w:type="dxa"/>
          </w:tcPr>
          <w:p w:rsidR="00C619FB" w:rsidRPr="00C619FB" w:rsidRDefault="00C619FB" w:rsidP="00C619FB">
            <w:pPr>
              <w:rPr>
                <w:lang w:val="sr-Cyrl-RS"/>
              </w:rPr>
            </w:pPr>
            <w:r w:rsidRPr="00C619FB">
              <w:rPr>
                <w:lang w:val="sr-Cyrl-RS"/>
              </w:rPr>
              <w:lastRenderedPageBreak/>
              <w:t>Укупно</w:t>
            </w:r>
          </w:p>
        </w:tc>
        <w:tc>
          <w:tcPr>
            <w:tcW w:w="1292" w:type="dxa"/>
          </w:tcPr>
          <w:p w:rsidR="00C619FB" w:rsidRPr="00C619FB" w:rsidRDefault="00573907" w:rsidP="00741F59">
            <w:pPr>
              <w:jc w:val="center"/>
              <w:rPr>
                <w:lang w:val="sr-Cyrl-RS"/>
              </w:rPr>
            </w:pPr>
            <w:r w:rsidRPr="00741F59">
              <w:rPr>
                <w:lang w:val="sr-Cyrl-RS"/>
              </w:rPr>
              <w:t>8</w:t>
            </w:r>
            <w:r w:rsidR="00741F59" w:rsidRPr="00741F59">
              <w:rPr>
                <w:lang w:val="sr-Cyrl-RS"/>
              </w:rPr>
              <w:t>2</w:t>
            </w:r>
          </w:p>
        </w:tc>
        <w:tc>
          <w:tcPr>
            <w:tcW w:w="1029" w:type="dxa"/>
          </w:tcPr>
          <w:p w:rsidR="00C619FB" w:rsidRPr="00C619FB" w:rsidRDefault="00C619FB" w:rsidP="00C619FB">
            <w:pPr>
              <w:jc w:val="center"/>
              <w:rPr>
                <w:lang w:val="sr-Cyrl-RS"/>
              </w:rPr>
            </w:pPr>
            <w:r w:rsidRPr="00C619FB">
              <w:rPr>
                <w:lang w:val="sr-Cyrl-RS"/>
              </w:rPr>
              <w:t>8</w:t>
            </w:r>
          </w:p>
        </w:tc>
        <w:tc>
          <w:tcPr>
            <w:tcW w:w="1004" w:type="dxa"/>
          </w:tcPr>
          <w:p w:rsidR="00C619FB" w:rsidRPr="00C619FB" w:rsidRDefault="00C619FB" w:rsidP="00C619FB">
            <w:pPr>
              <w:jc w:val="center"/>
              <w:rPr>
                <w:lang w:val="sr-Cyrl-RS"/>
              </w:rPr>
            </w:pPr>
            <w:r w:rsidRPr="00C619FB">
              <w:rPr>
                <w:lang w:val="sr-Cyrl-RS"/>
              </w:rPr>
              <w:t>2</w:t>
            </w:r>
          </w:p>
        </w:tc>
        <w:tc>
          <w:tcPr>
            <w:tcW w:w="1010" w:type="dxa"/>
          </w:tcPr>
          <w:p w:rsidR="00C619FB" w:rsidRPr="00C619FB" w:rsidRDefault="00C619FB" w:rsidP="00741F59">
            <w:pPr>
              <w:jc w:val="center"/>
              <w:rPr>
                <w:lang w:val="sr-Cyrl-RS"/>
              </w:rPr>
            </w:pPr>
            <w:r w:rsidRPr="00C619FB">
              <w:rPr>
                <w:lang w:val="sr-Cyrl-RS"/>
              </w:rPr>
              <w:t>2</w:t>
            </w:r>
            <w:r w:rsidR="00741F59">
              <w:rPr>
                <w:lang w:val="sr-Cyrl-RS"/>
              </w:rPr>
              <w:t>4</w:t>
            </w:r>
          </w:p>
        </w:tc>
        <w:tc>
          <w:tcPr>
            <w:tcW w:w="997" w:type="dxa"/>
          </w:tcPr>
          <w:p w:rsidR="00C619FB" w:rsidRPr="00C619FB" w:rsidRDefault="00C619FB" w:rsidP="00C619FB">
            <w:pPr>
              <w:jc w:val="center"/>
              <w:rPr>
                <w:lang w:val="sr-Cyrl-RS"/>
              </w:rPr>
            </w:pPr>
          </w:p>
        </w:tc>
        <w:tc>
          <w:tcPr>
            <w:tcW w:w="1007" w:type="dxa"/>
            <w:gridSpan w:val="2"/>
          </w:tcPr>
          <w:p w:rsidR="00C619FB" w:rsidRPr="00C619FB" w:rsidRDefault="00C619FB" w:rsidP="00C619FB">
            <w:pPr>
              <w:jc w:val="center"/>
              <w:rPr>
                <w:lang w:val="sr-Cyrl-RS"/>
              </w:rPr>
            </w:pPr>
            <w:r w:rsidRPr="00C619FB">
              <w:rPr>
                <w:lang w:val="sr-Cyrl-RS"/>
              </w:rPr>
              <w:t>18</w:t>
            </w:r>
          </w:p>
        </w:tc>
        <w:tc>
          <w:tcPr>
            <w:tcW w:w="1012" w:type="dxa"/>
          </w:tcPr>
          <w:p w:rsidR="00C619FB" w:rsidRPr="00C619FB" w:rsidRDefault="00C619FB" w:rsidP="00C619FB">
            <w:pPr>
              <w:jc w:val="center"/>
              <w:rPr>
                <w:lang w:val="sr-Cyrl-RS"/>
              </w:rPr>
            </w:pPr>
            <w:r w:rsidRPr="00C619FB">
              <w:rPr>
                <w:lang w:val="sr-Cyrl-RS"/>
              </w:rPr>
              <w:t>23</w:t>
            </w:r>
          </w:p>
        </w:tc>
      </w:tr>
    </w:tbl>
    <w:p w:rsidR="00C619FB" w:rsidRPr="00741F59" w:rsidRDefault="00C619FB" w:rsidP="00C619FB">
      <w:pPr>
        <w:rPr>
          <w:sz w:val="22"/>
          <w:lang w:val="sr-Cyrl-RS"/>
        </w:rPr>
      </w:pPr>
    </w:p>
    <w:p w:rsidR="00DE1EE9" w:rsidRDefault="00DE1EE9" w:rsidP="00C619FB">
      <w:pPr>
        <w:jc w:val="center"/>
        <w:rPr>
          <w:b/>
          <w:szCs w:val="24"/>
          <w:lang w:val="sr-Cyrl-RS"/>
        </w:rPr>
      </w:pPr>
    </w:p>
    <w:p w:rsidR="00C619FB" w:rsidRPr="00C619FB" w:rsidRDefault="00C619FB" w:rsidP="00C619FB">
      <w:pPr>
        <w:jc w:val="center"/>
        <w:rPr>
          <w:b/>
          <w:szCs w:val="24"/>
          <w:lang w:val="sr-Cyrl-RS"/>
        </w:rPr>
      </w:pPr>
      <w:r w:rsidRPr="00C619FB">
        <w:rPr>
          <w:b/>
          <w:szCs w:val="24"/>
          <w:lang w:val="sr-Latn-RS"/>
        </w:rPr>
        <w:t xml:space="preserve">IV </w:t>
      </w:r>
      <w:r w:rsidRPr="00C619FB">
        <w:rPr>
          <w:b/>
          <w:szCs w:val="24"/>
          <w:lang w:val="sr-Cyrl-RS"/>
        </w:rPr>
        <w:t>ПЛАН ИНВЕСТИЦИОНОГ  УЛАГАЊА У ОБЈЕКТЕ</w:t>
      </w:r>
    </w:p>
    <w:p w:rsidR="00C619FB" w:rsidRPr="00C619FB" w:rsidRDefault="00C619FB" w:rsidP="00C619FB">
      <w:pPr>
        <w:jc w:val="both"/>
        <w:rPr>
          <w:sz w:val="22"/>
          <w:lang w:val="sr-Cyrl-RS"/>
        </w:rPr>
      </w:pPr>
      <w:r w:rsidRPr="00C619FB">
        <w:rPr>
          <w:sz w:val="22"/>
          <w:lang w:val="sr-Cyrl-RS"/>
        </w:rPr>
        <w:t>Упркос  чињеници да установа у сарадњи са оснивачем реализује бројне послове у домену инвестиционог и текућег одржавања објеката, за њено несметано функционисање неопходно је континуирано улагање у просторне и физичке услове рада. Инвестирање у опремање, реновирање и уређење простора које би било пожељно реализовати у овој радној години су:</w:t>
      </w:r>
    </w:p>
    <w:p w:rsidR="00C619FB" w:rsidRPr="00C619FB" w:rsidRDefault="00C619FB" w:rsidP="00C619FB">
      <w:pPr>
        <w:rPr>
          <w:sz w:val="22"/>
          <w:lang w:val="sr-Cyrl-RS"/>
        </w:rPr>
      </w:pPr>
      <w:r w:rsidRPr="00C619FB">
        <w:rPr>
          <w:sz w:val="22"/>
          <w:lang w:val="sr-Cyrl-RS"/>
        </w:rPr>
        <w:t>„Радост“ Чајетина:</w:t>
      </w:r>
    </w:p>
    <w:p w:rsidR="00C619FB" w:rsidRPr="00C619FB" w:rsidRDefault="00C619FB" w:rsidP="00C619FB">
      <w:pPr>
        <w:numPr>
          <w:ilvl w:val="0"/>
          <w:numId w:val="1"/>
        </w:numPr>
        <w:contextualSpacing/>
        <w:rPr>
          <w:sz w:val="22"/>
          <w:lang w:val="sr-Cyrl-RS"/>
        </w:rPr>
      </w:pPr>
      <w:r w:rsidRPr="00C619FB">
        <w:rPr>
          <w:sz w:val="22"/>
          <w:lang w:val="sr-Cyrl-RS"/>
        </w:rPr>
        <w:t>Набавка опреме и материјала за реализацију Нових основа програма (лап топ, пројектор, фото апарат),</w:t>
      </w:r>
    </w:p>
    <w:p w:rsidR="00C619FB" w:rsidRPr="00C619FB" w:rsidRDefault="00C619FB" w:rsidP="00C619FB">
      <w:pPr>
        <w:numPr>
          <w:ilvl w:val="0"/>
          <w:numId w:val="1"/>
        </w:numPr>
        <w:contextualSpacing/>
        <w:rPr>
          <w:sz w:val="22"/>
          <w:lang w:val="sr-Cyrl-RS"/>
        </w:rPr>
      </w:pPr>
      <w:r w:rsidRPr="00C619FB">
        <w:rPr>
          <w:sz w:val="22"/>
          <w:lang w:val="sr-Cyrl-RS"/>
        </w:rPr>
        <w:t>Адаптација подрумског простора,</w:t>
      </w:r>
    </w:p>
    <w:p w:rsidR="00C619FB" w:rsidRPr="00C619FB" w:rsidRDefault="00C619FB" w:rsidP="00C619FB">
      <w:pPr>
        <w:numPr>
          <w:ilvl w:val="0"/>
          <w:numId w:val="1"/>
        </w:numPr>
        <w:contextualSpacing/>
        <w:rPr>
          <w:sz w:val="22"/>
          <w:lang w:val="sr-Cyrl-RS"/>
        </w:rPr>
      </w:pPr>
      <w:r w:rsidRPr="00C619FB">
        <w:rPr>
          <w:sz w:val="22"/>
          <w:lang w:val="sr-Cyrl-RS"/>
        </w:rPr>
        <w:t>Набавка радне обуће и одеће за запослене,</w:t>
      </w:r>
    </w:p>
    <w:p w:rsidR="00C619FB" w:rsidRPr="00C619FB" w:rsidRDefault="00C619FB" w:rsidP="00C619FB">
      <w:pPr>
        <w:numPr>
          <w:ilvl w:val="0"/>
          <w:numId w:val="1"/>
        </w:numPr>
        <w:contextualSpacing/>
        <w:rPr>
          <w:sz w:val="22"/>
          <w:lang w:val="sr-Cyrl-RS"/>
        </w:rPr>
      </w:pPr>
      <w:r w:rsidRPr="00C619FB">
        <w:rPr>
          <w:sz w:val="22"/>
          <w:lang w:val="sr-Cyrl-RS"/>
        </w:rPr>
        <w:t>Алармни систем и видео – надзор,</w:t>
      </w:r>
    </w:p>
    <w:p w:rsidR="00C619FB" w:rsidRPr="00C619FB" w:rsidRDefault="00C619FB" w:rsidP="00C619FB">
      <w:pPr>
        <w:numPr>
          <w:ilvl w:val="0"/>
          <w:numId w:val="1"/>
        </w:numPr>
        <w:contextualSpacing/>
        <w:rPr>
          <w:sz w:val="22"/>
          <w:lang w:val="sr-Cyrl-RS"/>
        </w:rPr>
      </w:pPr>
      <w:r w:rsidRPr="00C619FB">
        <w:rPr>
          <w:sz w:val="22"/>
          <w:lang w:val="sr-Cyrl-RS"/>
        </w:rPr>
        <w:t>Молерско-фарбарски радови.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„Нарцис“ Златибор:</w:t>
      </w:r>
    </w:p>
    <w:p w:rsidR="00C619FB" w:rsidRPr="00C619FB" w:rsidRDefault="00C619FB" w:rsidP="00C619FB">
      <w:pPr>
        <w:numPr>
          <w:ilvl w:val="0"/>
          <w:numId w:val="1"/>
        </w:numPr>
        <w:contextualSpacing/>
        <w:rPr>
          <w:sz w:val="22"/>
          <w:lang w:val="sr-Cyrl-RS"/>
        </w:rPr>
      </w:pPr>
      <w:r w:rsidRPr="00C619FB">
        <w:rPr>
          <w:sz w:val="22"/>
          <w:lang w:val="sr-Cyrl-RS"/>
        </w:rPr>
        <w:t>Доградња објекта,</w:t>
      </w:r>
    </w:p>
    <w:p w:rsidR="00C619FB" w:rsidRPr="00C619FB" w:rsidRDefault="00C619FB" w:rsidP="00C619FB">
      <w:pPr>
        <w:numPr>
          <w:ilvl w:val="0"/>
          <w:numId w:val="1"/>
        </w:numPr>
        <w:contextualSpacing/>
        <w:rPr>
          <w:sz w:val="22"/>
          <w:lang w:val="sr-Cyrl-RS"/>
        </w:rPr>
      </w:pPr>
      <w:r w:rsidRPr="00C619FB">
        <w:rPr>
          <w:sz w:val="22"/>
          <w:lang w:val="sr-Cyrl-RS"/>
        </w:rPr>
        <w:t>Климатизација радних соба на првом спрату,</w:t>
      </w:r>
    </w:p>
    <w:p w:rsidR="00C619FB" w:rsidRPr="00C619FB" w:rsidRDefault="00C619FB" w:rsidP="00C619FB">
      <w:pPr>
        <w:numPr>
          <w:ilvl w:val="0"/>
          <w:numId w:val="1"/>
        </w:numPr>
        <w:contextualSpacing/>
        <w:rPr>
          <w:sz w:val="22"/>
          <w:lang w:val="sr-Cyrl-RS"/>
        </w:rPr>
      </w:pPr>
      <w:r w:rsidRPr="00C619FB">
        <w:rPr>
          <w:sz w:val="22"/>
          <w:lang w:val="sr-Cyrl-RS"/>
        </w:rPr>
        <w:t>Набавка опреме и материјала за реализацију Нових основа програма (лап топ, пројектор, фото апарат),</w:t>
      </w:r>
    </w:p>
    <w:p w:rsidR="00C619FB" w:rsidRPr="00C619FB" w:rsidRDefault="00C619FB" w:rsidP="00C619FB">
      <w:pPr>
        <w:numPr>
          <w:ilvl w:val="0"/>
          <w:numId w:val="1"/>
        </w:numPr>
        <w:contextualSpacing/>
        <w:rPr>
          <w:sz w:val="22"/>
          <w:lang w:val="sr-Cyrl-RS"/>
        </w:rPr>
      </w:pPr>
      <w:r w:rsidRPr="00C619FB">
        <w:rPr>
          <w:sz w:val="22"/>
          <w:lang w:val="sr-Cyrl-RS"/>
        </w:rPr>
        <w:t>Алармни систем и видео-надзор,</w:t>
      </w:r>
    </w:p>
    <w:p w:rsidR="00C619FB" w:rsidRPr="00C619FB" w:rsidRDefault="00C619FB" w:rsidP="00C619FB">
      <w:pPr>
        <w:numPr>
          <w:ilvl w:val="0"/>
          <w:numId w:val="1"/>
        </w:numPr>
        <w:contextualSpacing/>
        <w:rPr>
          <w:sz w:val="22"/>
          <w:lang w:val="sr-Cyrl-RS"/>
        </w:rPr>
      </w:pPr>
      <w:r w:rsidRPr="00C619FB">
        <w:rPr>
          <w:sz w:val="22"/>
          <w:lang w:val="sr-Cyrl-RS"/>
        </w:rPr>
        <w:t>Молерско-фарбарски радови.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„Маслачак“ Крива Река:</w:t>
      </w:r>
    </w:p>
    <w:p w:rsidR="00C619FB" w:rsidRPr="00C619FB" w:rsidRDefault="00C619FB" w:rsidP="00C619FB">
      <w:pPr>
        <w:numPr>
          <w:ilvl w:val="0"/>
          <w:numId w:val="1"/>
        </w:numPr>
        <w:contextualSpacing/>
        <w:rPr>
          <w:sz w:val="22"/>
          <w:lang w:val="sr-Cyrl-RS"/>
        </w:rPr>
      </w:pPr>
      <w:r w:rsidRPr="00C619FB">
        <w:rPr>
          <w:sz w:val="22"/>
          <w:lang w:val="sr-Cyrl-RS"/>
        </w:rPr>
        <w:t>Молерско-фарбарски радови,</w:t>
      </w:r>
    </w:p>
    <w:p w:rsidR="00C619FB" w:rsidRPr="00C619FB" w:rsidRDefault="00C619FB" w:rsidP="00C619FB">
      <w:pPr>
        <w:numPr>
          <w:ilvl w:val="0"/>
          <w:numId w:val="1"/>
        </w:numPr>
        <w:contextualSpacing/>
        <w:rPr>
          <w:sz w:val="22"/>
          <w:lang w:val="sr-Cyrl-RS"/>
        </w:rPr>
      </w:pPr>
      <w:r w:rsidRPr="00C619FB">
        <w:rPr>
          <w:sz w:val="22"/>
          <w:lang w:val="sr-Cyrl-RS"/>
        </w:rPr>
        <w:t>Набавка опреме и материјала за реализацију Нових основа програма (лап топ, пројектор, фото апарат),</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„Пахуљица“ Сирогојно:</w:t>
      </w:r>
    </w:p>
    <w:p w:rsidR="00C619FB" w:rsidRPr="00C619FB" w:rsidRDefault="00C619FB" w:rsidP="00C619FB">
      <w:pPr>
        <w:numPr>
          <w:ilvl w:val="0"/>
          <w:numId w:val="1"/>
        </w:numPr>
        <w:contextualSpacing/>
        <w:rPr>
          <w:sz w:val="22"/>
          <w:lang w:val="sr-Cyrl-RS"/>
        </w:rPr>
      </w:pPr>
      <w:r w:rsidRPr="00C619FB">
        <w:rPr>
          <w:sz w:val="22"/>
          <w:lang w:val="sr-Cyrl-RS"/>
        </w:rPr>
        <w:t>Молерско-фарбарски радови,</w:t>
      </w:r>
    </w:p>
    <w:p w:rsidR="00C619FB" w:rsidRPr="00C619FB" w:rsidRDefault="00C619FB" w:rsidP="00C619FB">
      <w:pPr>
        <w:numPr>
          <w:ilvl w:val="0"/>
          <w:numId w:val="1"/>
        </w:numPr>
        <w:contextualSpacing/>
        <w:rPr>
          <w:sz w:val="22"/>
          <w:lang w:val="sr-Cyrl-RS"/>
        </w:rPr>
      </w:pPr>
      <w:r w:rsidRPr="00C619FB">
        <w:rPr>
          <w:sz w:val="22"/>
          <w:lang w:val="sr-Cyrl-RS"/>
        </w:rPr>
        <w:t>Набавка опреме и материјала за реализацију Нових основа програма.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„Пчелица“ Мачкат:</w:t>
      </w:r>
    </w:p>
    <w:p w:rsidR="00C619FB" w:rsidRPr="00C619FB" w:rsidRDefault="00C619FB" w:rsidP="00C619FB">
      <w:pPr>
        <w:numPr>
          <w:ilvl w:val="0"/>
          <w:numId w:val="1"/>
        </w:numPr>
        <w:contextualSpacing/>
        <w:rPr>
          <w:sz w:val="22"/>
          <w:lang w:val="sr-Cyrl-RS"/>
        </w:rPr>
      </w:pPr>
      <w:r w:rsidRPr="00C619FB">
        <w:rPr>
          <w:sz w:val="22"/>
          <w:lang w:val="sr-Cyrl-RS"/>
        </w:rPr>
        <w:t>Молерско-фарбарски радови,</w:t>
      </w:r>
    </w:p>
    <w:p w:rsidR="00C619FB" w:rsidRPr="00C619FB" w:rsidRDefault="00C619FB" w:rsidP="00C619FB">
      <w:pPr>
        <w:numPr>
          <w:ilvl w:val="0"/>
          <w:numId w:val="1"/>
        </w:numPr>
        <w:contextualSpacing/>
        <w:rPr>
          <w:sz w:val="22"/>
          <w:lang w:val="sr-Cyrl-RS"/>
        </w:rPr>
      </w:pPr>
      <w:r w:rsidRPr="00C619FB">
        <w:rPr>
          <w:sz w:val="22"/>
          <w:lang w:val="sr-Cyrl-RS"/>
        </w:rPr>
        <w:t>Набавка опреме и материјала за реализацију Нових основа програма (лап топ, пројектор, фото апарат),</w:t>
      </w:r>
    </w:p>
    <w:p w:rsidR="00C619FB" w:rsidRPr="00C619FB" w:rsidRDefault="00C619FB" w:rsidP="00C619FB">
      <w:pPr>
        <w:numPr>
          <w:ilvl w:val="0"/>
          <w:numId w:val="1"/>
        </w:numPr>
        <w:contextualSpacing/>
        <w:rPr>
          <w:sz w:val="22"/>
          <w:lang w:val="sr-Cyrl-RS"/>
        </w:rPr>
      </w:pPr>
      <w:r w:rsidRPr="00C619FB">
        <w:rPr>
          <w:sz w:val="22"/>
          <w:lang w:val="sr-Cyrl-RS"/>
        </w:rPr>
        <w:t>Опремање справама дечјег игралишта.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lastRenderedPageBreak/>
        <w:t>„Невен“ Шљивовица:</w:t>
      </w:r>
    </w:p>
    <w:p w:rsidR="00C619FB" w:rsidRPr="00C619FB" w:rsidRDefault="00C619FB" w:rsidP="00C619FB">
      <w:pPr>
        <w:numPr>
          <w:ilvl w:val="0"/>
          <w:numId w:val="1"/>
        </w:numPr>
        <w:contextualSpacing/>
        <w:rPr>
          <w:sz w:val="22"/>
          <w:lang w:val="sr-Cyrl-RS"/>
        </w:rPr>
      </w:pPr>
      <w:r w:rsidRPr="00C619FB">
        <w:rPr>
          <w:sz w:val="22"/>
          <w:lang w:val="sr-Cyrl-RS"/>
        </w:rPr>
        <w:t>Молерско-фарбарски радови,</w:t>
      </w:r>
    </w:p>
    <w:p w:rsidR="00C619FB" w:rsidRPr="00C619FB" w:rsidRDefault="00C619FB" w:rsidP="00C619FB">
      <w:pPr>
        <w:numPr>
          <w:ilvl w:val="0"/>
          <w:numId w:val="1"/>
        </w:numPr>
        <w:contextualSpacing/>
        <w:rPr>
          <w:sz w:val="22"/>
          <w:lang w:val="sr-Cyrl-RS"/>
        </w:rPr>
      </w:pPr>
      <w:r w:rsidRPr="00C619FB">
        <w:rPr>
          <w:sz w:val="22"/>
          <w:lang w:val="sr-Cyrl-RS"/>
        </w:rPr>
        <w:t>Набавка опреме и материјала за реализацију Нових основа програма (лап топ, пројектор, фото апарат),</w:t>
      </w:r>
    </w:p>
    <w:p w:rsidR="00C619FB" w:rsidRPr="00C619FB" w:rsidRDefault="00C619FB" w:rsidP="00C619FB">
      <w:pPr>
        <w:numPr>
          <w:ilvl w:val="0"/>
          <w:numId w:val="1"/>
        </w:numPr>
        <w:contextualSpacing/>
        <w:rPr>
          <w:sz w:val="22"/>
          <w:lang w:val="sr-Cyrl-RS"/>
        </w:rPr>
      </w:pPr>
      <w:r w:rsidRPr="00C619FB">
        <w:rPr>
          <w:sz w:val="22"/>
          <w:lang w:val="sr-Cyrl-RS"/>
        </w:rPr>
        <w:t>Уређење игралишта и постављање мобилијара.</w:t>
      </w:r>
    </w:p>
    <w:p w:rsidR="00C619FB" w:rsidRPr="00C619FB" w:rsidRDefault="00C619FB" w:rsidP="00C619FB">
      <w:pPr>
        <w:rPr>
          <w:sz w:val="22"/>
          <w:lang w:val="sr-Cyrl-RS"/>
        </w:rPr>
      </w:pPr>
      <w:r w:rsidRPr="00C619FB">
        <w:rPr>
          <w:sz w:val="22"/>
          <w:lang w:val="sr-Cyrl-RS"/>
        </w:rPr>
        <w:t xml:space="preserve"> </w:t>
      </w:r>
    </w:p>
    <w:p w:rsidR="00C619FB" w:rsidRPr="00C619FB" w:rsidRDefault="00C619FB" w:rsidP="00C619FB">
      <w:pPr>
        <w:jc w:val="both"/>
        <w:rPr>
          <w:sz w:val="22"/>
          <w:lang w:val="sr-Cyrl-RS"/>
        </w:rPr>
      </w:pPr>
      <w:r w:rsidRPr="00C619FB">
        <w:rPr>
          <w:sz w:val="22"/>
          <w:lang w:val="sr-Cyrl-RS"/>
        </w:rPr>
        <w:t>Установа је опремљена довољном количином играчака и дидактичких материјала које су погодне за свакодневну дезинфекцију и безбедне за коришћење.</w:t>
      </w:r>
    </w:p>
    <w:p w:rsidR="00C619FB" w:rsidRPr="00C619FB" w:rsidRDefault="00C619FB" w:rsidP="00C619FB">
      <w:pPr>
        <w:jc w:val="both"/>
        <w:rPr>
          <w:sz w:val="22"/>
          <w:lang w:val="sr-Cyrl-RS"/>
        </w:rPr>
      </w:pPr>
      <w:r w:rsidRPr="00C619FB">
        <w:rPr>
          <w:sz w:val="22"/>
          <w:lang w:val="sr-Cyrl-RS"/>
        </w:rPr>
        <w:t>Обезбеђена је довољна количина заштитног материјала и опреме за несметано функционисање установе у наредном периоду.</w:t>
      </w:r>
    </w:p>
    <w:p w:rsidR="00C619FB" w:rsidRPr="00C619FB" w:rsidRDefault="00C619FB" w:rsidP="00C619FB">
      <w:pPr>
        <w:jc w:val="both"/>
        <w:rPr>
          <w:sz w:val="22"/>
          <w:lang w:val="sr-Cyrl-RS"/>
        </w:rPr>
      </w:pPr>
      <w:r w:rsidRPr="00C619FB">
        <w:rPr>
          <w:sz w:val="22"/>
          <w:lang w:val="sr-Cyrl-RS"/>
        </w:rPr>
        <w:t xml:space="preserve">Наручена је опрема и материјал за опремање простора објеката за реализацију нових основа </w:t>
      </w:r>
      <w:r w:rsidR="00491D5B">
        <w:rPr>
          <w:sz w:val="22"/>
          <w:lang w:val="sr-Cyrl-RS"/>
        </w:rPr>
        <w:t xml:space="preserve">предшколског </w:t>
      </w:r>
      <w:r w:rsidRPr="00C619FB">
        <w:rPr>
          <w:sz w:val="22"/>
          <w:lang w:val="sr-Cyrl-RS"/>
        </w:rPr>
        <w:t>програма „Године узлета.“</w:t>
      </w:r>
      <w:r w:rsidRPr="00C619FB">
        <w:rPr>
          <w:sz w:val="22"/>
        </w:rPr>
        <w:t xml:space="preserve"> </w:t>
      </w:r>
      <w:r w:rsidRPr="00C619FB">
        <w:rPr>
          <w:sz w:val="22"/>
          <w:lang w:val="sr-Cyrl-RS"/>
        </w:rPr>
        <w:t>Простор је неопходно преуредити према препорукама садржаним у новим</w:t>
      </w:r>
      <w:r w:rsidR="00491D5B">
        <w:rPr>
          <w:sz w:val="22"/>
          <w:lang w:val="sr-Cyrl-RS"/>
        </w:rPr>
        <w:t xml:space="preserve"> основама предшколског програма. </w:t>
      </w:r>
      <w:r w:rsidRPr="00C619FB">
        <w:rPr>
          <w:sz w:val="22"/>
          <w:lang w:val="sr-Cyrl-RS"/>
        </w:rPr>
        <w:t>То подразумева формирање центара интересовања у свим радним собама. Врста центара је прецизно прописана Новим основама. У раду са децом треба користити што више природне материјале, а предвиђено је да родитељи и локална заједница буду значајан ресурс за учење.</w:t>
      </w:r>
    </w:p>
    <w:p w:rsidR="00C619FB" w:rsidRPr="00C619FB" w:rsidRDefault="00C619FB" w:rsidP="00C619FB">
      <w:pPr>
        <w:rPr>
          <w:sz w:val="22"/>
          <w:lang w:val="sr-Cyrl-RS"/>
        </w:rPr>
      </w:pPr>
    </w:p>
    <w:p w:rsidR="00C619FB" w:rsidRPr="00C619FB" w:rsidRDefault="00C619FB" w:rsidP="00C619FB">
      <w:pPr>
        <w:jc w:val="center"/>
        <w:rPr>
          <w:b/>
          <w:szCs w:val="24"/>
          <w:lang w:val="sr-Cyrl-RS"/>
        </w:rPr>
      </w:pPr>
      <w:r w:rsidRPr="00C619FB">
        <w:rPr>
          <w:b/>
          <w:szCs w:val="24"/>
          <w:lang w:val="sr-Latn-RS"/>
        </w:rPr>
        <w:t xml:space="preserve">V </w:t>
      </w:r>
      <w:r w:rsidRPr="00C619FB">
        <w:rPr>
          <w:b/>
          <w:szCs w:val="24"/>
          <w:lang w:val="sr-Cyrl-RS"/>
        </w:rPr>
        <w:t>ОРГАНИЗАЦИЈА  ВАСПИТНО-ОБРАЗОВНОГ  РАДА – БРОЈНО СТАЊЕ ДЕЦЕ И ВАСПИТНИХ ГРУПА</w:t>
      </w:r>
    </w:p>
    <w:p w:rsidR="00C619FB" w:rsidRPr="00C619FB" w:rsidRDefault="00C619FB" w:rsidP="00C619FB">
      <w:pPr>
        <w:jc w:val="both"/>
        <w:rPr>
          <w:sz w:val="22"/>
          <w:lang w:val="sr-Cyrl-RS"/>
        </w:rPr>
      </w:pPr>
      <w:r w:rsidRPr="00C619FB">
        <w:rPr>
          <w:sz w:val="22"/>
          <w:lang w:val="sr-Cyrl-RS"/>
        </w:rPr>
        <w:t xml:space="preserve">На територији општине Чајетина обухват деце програмима предшколског васпитања и образовања је </w:t>
      </w:r>
      <w:r w:rsidR="00491D5B" w:rsidRPr="00491D5B">
        <w:rPr>
          <w:sz w:val="22"/>
          <w:lang w:val="sr-Cyrl-RS"/>
        </w:rPr>
        <w:t>95,39</w:t>
      </w:r>
      <w:r w:rsidRPr="00491D5B">
        <w:rPr>
          <w:sz w:val="22"/>
          <w:lang w:val="sr-Cyrl-RS"/>
        </w:rPr>
        <w:t xml:space="preserve"> </w:t>
      </w:r>
      <w:r w:rsidRPr="00C619FB">
        <w:rPr>
          <w:sz w:val="22"/>
          <w:lang w:val="sr-Cyrl-RS"/>
        </w:rPr>
        <w:t xml:space="preserve">процената. У предшколској установи „Радост“ тренутно борави </w:t>
      </w:r>
      <w:r w:rsidR="00491D5B">
        <w:rPr>
          <w:sz w:val="22"/>
          <w:lang w:val="sr-Cyrl-RS"/>
        </w:rPr>
        <w:t>725</w:t>
      </w:r>
      <w:r w:rsidRPr="00C619FB">
        <w:rPr>
          <w:color w:val="FF0000"/>
          <w:sz w:val="22"/>
          <w:lang w:val="sr-Cyrl-RS"/>
        </w:rPr>
        <w:t xml:space="preserve"> </w:t>
      </w:r>
      <w:r w:rsidRPr="00C619FB">
        <w:rPr>
          <w:sz w:val="22"/>
          <w:lang w:val="sr-Cyrl-RS"/>
        </w:rPr>
        <w:t>деце.</w:t>
      </w:r>
    </w:p>
    <w:p w:rsidR="00C619FB" w:rsidRPr="00C619FB" w:rsidRDefault="00C619FB" w:rsidP="00C619FB">
      <w:pPr>
        <w:rPr>
          <w:sz w:val="22"/>
          <w:lang w:val="sr-Cyrl-RS"/>
        </w:rPr>
      </w:pPr>
      <w:r w:rsidRPr="00C619FB">
        <w:rPr>
          <w:sz w:val="22"/>
          <w:lang w:val="sr-Cyrl-RS"/>
        </w:rPr>
        <w:t>По насељеним местима то изгледа овако:</w:t>
      </w:r>
    </w:p>
    <w:tbl>
      <w:tblPr>
        <w:tblStyle w:val="TableGrid"/>
        <w:tblW w:w="0" w:type="auto"/>
        <w:tblLook w:val="04A0" w:firstRow="1" w:lastRow="0" w:firstColumn="1" w:lastColumn="0" w:noHBand="0" w:noVBand="1"/>
      </w:tblPr>
      <w:tblGrid>
        <w:gridCol w:w="2329"/>
        <w:gridCol w:w="2301"/>
        <w:gridCol w:w="2300"/>
        <w:gridCol w:w="2315"/>
      </w:tblGrid>
      <w:tr w:rsidR="00C619FB" w:rsidRPr="00C619FB" w:rsidTr="002B1574">
        <w:tc>
          <w:tcPr>
            <w:tcW w:w="2329" w:type="dxa"/>
          </w:tcPr>
          <w:p w:rsidR="00C619FB" w:rsidRPr="00C619FB" w:rsidRDefault="00C619FB" w:rsidP="00C619FB">
            <w:pPr>
              <w:jc w:val="center"/>
              <w:rPr>
                <w:lang w:val="sr-Cyrl-RS"/>
              </w:rPr>
            </w:pPr>
            <w:r w:rsidRPr="00C619FB">
              <w:rPr>
                <w:lang w:val="sr-Cyrl-RS"/>
              </w:rPr>
              <w:t>Место</w:t>
            </w:r>
          </w:p>
        </w:tc>
        <w:tc>
          <w:tcPr>
            <w:tcW w:w="2301" w:type="dxa"/>
          </w:tcPr>
          <w:p w:rsidR="00C619FB" w:rsidRPr="00C619FB" w:rsidRDefault="00C619FB" w:rsidP="00C619FB">
            <w:pPr>
              <w:jc w:val="center"/>
              <w:rPr>
                <w:lang w:val="sr-Cyrl-RS"/>
              </w:rPr>
            </w:pPr>
            <w:r w:rsidRPr="00C619FB">
              <w:rPr>
                <w:lang w:val="sr-Cyrl-RS"/>
              </w:rPr>
              <w:t>Број рођене деце</w:t>
            </w:r>
          </w:p>
        </w:tc>
        <w:tc>
          <w:tcPr>
            <w:tcW w:w="2300" w:type="dxa"/>
          </w:tcPr>
          <w:p w:rsidR="00C619FB" w:rsidRPr="00C619FB" w:rsidRDefault="00C619FB" w:rsidP="00C619FB">
            <w:pPr>
              <w:jc w:val="center"/>
              <w:rPr>
                <w:lang w:val="sr-Cyrl-RS"/>
              </w:rPr>
            </w:pPr>
            <w:r w:rsidRPr="00C619FB">
              <w:rPr>
                <w:lang w:val="sr-Cyrl-RS"/>
              </w:rPr>
              <w:t>Број деце која бораве у вртићу</w:t>
            </w:r>
          </w:p>
        </w:tc>
        <w:tc>
          <w:tcPr>
            <w:tcW w:w="2315" w:type="dxa"/>
          </w:tcPr>
          <w:p w:rsidR="00C619FB" w:rsidRPr="00C619FB" w:rsidRDefault="00C619FB" w:rsidP="00C619FB">
            <w:pPr>
              <w:jc w:val="center"/>
              <w:rPr>
                <w:lang w:val="sr-Cyrl-RS"/>
              </w:rPr>
            </w:pPr>
            <w:r w:rsidRPr="00C619FB">
              <w:rPr>
                <w:lang w:val="sr-Cyrl-RS"/>
              </w:rPr>
              <w:t>Проценат обухвата</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Чајетина</w:t>
            </w:r>
          </w:p>
        </w:tc>
        <w:tc>
          <w:tcPr>
            <w:tcW w:w="2301" w:type="dxa"/>
          </w:tcPr>
          <w:p w:rsidR="00C619FB" w:rsidRPr="00C619FB" w:rsidRDefault="00C619FB" w:rsidP="00C619FB">
            <w:pPr>
              <w:jc w:val="center"/>
            </w:pPr>
            <w:r w:rsidRPr="00C619FB">
              <w:t>2</w:t>
            </w:r>
            <w:r>
              <w:t>50</w:t>
            </w:r>
          </w:p>
        </w:tc>
        <w:tc>
          <w:tcPr>
            <w:tcW w:w="2300" w:type="dxa"/>
          </w:tcPr>
          <w:p w:rsidR="00C619FB" w:rsidRPr="00C619FB" w:rsidRDefault="00C619FB" w:rsidP="00C619FB">
            <w:pPr>
              <w:jc w:val="center"/>
            </w:pPr>
            <w:r>
              <w:t>320</w:t>
            </w:r>
          </w:p>
        </w:tc>
        <w:tc>
          <w:tcPr>
            <w:tcW w:w="2315" w:type="dxa"/>
          </w:tcPr>
          <w:p w:rsidR="00C619FB" w:rsidRPr="00491D5B" w:rsidRDefault="00491D5B" w:rsidP="00C619FB">
            <w:pPr>
              <w:jc w:val="center"/>
              <w:rPr>
                <w:lang w:val="sr-Cyrl-RS"/>
              </w:rPr>
            </w:pPr>
            <w:r>
              <w:rPr>
                <w:lang w:val="sr-Cyrl-RS"/>
              </w:rPr>
              <w:t>128,00</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Златибор</w:t>
            </w:r>
          </w:p>
        </w:tc>
        <w:tc>
          <w:tcPr>
            <w:tcW w:w="2301" w:type="dxa"/>
          </w:tcPr>
          <w:p w:rsidR="00C619FB" w:rsidRPr="00C619FB" w:rsidRDefault="00C619FB" w:rsidP="00C619FB">
            <w:pPr>
              <w:jc w:val="center"/>
            </w:pPr>
            <w:r w:rsidRPr="00C619FB">
              <w:t>21</w:t>
            </w:r>
            <w:r>
              <w:t>9</w:t>
            </w:r>
          </w:p>
        </w:tc>
        <w:tc>
          <w:tcPr>
            <w:tcW w:w="2300" w:type="dxa"/>
          </w:tcPr>
          <w:p w:rsidR="00C619FB" w:rsidRPr="00C619FB" w:rsidRDefault="00C619FB" w:rsidP="00C619FB">
            <w:pPr>
              <w:jc w:val="center"/>
            </w:pPr>
            <w:r>
              <w:t>220</w:t>
            </w:r>
          </w:p>
        </w:tc>
        <w:tc>
          <w:tcPr>
            <w:tcW w:w="2315" w:type="dxa"/>
          </w:tcPr>
          <w:p w:rsidR="00C619FB" w:rsidRPr="00491D5B" w:rsidRDefault="00491D5B" w:rsidP="00C619FB">
            <w:pPr>
              <w:jc w:val="center"/>
              <w:rPr>
                <w:lang w:val="sr-Cyrl-RS"/>
              </w:rPr>
            </w:pPr>
            <w:r>
              <w:rPr>
                <w:lang w:val="sr-Cyrl-RS"/>
              </w:rPr>
              <w:t>100,46</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Сирогојно</w:t>
            </w:r>
          </w:p>
        </w:tc>
        <w:tc>
          <w:tcPr>
            <w:tcW w:w="2301" w:type="dxa"/>
          </w:tcPr>
          <w:p w:rsidR="00C619FB" w:rsidRPr="00C619FB" w:rsidRDefault="00C619FB" w:rsidP="00C619FB">
            <w:pPr>
              <w:jc w:val="center"/>
            </w:pPr>
            <w:r w:rsidRPr="00C619FB">
              <w:t>2</w:t>
            </w:r>
            <w:r>
              <w:t>8</w:t>
            </w:r>
          </w:p>
        </w:tc>
        <w:tc>
          <w:tcPr>
            <w:tcW w:w="2300" w:type="dxa"/>
          </w:tcPr>
          <w:p w:rsidR="00C619FB" w:rsidRPr="00C619FB" w:rsidRDefault="00C619FB" w:rsidP="00C619FB">
            <w:pPr>
              <w:jc w:val="center"/>
            </w:pPr>
            <w:r>
              <w:t>25</w:t>
            </w:r>
          </w:p>
        </w:tc>
        <w:tc>
          <w:tcPr>
            <w:tcW w:w="2315" w:type="dxa"/>
          </w:tcPr>
          <w:p w:rsidR="00C619FB" w:rsidRPr="00491D5B" w:rsidRDefault="00491D5B" w:rsidP="00C619FB">
            <w:pPr>
              <w:jc w:val="center"/>
              <w:rPr>
                <w:lang w:val="sr-Cyrl-RS"/>
              </w:rPr>
            </w:pPr>
            <w:r>
              <w:rPr>
                <w:lang w:val="sr-Cyrl-RS"/>
              </w:rPr>
              <w:t>89,28</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Крива Река</w:t>
            </w:r>
          </w:p>
        </w:tc>
        <w:tc>
          <w:tcPr>
            <w:tcW w:w="2301" w:type="dxa"/>
          </w:tcPr>
          <w:p w:rsidR="00C619FB" w:rsidRPr="00C619FB" w:rsidRDefault="00C619FB" w:rsidP="00C619FB">
            <w:pPr>
              <w:jc w:val="center"/>
            </w:pPr>
            <w:r w:rsidRPr="00C619FB">
              <w:t>4</w:t>
            </w:r>
            <w:r>
              <w:t>5</w:t>
            </w:r>
          </w:p>
        </w:tc>
        <w:tc>
          <w:tcPr>
            <w:tcW w:w="2300" w:type="dxa"/>
          </w:tcPr>
          <w:p w:rsidR="00C619FB" w:rsidRPr="00C619FB" w:rsidRDefault="00C619FB" w:rsidP="00C619FB">
            <w:pPr>
              <w:jc w:val="center"/>
              <w:rPr>
                <w:lang w:val="sr-Cyrl-RS"/>
              </w:rPr>
            </w:pPr>
            <w:r w:rsidRPr="00C619FB">
              <w:rPr>
                <w:lang w:val="sr-Cyrl-RS"/>
              </w:rPr>
              <w:t>30</w:t>
            </w:r>
          </w:p>
        </w:tc>
        <w:tc>
          <w:tcPr>
            <w:tcW w:w="2315" w:type="dxa"/>
          </w:tcPr>
          <w:p w:rsidR="00C619FB" w:rsidRPr="00491D5B" w:rsidRDefault="00491D5B" w:rsidP="00491D5B">
            <w:pPr>
              <w:jc w:val="center"/>
              <w:rPr>
                <w:lang w:val="sr-Cyrl-RS"/>
              </w:rPr>
            </w:pPr>
            <w:r>
              <w:rPr>
                <w:lang w:val="sr-Cyrl-RS"/>
              </w:rPr>
              <w:t>66,66</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Мачкат</w:t>
            </w:r>
          </w:p>
        </w:tc>
        <w:tc>
          <w:tcPr>
            <w:tcW w:w="2301" w:type="dxa"/>
          </w:tcPr>
          <w:p w:rsidR="00C619FB" w:rsidRPr="00C619FB" w:rsidRDefault="00C619FB" w:rsidP="00C619FB">
            <w:pPr>
              <w:jc w:val="center"/>
            </w:pPr>
            <w:r w:rsidRPr="00C619FB">
              <w:t>4</w:t>
            </w:r>
            <w:r>
              <w:t>5</w:t>
            </w:r>
          </w:p>
        </w:tc>
        <w:tc>
          <w:tcPr>
            <w:tcW w:w="2300" w:type="dxa"/>
          </w:tcPr>
          <w:p w:rsidR="00C619FB" w:rsidRPr="00C619FB" w:rsidRDefault="00C619FB" w:rsidP="00C619FB">
            <w:pPr>
              <w:jc w:val="center"/>
            </w:pPr>
            <w:r>
              <w:t>55</w:t>
            </w:r>
          </w:p>
        </w:tc>
        <w:tc>
          <w:tcPr>
            <w:tcW w:w="2315" w:type="dxa"/>
          </w:tcPr>
          <w:p w:rsidR="00C619FB" w:rsidRPr="00491D5B" w:rsidRDefault="00491D5B" w:rsidP="00C619FB">
            <w:pPr>
              <w:jc w:val="center"/>
              <w:rPr>
                <w:lang w:val="sr-Cyrl-RS"/>
              </w:rPr>
            </w:pPr>
            <w:r>
              <w:rPr>
                <w:lang w:val="sr-Cyrl-RS"/>
              </w:rPr>
              <w:t>122,22</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Шљивовица</w:t>
            </w:r>
          </w:p>
        </w:tc>
        <w:tc>
          <w:tcPr>
            <w:tcW w:w="2301" w:type="dxa"/>
          </w:tcPr>
          <w:p w:rsidR="00C619FB" w:rsidRPr="00C619FB" w:rsidRDefault="00C619FB" w:rsidP="00C619FB">
            <w:pPr>
              <w:jc w:val="center"/>
            </w:pPr>
            <w:r w:rsidRPr="00C619FB">
              <w:t>5</w:t>
            </w:r>
            <w:r>
              <w:t>3</w:t>
            </w:r>
          </w:p>
        </w:tc>
        <w:tc>
          <w:tcPr>
            <w:tcW w:w="2300" w:type="dxa"/>
          </w:tcPr>
          <w:p w:rsidR="00C619FB" w:rsidRPr="00C619FB" w:rsidRDefault="00C619FB" w:rsidP="00C619FB">
            <w:pPr>
              <w:jc w:val="center"/>
            </w:pPr>
            <w:r>
              <w:rPr>
                <w:lang w:val="sr-Cyrl-RS"/>
              </w:rPr>
              <w:t>3</w:t>
            </w:r>
            <w:r>
              <w:t>5</w:t>
            </w:r>
          </w:p>
        </w:tc>
        <w:tc>
          <w:tcPr>
            <w:tcW w:w="2315" w:type="dxa"/>
          </w:tcPr>
          <w:p w:rsidR="00C619FB" w:rsidRPr="00491D5B" w:rsidRDefault="00491D5B" w:rsidP="00C619FB">
            <w:pPr>
              <w:jc w:val="center"/>
              <w:rPr>
                <w:lang w:val="sr-Cyrl-RS"/>
              </w:rPr>
            </w:pPr>
            <w:r>
              <w:rPr>
                <w:lang w:val="sr-Cyrl-RS"/>
              </w:rPr>
              <w:t>66,04</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Рожанство</w:t>
            </w:r>
          </w:p>
        </w:tc>
        <w:tc>
          <w:tcPr>
            <w:tcW w:w="2301" w:type="dxa"/>
          </w:tcPr>
          <w:p w:rsidR="00C619FB" w:rsidRPr="00C619FB" w:rsidRDefault="00C619FB" w:rsidP="00C619FB">
            <w:pPr>
              <w:jc w:val="center"/>
              <w:rPr>
                <w:color w:val="FF0000"/>
              </w:rPr>
            </w:pPr>
            <w:r w:rsidRPr="00C619FB">
              <w:t>1</w:t>
            </w:r>
            <w:r>
              <w:t>9</w:t>
            </w:r>
          </w:p>
        </w:tc>
        <w:tc>
          <w:tcPr>
            <w:tcW w:w="2300" w:type="dxa"/>
          </w:tcPr>
          <w:p w:rsidR="00C619FB" w:rsidRPr="00C619FB" w:rsidRDefault="00C619FB" w:rsidP="00C619FB">
            <w:pPr>
              <w:jc w:val="center"/>
            </w:pPr>
            <w:r>
              <w:t>15</w:t>
            </w:r>
          </w:p>
        </w:tc>
        <w:tc>
          <w:tcPr>
            <w:tcW w:w="2315" w:type="dxa"/>
          </w:tcPr>
          <w:p w:rsidR="00C619FB" w:rsidRPr="00491D5B" w:rsidRDefault="00491D5B" w:rsidP="00C619FB">
            <w:pPr>
              <w:jc w:val="center"/>
              <w:rPr>
                <w:lang w:val="sr-Cyrl-RS"/>
              </w:rPr>
            </w:pPr>
            <w:r>
              <w:rPr>
                <w:lang w:val="sr-Cyrl-RS"/>
              </w:rPr>
              <w:t>78,95</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Љубиш</w:t>
            </w:r>
          </w:p>
        </w:tc>
        <w:tc>
          <w:tcPr>
            <w:tcW w:w="2301" w:type="dxa"/>
          </w:tcPr>
          <w:p w:rsidR="00C619FB" w:rsidRPr="00C619FB" w:rsidRDefault="00C619FB" w:rsidP="00C619FB">
            <w:pPr>
              <w:jc w:val="center"/>
              <w:rPr>
                <w:color w:val="FF0000"/>
              </w:rPr>
            </w:pPr>
            <w:r w:rsidRPr="00C619FB">
              <w:t>11</w:t>
            </w:r>
          </w:p>
        </w:tc>
        <w:tc>
          <w:tcPr>
            <w:tcW w:w="2300" w:type="dxa"/>
          </w:tcPr>
          <w:p w:rsidR="00C619FB" w:rsidRPr="00C619FB" w:rsidRDefault="00C619FB" w:rsidP="00C619FB">
            <w:pPr>
              <w:jc w:val="center"/>
            </w:pPr>
            <w:r w:rsidRPr="00C619FB">
              <w:t>2</w:t>
            </w:r>
            <w:r>
              <w:t>5</w:t>
            </w:r>
          </w:p>
        </w:tc>
        <w:tc>
          <w:tcPr>
            <w:tcW w:w="2315" w:type="dxa"/>
          </w:tcPr>
          <w:p w:rsidR="00C619FB" w:rsidRPr="00491D5B" w:rsidRDefault="00491D5B" w:rsidP="00C619FB">
            <w:pPr>
              <w:jc w:val="center"/>
              <w:rPr>
                <w:color w:val="FF0000"/>
                <w:lang w:val="sr-Cyrl-RS"/>
              </w:rPr>
            </w:pPr>
            <w:r w:rsidRPr="00491D5B">
              <w:rPr>
                <w:lang w:val="sr-Cyrl-RS"/>
              </w:rPr>
              <w:t>227,27</w:t>
            </w:r>
          </w:p>
        </w:tc>
      </w:tr>
      <w:tr w:rsidR="00C619FB" w:rsidRPr="00C619FB" w:rsidTr="002B1574">
        <w:tc>
          <w:tcPr>
            <w:tcW w:w="2329" w:type="dxa"/>
          </w:tcPr>
          <w:p w:rsidR="00C619FB" w:rsidRPr="00C619FB" w:rsidRDefault="00C619FB" w:rsidP="00C619FB">
            <w:pPr>
              <w:jc w:val="center"/>
              <w:rPr>
                <w:lang w:val="sr-Cyrl-RS"/>
              </w:rPr>
            </w:pPr>
            <w:r w:rsidRPr="00C619FB">
              <w:rPr>
                <w:lang w:val="sr-Cyrl-RS"/>
              </w:rPr>
              <w:t>Остале МЗ</w:t>
            </w:r>
          </w:p>
        </w:tc>
        <w:tc>
          <w:tcPr>
            <w:tcW w:w="2301" w:type="dxa"/>
          </w:tcPr>
          <w:p w:rsidR="00C619FB" w:rsidRPr="00C619FB" w:rsidRDefault="00C619FB" w:rsidP="00C619FB">
            <w:pPr>
              <w:jc w:val="center"/>
              <w:rPr>
                <w:color w:val="FF0000"/>
              </w:rPr>
            </w:pPr>
            <w:r>
              <w:t>90</w:t>
            </w:r>
          </w:p>
        </w:tc>
        <w:tc>
          <w:tcPr>
            <w:tcW w:w="2300" w:type="dxa"/>
          </w:tcPr>
          <w:p w:rsidR="00C619FB" w:rsidRPr="00C619FB" w:rsidRDefault="00C619FB" w:rsidP="00C619FB">
            <w:pPr>
              <w:jc w:val="center"/>
              <w:rPr>
                <w:lang w:val="sr-Cyrl-RS"/>
              </w:rPr>
            </w:pPr>
          </w:p>
        </w:tc>
        <w:tc>
          <w:tcPr>
            <w:tcW w:w="2315" w:type="dxa"/>
          </w:tcPr>
          <w:p w:rsidR="00C619FB" w:rsidRPr="00C619FB" w:rsidRDefault="00C619FB" w:rsidP="00C619FB">
            <w:pPr>
              <w:jc w:val="center"/>
              <w:rPr>
                <w:lang w:val="sr-Cyrl-RS"/>
              </w:rPr>
            </w:pPr>
          </w:p>
        </w:tc>
      </w:tr>
      <w:tr w:rsidR="00C619FB" w:rsidRPr="00C619FB" w:rsidTr="002B1574">
        <w:tc>
          <w:tcPr>
            <w:tcW w:w="2329" w:type="dxa"/>
          </w:tcPr>
          <w:p w:rsidR="00C619FB" w:rsidRPr="00C619FB" w:rsidRDefault="00C619FB" w:rsidP="00C619FB">
            <w:pPr>
              <w:jc w:val="center"/>
              <w:rPr>
                <w:b/>
                <w:lang w:val="sr-Cyrl-RS"/>
              </w:rPr>
            </w:pPr>
            <w:r w:rsidRPr="00C619FB">
              <w:rPr>
                <w:b/>
                <w:lang w:val="sr-Cyrl-RS"/>
              </w:rPr>
              <w:t>Укупно</w:t>
            </w:r>
          </w:p>
        </w:tc>
        <w:tc>
          <w:tcPr>
            <w:tcW w:w="2301" w:type="dxa"/>
          </w:tcPr>
          <w:p w:rsidR="00C619FB" w:rsidRPr="00C619FB" w:rsidRDefault="00C619FB" w:rsidP="00C619FB">
            <w:pPr>
              <w:jc w:val="center"/>
              <w:rPr>
                <w:b/>
                <w:color w:val="FF0000"/>
              </w:rPr>
            </w:pPr>
            <w:r w:rsidRPr="00C619FB">
              <w:rPr>
                <w:b/>
              </w:rPr>
              <w:t>7</w:t>
            </w:r>
            <w:r>
              <w:rPr>
                <w:b/>
              </w:rPr>
              <w:t>60</w:t>
            </w:r>
          </w:p>
        </w:tc>
        <w:tc>
          <w:tcPr>
            <w:tcW w:w="2300" w:type="dxa"/>
          </w:tcPr>
          <w:p w:rsidR="00C619FB" w:rsidRPr="00C619FB" w:rsidRDefault="00C619FB" w:rsidP="00C619FB">
            <w:pPr>
              <w:jc w:val="center"/>
              <w:rPr>
                <w:b/>
              </w:rPr>
            </w:pPr>
            <w:r>
              <w:rPr>
                <w:b/>
              </w:rPr>
              <w:t>725</w:t>
            </w:r>
          </w:p>
        </w:tc>
        <w:tc>
          <w:tcPr>
            <w:tcW w:w="2315" w:type="dxa"/>
          </w:tcPr>
          <w:p w:rsidR="00C619FB" w:rsidRPr="00491D5B" w:rsidRDefault="00491D5B" w:rsidP="00C619FB">
            <w:pPr>
              <w:jc w:val="center"/>
              <w:rPr>
                <w:b/>
                <w:lang w:val="sr-Cyrl-RS"/>
              </w:rPr>
            </w:pPr>
            <w:r>
              <w:rPr>
                <w:b/>
                <w:lang w:val="sr-Cyrl-RS"/>
              </w:rPr>
              <w:t>95,39</w:t>
            </w:r>
          </w:p>
        </w:tc>
      </w:tr>
    </w:tbl>
    <w:p w:rsidR="00C619FB" w:rsidRPr="00C619FB" w:rsidRDefault="00C619FB" w:rsidP="00C619FB">
      <w:pPr>
        <w:rPr>
          <w:sz w:val="22"/>
          <w:lang w:val="sr-Cyrl-RS"/>
        </w:rPr>
      </w:pPr>
    </w:p>
    <w:p w:rsidR="00C619FB" w:rsidRPr="00491D5B" w:rsidRDefault="00C619FB" w:rsidP="00C619FB">
      <w:pPr>
        <w:jc w:val="both"/>
        <w:rPr>
          <w:sz w:val="22"/>
          <w:lang w:val="sr-Cyrl-RS"/>
        </w:rPr>
      </w:pPr>
      <w:r w:rsidRPr="00C619FB">
        <w:rPr>
          <w:sz w:val="22"/>
          <w:lang w:val="sr-Cyrl-RS"/>
        </w:rPr>
        <w:t>Деца обухваћена програмима ПВО распоређена су 32 васпитн</w:t>
      </w:r>
      <w:r w:rsidRPr="00C619FB">
        <w:rPr>
          <w:sz w:val="22"/>
        </w:rPr>
        <w:t>e</w:t>
      </w:r>
      <w:r w:rsidRPr="00C619FB">
        <w:rPr>
          <w:sz w:val="22"/>
          <w:lang w:val="sr-Cyrl-RS"/>
        </w:rPr>
        <w:t xml:space="preserve"> групе: </w:t>
      </w:r>
      <w:r w:rsidRPr="00491D5B">
        <w:rPr>
          <w:sz w:val="22"/>
          <w:lang w:val="sr-Cyrl-RS"/>
        </w:rPr>
        <w:t xml:space="preserve">седам јаслених, </w:t>
      </w:r>
      <w:r w:rsidR="00491D5B">
        <w:rPr>
          <w:sz w:val="22"/>
          <w:lang w:val="sr-Cyrl-RS"/>
        </w:rPr>
        <w:t>осамнаест</w:t>
      </w:r>
      <w:r w:rsidRPr="00491D5B">
        <w:rPr>
          <w:sz w:val="22"/>
          <w:lang w:val="sr-Cyrl-RS"/>
        </w:rPr>
        <w:t xml:space="preserve"> узрасно хомогених група, </w:t>
      </w:r>
      <w:r w:rsidR="00491D5B">
        <w:rPr>
          <w:sz w:val="22"/>
          <w:lang w:val="sr-Cyrl-RS"/>
        </w:rPr>
        <w:t>седам</w:t>
      </w:r>
      <w:r w:rsidRPr="00491D5B">
        <w:rPr>
          <w:sz w:val="22"/>
          <w:lang w:val="sr-Cyrl-RS"/>
        </w:rPr>
        <w:t xml:space="preserve"> мешовитих.</w:t>
      </w:r>
    </w:p>
    <w:p w:rsidR="00C619FB" w:rsidRPr="00C619FB" w:rsidRDefault="00C619FB" w:rsidP="00C619FB">
      <w:pPr>
        <w:jc w:val="both"/>
        <w:rPr>
          <w:sz w:val="22"/>
          <w:lang w:val="sr-Cyrl-RS"/>
        </w:rPr>
      </w:pPr>
      <w:r w:rsidRPr="00C619FB">
        <w:rPr>
          <w:sz w:val="22"/>
          <w:lang w:val="sr-Cyrl-RS"/>
        </w:rPr>
        <w:lastRenderedPageBreak/>
        <w:t>Број уписане деце, начин на који су распређени у групе, као и број васпитача/медицинских сестара које ће бити ангажоване на реализацији васпитно-образовног рада, јасно и прегледно је приказан у наредним табелама.</w:t>
      </w:r>
    </w:p>
    <w:p w:rsidR="00DE1EE9" w:rsidRDefault="00DE1EE9" w:rsidP="00C619FB">
      <w:pPr>
        <w:rPr>
          <w:b/>
          <w:sz w:val="22"/>
          <w:lang w:val="sr-Cyrl-RS"/>
        </w:rPr>
      </w:pPr>
    </w:p>
    <w:p w:rsidR="00C619FB" w:rsidRPr="00C619FB" w:rsidRDefault="00C619FB" w:rsidP="00C619FB">
      <w:pPr>
        <w:rPr>
          <w:b/>
          <w:sz w:val="22"/>
          <w:lang w:val="sr-Cyrl-RS"/>
        </w:rPr>
      </w:pPr>
      <w:r w:rsidRPr="00C619FB">
        <w:rPr>
          <w:b/>
          <w:sz w:val="22"/>
          <w:lang w:val="sr-Cyrl-RS"/>
        </w:rPr>
        <w:t>Чајетина</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63522D" w:rsidRDefault="0063522D" w:rsidP="0063522D">
            <w:pPr>
              <w:jc w:val="center"/>
            </w:pPr>
            <w:r>
              <w:t>40</w:t>
            </w:r>
          </w:p>
        </w:tc>
        <w:tc>
          <w:tcPr>
            <w:tcW w:w="1296" w:type="dxa"/>
          </w:tcPr>
          <w:p w:rsidR="00C619FB" w:rsidRPr="0063522D" w:rsidRDefault="0063522D" w:rsidP="0063522D">
            <w:pPr>
              <w:jc w:val="center"/>
            </w:pPr>
            <w:r>
              <w:t>46</w:t>
            </w:r>
          </w:p>
        </w:tc>
        <w:tc>
          <w:tcPr>
            <w:tcW w:w="1296" w:type="dxa"/>
          </w:tcPr>
          <w:p w:rsidR="00C619FB" w:rsidRPr="0063522D" w:rsidRDefault="0063522D" w:rsidP="0063522D">
            <w:pPr>
              <w:jc w:val="center"/>
            </w:pPr>
            <w:r>
              <w:t>61</w:t>
            </w:r>
          </w:p>
        </w:tc>
        <w:tc>
          <w:tcPr>
            <w:tcW w:w="1296" w:type="dxa"/>
          </w:tcPr>
          <w:p w:rsidR="00C619FB" w:rsidRPr="0063522D" w:rsidRDefault="00C619FB" w:rsidP="0063522D">
            <w:pPr>
              <w:jc w:val="center"/>
            </w:pPr>
            <w:r w:rsidRPr="00C619FB">
              <w:rPr>
                <w:lang w:val="sr-Cyrl-RS"/>
              </w:rPr>
              <w:t>5</w:t>
            </w:r>
            <w:r w:rsidR="0063522D">
              <w:t>9</w:t>
            </w:r>
          </w:p>
        </w:tc>
        <w:tc>
          <w:tcPr>
            <w:tcW w:w="1296" w:type="dxa"/>
          </w:tcPr>
          <w:p w:rsidR="00C619FB" w:rsidRPr="0063522D" w:rsidRDefault="00C619FB" w:rsidP="0063522D">
            <w:pPr>
              <w:jc w:val="center"/>
            </w:pPr>
            <w:r w:rsidRPr="00C619FB">
              <w:rPr>
                <w:lang w:val="sr-Cyrl-RS"/>
              </w:rPr>
              <w:t>5</w:t>
            </w:r>
            <w:r w:rsidR="0063522D">
              <w:t>4</w:t>
            </w:r>
          </w:p>
        </w:tc>
        <w:tc>
          <w:tcPr>
            <w:tcW w:w="1265" w:type="dxa"/>
          </w:tcPr>
          <w:p w:rsidR="00C619FB" w:rsidRPr="0063522D" w:rsidRDefault="0063522D" w:rsidP="00C619FB">
            <w:pPr>
              <w:jc w:val="center"/>
              <w:rPr>
                <w:b/>
              </w:rPr>
            </w:pPr>
            <w:r w:rsidRPr="0063522D">
              <w:rPr>
                <w:b/>
              </w:rPr>
              <w:t>260</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2</w:t>
            </w:r>
          </w:p>
        </w:tc>
        <w:tc>
          <w:tcPr>
            <w:tcW w:w="1265" w:type="dxa"/>
          </w:tcPr>
          <w:p w:rsidR="00C619FB" w:rsidRPr="00C619FB" w:rsidRDefault="00C619FB" w:rsidP="00C619FB">
            <w:pPr>
              <w:jc w:val="center"/>
              <w:rPr>
                <w:b/>
                <w:lang w:val="sr-Cyrl-RS"/>
              </w:rPr>
            </w:pPr>
            <w:r w:rsidRPr="00C619FB">
              <w:rPr>
                <w:b/>
                <w:lang w:val="sr-Cyrl-RS"/>
              </w:rPr>
              <w:t>10</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 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22</w:t>
            </w:r>
          </w:p>
        </w:tc>
      </w:tr>
    </w:tbl>
    <w:p w:rsidR="00C619FB" w:rsidRPr="00C619FB" w:rsidRDefault="00C619FB" w:rsidP="00C619FB">
      <w:pPr>
        <w:rPr>
          <w:b/>
          <w:sz w:val="22"/>
          <w:lang w:val="sr-Cyrl-RS"/>
        </w:rPr>
      </w:pPr>
    </w:p>
    <w:p w:rsidR="00C619FB" w:rsidRPr="00C619FB" w:rsidRDefault="00C619FB" w:rsidP="00C619FB">
      <w:pPr>
        <w:rPr>
          <w:b/>
          <w:sz w:val="22"/>
          <w:lang w:val="sr-Cyrl-RS"/>
        </w:rPr>
      </w:pPr>
      <w:r w:rsidRPr="00C619FB">
        <w:rPr>
          <w:b/>
          <w:sz w:val="22"/>
          <w:lang w:val="sr-Cyrl-RS"/>
        </w:rPr>
        <w:t>Златибор</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63522D" w:rsidRDefault="0063522D" w:rsidP="00C619FB">
            <w:pPr>
              <w:jc w:val="center"/>
            </w:pPr>
            <w:r>
              <w:t>22</w:t>
            </w:r>
          </w:p>
        </w:tc>
        <w:tc>
          <w:tcPr>
            <w:tcW w:w="1296" w:type="dxa"/>
          </w:tcPr>
          <w:p w:rsidR="00C619FB" w:rsidRPr="0063522D" w:rsidRDefault="0063522D" w:rsidP="00C619FB">
            <w:pPr>
              <w:jc w:val="center"/>
            </w:pPr>
            <w:r>
              <w:t>28</w:t>
            </w:r>
          </w:p>
        </w:tc>
        <w:tc>
          <w:tcPr>
            <w:tcW w:w="1296" w:type="dxa"/>
          </w:tcPr>
          <w:p w:rsidR="00C619FB" w:rsidRPr="0063522D" w:rsidRDefault="0063522D" w:rsidP="00C619FB">
            <w:pPr>
              <w:jc w:val="center"/>
            </w:pPr>
            <w:r>
              <w:t>51</w:t>
            </w:r>
          </w:p>
        </w:tc>
        <w:tc>
          <w:tcPr>
            <w:tcW w:w="1296" w:type="dxa"/>
          </w:tcPr>
          <w:p w:rsidR="00C619FB" w:rsidRPr="0063522D" w:rsidRDefault="0063522D" w:rsidP="00C619FB">
            <w:pPr>
              <w:jc w:val="center"/>
            </w:pPr>
            <w:r>
              <w:t>39</w:t>
            </w:r>
          </w:p>
        </w:tc>
        <w:tc>
          <w:tcPr>
            <w:tcW w:w="1296" w:type="dxa"/>
          </w:tcPr>
          <w:p w:rsidR="00C619FB" w:rsidRPr="0063522D" w:rsidRDefault="0063522D" w:rsidP="00C619FB">
            <w:pPr>
              <w:jc w:val="center"/>
            </w:pPr>
            <w:r>
              <w:t>40</w:t>
            </w:r>
          </w:p>
        </w:tc>
        <w:tc>
          <w:tcPr>
            <w:tcW w:w="1265" w:type="dxa"/>
          </w:tcPr>
          <w:p w:rsidR="00C619FB" w:rsidRPr="0063522D" w:rsidRDefault="0063522D" w:rsidP="00C619FB">
            <w:pPr>
              <w:jc w:val="center"/>
              <w:rPr>
                <w:b/>
              </w:rPr>
            </w:pPr>
            <w:r>
              <w:rPr>
                <w:b/>
              </w:rPr>
              <w:t>180</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jc w:val="center"/>
              <w:rPr>
                <w:lang w:val="sr-Cyrl-RS"/>
              </w:rPr>
            </w:pPr>
            <w:r w:rsidRPr="00C619FB">
              <w:rPr>
                <w:lang w:val="sr-Cyrl-RS"/>
              </w:rPr>
              <w:t>1</w:t>
            </w:r>
          </w:p>
        </w:tc>
        <w:tc>
          <w:tcPr>
            <w:tcW w:w="1296" w:type="dxa"/>
          </w:tcPr>
          <w:p w:rsidR="00C619FB" w:rsidRPr="00C619FB" w:rsidRDefault="00C619FB" w:rsidP="00C619FB">
            <w:pPr>
              <w:jc w:val="center"/>
              <w:rPr>
                <w:lang w:val="sr-Cyrl-RS"/>
              </w:rPr>
            </w:pPr>
            <w:r w:rsidRPr="00C619FB">
              <w:rPr>
                <w:lang w:val="sr-Cyrl-RS"/>
              </w:rPr>
              <w:t>1</w:t>
            </w:r>
          </w:p>
        </w:tc>
        <w:tc>
          <w:tcPr>
            <w:tcW w:w="1296"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1</w:t>
            </w:r>
          </w:p>
        </w:tc>
        <w:tc>
          <w:tcPr>
            <w:tcW w:w="1265" w:type="dxa"/>
          </w:tcPr>
          <w:p w:rsidR="00C619FB" w:rsidRPr="00C619FB" w:rsidRDefault="00C619FB" w:rsidP="00C619FB">
            <w:pPr>
              <w:jc w:val="center"/>
              <w:rPr>
                <w:b/>
                <w:lang w:val="sr-Cyrl-RS"/>
              </w:rPr>
            </w:pPr>
            <w:r w:rsidRPr="00C619FB">
              <w:rPr>
                <w:b/>
                <w:lang w:val="sr-Cyrl-RS"/>
              </w:rPr>
              <w:t>7</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 сестара</w:t>
            </w:r>
          </w:p>
        </w:tc>
        <w:tc>
          <w:tcPr>
            <w:tcW w:w="1290" w:type="dxa"/>
          </w:tcPr>
          <w:p w:rsidR="00C619FB" w:rsidRPr="00C619FB" w:rsidRDefault="00C619FB" w:rsidP="00C619FB">
            <w:pPr>
              <w:jc w:val="center"/>
            </w:pPr>
            <w:r w:rsidRPr="00C619FB">
              <w:t>2</w:t>
            </w:r>
          </w:p>
        </w:tc>
        <w:tc>
          <w:tcPr>
            <w:tcW w:w="1296" w:type="dxa"/>
          </w:tcPr>
          <w:p w:rsidR="00C619FB" w:rsidRPr="00C619FB" w:rsidRDefault="00C619FB" w:rsidP="00C619FB">
            <w:pPr>
              <w:jc w:val="center"/>
            </w:pPr>
            <w:r w:rsidRPr="00C619FB">
              <w:t>2</w:t>
            </w:r>
          </w:p>
        </w:tc>
        <w:tc>
          <w:tcPr>
            <w:tcW w:w="1296" w:type="dxa"/>
          </w:tcPr>
          <w:p w:rsidR="00C619FB" w:rsidRPr="00C619FB" w:rsidRDefault="00C619FB" w:rsidP="00C619FB">
            <w:pPr>
              <w:jc w:val="center"/>
            </w:pPr>
            <w:r w:rsidRPr="00C619FB">
              <w:t>4</w:t>
            </w:r>
          </w:p>
        </w:tc>
        <w:tc>
          <w:tcPr>
            <w:tcW w:w="1296" w:type="dxa"/>
          </w:tcPr>
          <w:p w:rsidR="00C619FB" w:rsidRPr="00C619FB" w:rsidRDefault="00C619FB" w:rsidP="00C619FB">
            <w:pPr>
              <w:jc w:val="center"/>
            </w:pPr>
            <w:r w:rsidRPr="00C619FB">
              <w:t>4</w:t>
            </w:r>
          </w:p>
        </w:tc>
        <w:tc>
          <w:tcPr>
            <w:tcW w:w="1296" w:type="dxa"/>
          </w:tcPr>
          <w:p w:rsidR="00C619FB" w:rsidRPr="00C619FB" w:rsidRDefault="00C619FB" w:rsidP="00C619FB">
            <w:pPr>
              <w:jc w:val="center"/>
            </w:pPr>
            <w:r w:rsidRPr="00C619FB">
              <w:t>2</w:t>
            </w:r>
          </w:p>
        </w:tc>
        <w:tc>
          <w:tcPr>
            <w:tcW w:w="1265" w:type="dxa"/>
          </w:tcPr>
          <w:p w:rsidR="00C619FB" w:rsidRPr="00C619FB" w:rsidRDefault="00C619FB" w:rsidP="00C619FB">
            <w:pPr>
              <w:jc w:val="center"/>
            </w:pPr>
            <w:r w:rsidRPr="00C619FB">
              <w:t>14</w:t>
            </w:r>
          </w:p>
        </w:tc>
      </w:tr>
    </w:tbl>
    <w:p w:rsidR="00C619FB" w:rsidRPr="00C619FB" w:rsidRDefault="00C619FB" w:rsidP="00C619FB">
      <w:pPr>
        <w:rPr>
          <w:sz w:val="22"/>
          <w:lang w:val="sr-Cyrl-RS"/>
        </w:rPr>
      </w:pPr>
    </w:p>
    <w:p w:rsidR="00C619FB" w:rsidRPr="00C619FB" w:rsidRDefault="00C619FB" w:rsidP="00C619FB">
      <w:pPr>
        <w:rPr>
          <w:b/>
          <w:sz w:val="22"/>
          <w:lang w:val="sr-Cyrl-RS"/>
        </w:rPr>
      </w:pPr>
      <w:r w:rsidRPr="00C619FB">
        <w:rPr>
          <w:b/>
          <w:sz w:val="22"/>
          <w:lang w:val="sr-Cyrl-RS"/>
        </w:rPr>
        <w:t>Крива Река</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63522D" w:rsidRDefault="0063522D" w:rsidP="00C619FB">
            <w:pPr>
              <w:jc w:val="center"/>
            </w:pPr>
            <w:r>
              <w:t>2</w:t>
            </w:r>
          </w:p>
        </w:tc>
        <w:tc>
          <w:tcPr>
            <w:tcW w:w="1296" w:type="dxa"/>
          </w:tcPr>
          <w:p w:rsidR="00C619FB" w:rsidRPr="00C619FB" w:rsidRDefault="00C619FB" w:rsidP="00C619FB">
            <w:pPr>
              <w:jc w:val="center"/>
              <w:rPr>
                <w:lang w:val="sr-Cyrl-RS"/>
              </w:rPr>
            </w:pPr>
            <w:r w:rsidRPr="00C619FB">
              <w:rPr>
                <w:lang w:val="sr-Cyrl-RS"/>
              </w:rPr>
              <w:t>5</w:t>
            </w:r>
          </w:p>
        </w:tc>
        <w:tc>
          <w:tcPr>
            <w:tcW w:w="1296" w:type="dxa"/>
          </w:tcPr>
          <w:p w:rsidR="00C619FB" w:rsidRPr="0063522D" w:rsidRDefault="0063522D" w:rsidP="00C619FB">
            <w:pPr>
              <w:jc w:val="center"/>
            </w:pPr>
            <w:r>
              <w:t>6</w:t>
            </w:r>
          </w:p>
        </w:tc>
        <w:tc>
          <w:tcPr>
            <w:tcW w:w="1296" w:type="dxa"/>
          </w:tcPr>
          <w:p w:rsidR="00C619FB" w:rsidRPr="00C619FB" w:rsidRDefault="00C619FB" w:rsidP="00C619FB">
            <w:pPr>
              <w:jc w:val="center"/>
              <w:rPr>
                <w:lang w:val="sr-Cyrl-RS"/>
              </w:rPr>
            </w:pPr>
            <w:r w:rsidRPr="00C619FB">
              <w:rPr>
                <w:lang w:val="sr-Cyrl-RS"/>
              </w:rPr>
              <w:t>5</w:t>
            </w:r>
          </w:p>
        </w:tc>
        <w:tc>
          <w:tcPr>
            <w:tcW w:w="1296" w:type="dxa"/>
          </w:tcPr>
          <w:p w:rsidR="00C619FB" w:rsidRPr="00C619FB" w:rsidRDefault="00C619FB" w:rsidP="00C619FB">
            <w:pPr>
              <w:jc w:val="center"/>
              <w:rPr>
                <w:lang w:val="sr-Cyrl-RS"/>
              </w:rPr>
            </w:pPr>
            <w:r w:rsidRPr="00C619FB">
              <w:rPr>
                <w:lang w:val="sr-Cyrl-RS"/>
              </w:rPr>
              <w:t>6</w:t>
            </w:r>
          </w:p>
        </w:tc>
        <w:tc>
          <w:tcPr>
            <w:tcW w:w="1265" w:type="dxa"/>
          </w:tcPr>
          <w:p w:rsidR="00C619FB" w:rsidRPr="0063522D" w:rsidRDefault="00C619FB" w:rsidP="0063522D">
            <w:pPr>
              <w:jc w:val="center"/>
              <w:rPr>
                <w:b/>
              </w:rPr>
            </w:pPr>
            <w:r w:rsidRPr="00C619FB">
              <w:rPr>
                <w:b/>
                <w:lang w:val="sr-Cyrl-RS"/>
              </w:rPr>
              <w:t>2</w:t>
            </w:r>
            <w:r w:rsidR="0063522D">
              <w:rPr>
                <w:b/>
              </w:rPr>
              <w:t>4</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rPr>
                <w:lang w:val="sr-Cyrl-RS"/>
              </w:rPr>
            </w:pPr>
            <w:r w:rsidRPr="00C619FB">
              <w:rPr>
                <w:lang w:val="sr-Cyrl-RS"/>
              </w:rPr>
              <w:t>1</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 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2</w:t>
            </w:r>
          </w:p>
        </w:tc>
      </w:tr>
    </w:tbl>
    <w:p w:rsidR="00C619FB" w:rsidRPr="00C619FB" w:rsidRDefault="00C619FB" w:rsidP="00C619FB">
      <w:pPr>
        <w:rPr>
          <w:sz w:val="22"/>
          <w:lang w:val="sr-Cyrl-RS"/>
        </w:rPr>
      </w:pPr>
    </w:p>
    <w:p w:rsidR="00C619FB" w:rsidRPr="00C619FB" w:rsidRDefault="00C619FB" w:rsidP="00C619FB">
      <w:pPr>
        <w:rPr>
          <w:b/>
          <w:sz w:val="22"/>
          <w:lang w:val="sr-Cyrl-RS"/>
        </w:rPr>
      </w:pPr>
      <w:r w:rsidRPr="00C619FB">
        <w:rPr>
          <w:b/>
          <w:sz w:val="22"/>
          <w:lang w:val="sr-Cyrl-RS"/>
        </w:rPr>
        <w:t>Сирогојно</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C619FB" w:rsidRDefault="00C619FB" w:rsidP="00C619FB">
            <w:pPr>
              <w:jc w:val="center"/>
              <w:rPr>
                <w:lang w:val="sr-Cyrl-RS"/>
              </w:rPr>
            </w:pPr>
            <w:r w:rsidRPr="00C619FB">
              <w:rPr>
                <w:lang w:val="sr-Cyrl-RS"/>
              </w:rPr>
              <w:t>2</w:t>
            </w:r>
          </w:p>
        </w:tc>
        <w:tc>
          <w:tcPr>
            <w:tcW w:w="1296" w:type="dxa"/>
          </w:tcPr>
          <w:p w:rsidR="00C619FB" w:rsidRPr="00C619FB" w:rsidRDefault="00C619FB" w:rsidP="00C619FB">
            <w:pPr>
              <w:jc w:val="center"/>
              <w:rPr>
                <w:lang w:val="sr-Cyrl-RS"/>
              </w:rPr>
            </w:pPr>
            <w:r w:rsidRPr="00C619FB">
              <w:rPr>
                <w:lang w:val="sr-Cyrl-RS"/>
              </w:rPr>
              <w:t>5</w:t>
            </w:r>
          </w:p>
        </w:tc>
        <w:tc>
          <w:tcPr>
            <w:tcW w:w="1296" w:type="dxa"/>
          </w:tcPr>
          <w:p w:rsidR="00C619FB" w:rsidRPr="00C619FB" w:rsidRDefault="00C619FB" w:rsidP="00C619FB">
            <w:pPr>
              <w:jc w:val="center"/>
              <w:rPr>
                <w:lang w:val="sr-Cyrl-RS"/>
              </w:rPr>
            </w:pPr>
            <w:r w:rsidRPr="00C619FB">
              <w:rPr>
                <w:lang w:val="sr-Cyrl-RS"/>
              </w:rPr>
              <w:t>5</w:t>
            </w:r>
          </w:p>
        </w:tc>
        <w:tc>
          <w:tcPr>
            <w:tcW w:w="1296" w:type="dxa"/>
          </w:tcPr>
          <w:p w:rsidR="00C619FB" w:rsidRPr="00C619FB" w:rsidRDefault="00C619FB" w:rsidP="00C619FB">
            <w:pPr>
              <w:jc w:val="center"/>
              <w:rPr>
                <w:lang w:val="sr-Cyrl-RS"/>
              </w:rPr>
            </w:pPr>
            <w:r w:rsidRPr="00C619FB">
              <w:rPr>
                <w:lang w:val="sr-Cyrl-RS"/>
              </w:rPr>
              <w:t>4</w:t>
            </w:r>
          </w:p>
        </w:tc>
        <w:tc>
          <w:tcPr>
            <w:tcW w:w="1296" w:type="dxa"/>
          </w:tcPr>
          <w:p w:rsidR="00C619FB" w:rsidRPr="00C619FB" w:rsidRDefault="00C619FB" w:rsidP="00C619FB">
            <w:pPr>
              <w:jc w:val="center"/>
              <w:rPr>
                <w:lang w:val="sr-Cyrl-RS"/>
              </w:rPr>
            </w:pPr>
            <w:r w:rsidRPr="00C619FB">
              <w:rPr>
                <w:lang w:val="sr-Cyrl-RS"/>
              </w:rPr>
              <w:t>4</w:t>
            </w:r>
          </w:p>
        </w:tc>
        <w:tc>
          <w:tcPr>
            <w:tcW w:w="1265" w:type="dxa"/>
          </w:tcPr>
          <w:p w:rsidR="00C619FB" w:rsidRPr="00C619FB" w:rsidRDefault="00C619FB" w:rsidP="00C619FB">
            <w:pPr>
              <w:jc w:val="center"/>
              <w:rPr>
                <w:b/>
                <w:lang w:val="sr-Cyrl-RS"/>
              </w:rPr>
            </w:pPr>
            <w:r w:rsidRPr="00C619FB">
              <w:rPr>
                <w:b/>
                <w:lang w:val="sr-Cyrl-RS"/>
              </w:rPr>
              <w:t>20</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rPr>
                <w:b/>
                <w:lang w:val="sr-Cyrl-RS"/>
              </w:rPr>
            </w:pPr>
            <w:r w:rsidRPr="00C619FB">
              <w:rPr>
                <w:b/>
                <w:lang w:val="sr-Cyrl-RS"/>
              </w:rPr>
              <w:t>1</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 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2</w:t>
            </w:r>
          </w:p>
        </w:tc>
      </w:tr>
    </w:tbl>
    <w:p w:rsidR="00C619FB" w:rsidRPr="00C619FB" w:rsidRDefault="00C619FB" w:rsidP="00C619FB">
      <w:pPr>
        <w:rPr>
          <w:sz w:val="22"/>
          <w:lang w:val="sr-Cyrl-RS"/>
        </w:rPr>
      </w:pPr>
    </w:p>
    <w:p w:rsidR="00C619FB" w:rsidRPr="00C619FB" w:rsidRDefault="00C619FB" w:rsidP="00C619FB">
      <w:pPr>
        <w:rPr>
          <w:b/>
          <w:sz w:val="22"/>
          <w:lang w:val="sr-Cyrl-RS"/>
        </w:rPr>
      </w:pPr>
      <w:r w:rsidRPr="00C619FB">
        <w:rPr>
          <w:b/>
          <w:sz w:val="22"/>
          <w:lang w:val="sr-Cyrl-RS"/>
        </w:rPr>
        <w:t>Мачкат</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C619FB" w:rsidRDefault="00C619FB" w:rsidP="00C619FB">
            <w:pPr>
              <w:jc w:val="center"/>
              <w:rPr>
                <w:lang w:val="sr-Cyrl-RS"/>
              </w:rPr>
            </w:pPr>
            <w:r w:rsidRPr="00C619FB">
              <w:rPr>
                <w:lang w:val="sr-Cyrl-RS"/>
              </w:rPr>
              <w:t>5</w:t>
            </w:r>
          </w:p>
        </w:tc>
        <w:tc>
          <w:tcPr>
            <w:tcW w:w="1296" w:type="dxa"/>
          </w:tcPr>
          <w:p w:rsidR="00C619FB" w:rsidRPr="0063522D" w:rsidRDefault="0063522D" w:rsidP="00C619FB">
            <w:pPr>
              <w:jc w:val="center"/>
            </w:pPr>
            <w:r>
              <w:t>9</w:t>
            </w:r>
          </w:p>
        </w:tc>
        <w:tc>
          <w:tcPr>
            <w:tcW w:w="1296" w:type="dxa"/>
          </w:tcPr>
          <w:p w:rsidR="00C619FB" w:rsidRPr="0063522D" w:rsidRDefault="0063522D" w:rsidP="00C619FB">
            <w:pPr>
              <w:jc w:val="center"/>
            </w:pPr>
            <w:r>
              <w:t>8</w:t>
            </w:r>
          </w:p>
        </w:tc>
        <w:tc>
          <w:tcPr>
            <w:tcW w:w="1296" w:type="dxa"/>
          </w:tcPr>
          <w:p w:rsidR="00C619FB" w:rsidRPr="0063522D" w:rsidRDefault="0063522D" w:rsidP="00C619FB">
            <w:pPr>
              <w:jc w:val="center"/>
            </w:pPr>
            <w:r>
              <w:t>10</w:t>
            </w:r>
          </w:p>
        </w:tc>
        <w:tc>
          <w:tcPr>
            <w:tcW w:w="1296" w:type="dxa"/>
          </w:tcPr>
          <w:p w:rsidR="00C619FB" w:rsidRPr="0063522D" w:rsidRDefault="0063522D" w:rsidP="00C619FB">
            <w:pPr>
              <w:jc w:val="center"/>
            </w:pPr>
            <w:r>
              <w:rPr>
                <w:lang w:val="sr-Cyrl-RS"/>
              </w:rPr>
              <w:t>9</w:t>
            </w:r>
          </w:p>
        </w:tc>
        <w:tc>
          <w:tcPr>
            <w:tcW w:w="1265" w:type="dxa"/>
          </w:tcPr>
          <w:p w:rsidR="00C619FB" w:rsidRPr="0063522D" w:rsidRDefault="0063522D" w:rsidP="00C619FB">
            <w:pPr>
              <w:jc w:val="center"/>
              <w:rPr>
                <w:b/>
              </w:rPr>
            </w:pPr>
            <w:r>
              <w:rPr>
                <w:b/>
              </w:rPr>
              <w:t>41</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65" w:type="dxa"/>
          </w:tcPr>
          <w:p w:rsidR="00C619FB" w:rsidRPr="00C619FB" w:rsidRDefault="00C619FB" w:rsidP="00C619FB">
            <w:pPr>
              <w:jc w:val="center"/>
              <w:rPr>
                <w:b/>
                <w:lang w:val="sr-Cyrl-RS"/>
              </w:rPr>
            </w:pPr>
            <w:r w:rsidRPr="00C619FB">
              <w:rPr>
                <w:b/>
                <w:lang w:val="sr-Cyrl-RS"/>
              </w:rPr>
              <w:t>2</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lastRenderedPageBreak/>
              <w:t>Број васпитача/мед. 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3</w:t>
            </w:r>
          </w:p>
        </w:tc>
      </w:tr>
    </w:tbl>
    <w:p w:rsidR="00C619FB" w:rsidRPr="00C619FB" w:rsidRDefault="00C619FB" w:rsidP="00C619FB">
      <w:pPr>
        <w:rPr>
          <w:b/>
          <w:sz w:val="22"/>
          <w:lang w:val="sr-Cyrl-RS"/>
        </w:rPr>
      </w:pPr>
    </w:p>
    <w:p w:rsidR="00C619FB" w:rsidRPr="00C619FB" w:rsidRDefault="00C619FB" w:rsidP="00C619FB">
      <w:pPr>
        <w:rPr>
          <w:b/>
          <w:sz w:val="22"/>
        </w:rPr>
      </w:pPr>
    </w:p>
    <w:p w:rsidR="00C619FB" w:rsidRPr="00C619FB" w:rsidRDefault="00C619FB" w:rsidP="00C619FB">
      <w:pPr>
        <w:rPr>
          <w:b/>
          <w:sz w:val="22"/>
          <w:lang w:val="sr-Cyrl-RS"/>
        </w:rPr>
      </w:pPr>
      <w:r w:rsidRPr="00C619FB">
        <w:rPr>
          <w:b/>
          <w:sz w:val="22"/>
          <w:lang w:val="sr-Cyrl-RS"/>
        </w:rPr>
        <w:t>Шљивовица</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C619FB" w:rsidRDefault="00C619FB" w:rsidP="00C619FB">
            <w:pPr>
              <w:jc w:val="center"/>
              <w:rPr>
                <w:lang w:val="sr-Cyrl-RS"/>
              </w:rPr>
            </w:pPr>
            <w:r w:rsidRPr="00C619FB">
              <w:rPr>
                <w:lang w:val="sr-Cyrl-RS"/>
              </w:rPr>
              <w:t>3</w:t>
            </w:r>
          </w:p>
        </w:tc>
        <w:tc>
          <w:tcPr>
            <w:tcW w:w="1296" w:type="dxa"/>
          </w:tcPr>
          <w:p w:rsidR="00C619FB" w:rsidRPr="00C619FB" w:rsidRDefault="00C619FB" w:rsidP="00C619FB">
            <w:pPr>
              <w:jc w:val="center"/>
            </w:pPr>
            <w:r w:rsidRPr="00C619FB">
              <w:t>5</w:t>
            </w:r>
          </w:p>
        </w:tc>
        <w:tc>
          <w:tcPr>
            <w:tcW w:w="1296" w:type="dxa"/>
          </w:tcPr>
          <w:p w:rsidR="00C619FB" w:rsidRPr="00C619FB" w:rsidRDefault="00C619FB" w:rsidP="00C619FB">
            <w:pPr>
              <w:jc w:val="center"/>
              <w:rPr>
                <w:lang w:val="sr-Cyrl-RS"/>
              </w:rPr>
            </w:pPr>
            <w:r w:rsidRPr="00C619FB">
              <w:rPr>
                <w:lang w:val="sr-Cyrl-RS"/>
              </w:rPr>
              <w:t>7</w:t>
            </w:r>
          </w:p>
        </w:tc>
        <w:tc>
          <w:tcPr>
            <w:tcW w:w="1296" w:type="dxa"/>
          </w:tcPr>
          <w:p w:rsidR="00C619FB" w:rsidRPr="0063522D" w:rsidRDefault="0063522D" w:rsidP="00C619FB">
            <w:pPr>
              <w:jc w:val="center"/>
            </w:pPr>
            <w:r>
              <w:t>6</w:t>
            </w:r>
          </w:p>
        </w:tc>
        <w:tc>
          <w:tcPr>
            <w:tcW w:w="1296" w:type="dxa"/>
          </w:tcPr>
          <w:p w:rsidR="00C619FB" w:rsidRPr="00C619FB" w:rsidRDefault="00C619FB" w:rsidP="00C619FB">
            <w:pPr>
              <w:jc w:val="center"/>
              <w:rPr>
                <w:lang w:val="sr-Cyrl-RS"/>
              </w:rPr>
            </w:pPr>
            <w:r w:rsidRPr="00C619FB">
              <w:rPr>
                <w:lang w:val="sr-Cyrl-RS"/>
              </w:rPr>
              <w:t>5</w:t>
            </w:r>
          </w:p>
        </w:tc>
        <w:tc>
          <w:tcPr>
            <w:tcW w:w="1265" w:type="dxa"/>
          </w:tcPr>
          <w:p w:rsidR="00C619FB" w:rsidRPr="0063522D" w:rsidRDefault="00C619FB" w:rsidP="0063522D">
            <w:pPr>
              <w:jc w:val="center"/>
              <w:rPr>
                <w:b/>
              </w:rPr>
            </w:pPr>
            <w:r w:rsidRPr="00C619FB">
              <w:rPr>
                <w:b/>
                <w:lang w:val="sr-Cyrl-RS"/>
              </w:rPr>
              <w:t>2</w:t>
            </w:r>
            <w:r w:rsidR="0063522D">
              <w:rPr>
                <w:b/>
              </w:rPr>
              <w:t>6</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65" w:type="dxa"/>
          </w:tcPr>
          <w:p w:rsidR="00C619FB" w:rsidRPr="00C619FB" w:rsidRDefault="00C619FB" w:rsidP="00C619FB">
            <w:pPr>
              <w:jc w:val="center"/>
              <w:rPr>
                <w:b/>
                <w:lang w:val="sr-Cyrl-RS"/>
              </w:rPr>
            </w:pPr>
            <w:r w:rsidRPr="00C619FB">
              <w:rPr>
                <w:b/>
                <w:lang w:val="sr-Cyrl-RS"/>
              </w:rPr>
              <w:t>1</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w:t>
            </w:r>
          </w:p>
          <w:p w:rsidR="00C619FB" w:rsidRPr="00C619FB" w:rsidRDefault="00C619FB" w:rsidP="00C619FB">
            <w:pPr>
              <w:rPr>
                <w:lang w:val="sr-Cyrl-RS"/>
              </w:rPr>
            </w:pPr>
            <w:r w:rsidRPr="00C619FB">
              <w:rPr>
                <w:lang w:val="sr-Cyrl-RS"/>
              </w:rPr>
              <w:t>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2</w:t>
            </w:r>
          </w:p>
        </w:tc>
      </w:tr>
    </w:tbl>
    <w:p w:rsidR="00C619FB" w:rsidRPr="00C619FB" w:rsidRDefault="00C619FB" w:rsidP="00C619FB">
      <w:pPr>
        <w:rPr>
          <w:b/>
          <w:sz w:val="22"/>
        </w:rPr>
      </w:pPr>
    </w:p>
    <w:p w:rsidR="00C619FB" w:rsidRPr="00C619FB" w:rsidRDefault="00C619FB" w:rsidP="00C619FB">
      <w:pPr>
        <w:rPr>
          <w:b/>
          <w:sz w:val="22"/>
          <w:lang w:val="sr-Cyrl-RS"/>
        </w:rPr>
      </w:pPr>
      <w:r w:rsidRPr="00C619FB">
        <w:rPr>
          <w:b/>
          <w:sz w:val="22"/>
          <w:lang w:val="sr-Cyrl-RS"/>
        </w:rPr>
        <w:t>Рожанство</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C619FB" w:rsidRDefault="00C619FB" w:rsidP="00C619FB">
            <w:pPr>
              <w:jc w:val="center"/>
              <w:rPr>
                <w:lang w:val="sr-Cyrl-RS"/>
              </w:rPr>
            </w:pPr>
            <w:r w:rsidRPr="00C619FB">
              <w:rPr>
                <w:lang w:val="sr-Cyrl-RS"/>
              </w:rPr>
              <w:t>0</w:t>
            </w:r>
          </w:p>
        </w:tc>
        <w:tc>
          <w:tcPr>
            <w:tcW w:w="1296" w:type="dxa"/>
          </w:tcPr>
          <w:p w:rsidR="00C619FB" w:rsidRPr="0063522D" w:rsidRDefault="0063522D" w:rsidP="00C619FB">
            <w:pPr>
              <w:jc w:val="center"/>
            </w:pPr>
            <w:r>
              <w:t>3</w:t>
            </w:r>
          </w:p>
        </w:tc>
        <w:tc>
          <w:tcPr>
            <w:tcW w:w="1296" w:type="dxa"/>
          </w:tcPr>
          <w:p w:rsidR="00C619FB" w:rsidRPr="0063522D" w:rsidRDefault="0063522D" w:rsidP="00C619FB">
            <w:pPr>
              <w:jc w:val="center"/>
            </w:pPr>
            <w:r>
              <w:t>4</w:t>
            </w:r>
          </w:p>
        </w:tc>
        <w:tc>
          <w:tcPr>
            <w:tcW w:w="1296" w:type="dxa"/>
          </w:tcPr>
          <w:p w:rsidR="00C619FB" w:rsidRPr="0063522D" w:rsidRDefault="0063522D" w:rsidP="00C619FB">
            <w:pPr>
              <w:jc w:val="center"/>
            </w:pPr>
            <w:r>
              <w:t>4</w:t>
            </w:r>
          </w:p>
        </w:tc>
        <w:tc>
          <w:tcPr>
            <w:tcW w:w="1296" w:type="dxa"/>
          </w:tcPr>
          <w:p w:rsidR="00C619FB" w:rsidRPr="0063522D" w:rsidRDefault="0063522D" w:rsidP="00C619FB">
            <w:pPr>
              <w:jc w:val="center"/>
            </w:pPr>
            <w:r>
              <w:t>4</w:t>
            </w:r>
          </w:p>
        </w:tc>
        <w:tc>
          <w:tcPr>
            <w:tcW w:w="1265" w:type="dxa"/>
          </w:tcPr>
          <w:p w:rsidR="00C619FB" w:rsidRPr="0063522D" w:rsidRDefault="0063522D" w:rsidP="00C619FB">
            <w:pPr>
              <w:jc w:val="center"/>
              <w:rPr>
                <w:b/>
              </w:rPr>
            </w:pPr>
            <w:r>
              <w:rPr>
                <w:b/>
              </w:rPr>
              <w:t>15</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65" w:type="dxa"/>
          </w:tcPr>
          <w:p w:rsidR="00C619FB" w:rsidRPr="00C619FB" w:rsidRDefault="00C619FB" w:rsidP="00C619FB">
            <w:pPr>
              <w:jc w:val="center"/>
              <w:rPr>
                <w:b/>
                <w:lang w:val="sr-Cyrl-RS"/>
              </w:rPr>
            </w:pPr>
            <w:r w:rsidRPr="00C619FB">
              <w:rPr>
                <w:b/>
                <w:lang w:val="sr-Cyrl-RS"/>
              </w:rPr>
              <w:t>1</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 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2</w:t>
            </w:r>
          </w:p>
        </w:tc>
      </w:tr>
    </w:tbl>
    <w:p w:rsidR="00C619FB" w:rsidRPr="00C619FB" w:rsidRDefault="00C619FB" w:rsidP="00C619FB">
      <w:pPr>
        <w:rPr>
          <w:sz w:val="22"/>
          <w:lang w:val="sr-Cyrl-RS"/>
        </w:rPr>
      </w:pPr>
    </w:p>
    <w:p w:rsidR="00C619FB" w:rsidRPr="00C619FB" w:rsidRDefault="00C619FB" w:rsidP="00C619FB">
      <w:pPr>
        <w:rPr>
          <w:b/>
          <w:sz w:val="22"/>
          <w:lang w:val="sr-Cyrl-RS"/>
        </w:rPr>
      </w:pPr>
      <w:r w:rsidRPr="00C619FB">
        <w:rPr>
          <w:b/>
          <w:sz w:val="22"/>
          <w:lang w:val="sr-Cyrl-RS"/>
        </w:rPr>
        <w:t>Љубиш</w:t>
      </w:r>
    </w:p>
    <w:tbl>
      <w:tblPr>
        <w:tblStyle w:val="TableGrid"/>
        <w:tblW w:w="0" w:type="auto"/>
        <w:tblLook w:val="04A0" w:firstRow="1" w:lastRow="0" w:firstColumn="1" w:lastColumn="0" w:noHBand="0" w:noVBand="1"/>
      </w:tblPr>
      <w:tblGrid>
        <w:gridCol w:w="1820"/>
        <w:gridCol w:w="1228"/>
        <w:gridCol w:w="1240"/>
        <w:gridCol w:w="1240"/>
        <w:gridCol w:w="1240"/>
        <w:gridCol w:w="1240"/>
        <w:gridCol w:w="1237"/>
      </w:tblGrid>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Узраст</w:t>
            </w:r>
          </w:p>
        </w:tc>
        <w:tc>
          <w:tcPr>
            <w:tcW w:w="1290" w:type="dxa"/>
          </w:tcPr>
          <w:p w:rsidR="00C619FB" w:rsidRPr="00C619FB" w:rsidRDefault="00C619FB" w:rsidP="00C619FB">
            <w:pPr>
              <w:jc w:val="center"/>
              <w:rPr>
                <w:lang w:val="sr-Cyrl-RS"/>
              </w:rPr>
            </w:pPr>
            <w:r w:rsidRPr="00C619FB">
              <w:rPr>
                <w:lang w:val="sr-Cyrl-RS"/>
              </w:rPr>
              <w:t>1-1,5</w:t>
            </w:r>
          </w:p>
        </w:tc>
        <w:tc>
          <w:tcPr>
            <w:tcW w:w="1296" w:type="dxa"/>
          </w:tcPr>
          <w:p w:rsidR="00C619FB" w:rsidRPr="00C619FB" w:rsidRDefault="00C619FB" w:rsidP="00C619FB">
            <w:pPr>
              <w:jc w:val="center"/>
              <w:rPr>
                <w:lang w:val="sr-Cyrl-RS"/>
              </w:rPr>
            </w:pPr>
            <w:r w:rsidRPr="00C619FB">
              <w:rPr>
                <w:lang w:val="sr-Cyrl-RS"/>
              </w:rPr>
              <w:t>1,5-2,5</w:t>
            </w:r>
          </w:p>
        </w:tc>
        <w:tc>
          <w:tcPr>
            <w:tcW w:w="1296" w:type="dxa"/>
          </w:tcPr>
          <w:p w:rsidR="00C619FB" w:rsidRPr="00C619FB" w:rsidRDefault="00C619FB" w:rsidP="00C619FB">
            <w:pPr>
              <w:jc w:val="center"/>
              <w:rPr>
                <w:lang w:val="sr-Cyrl-RS"/>
              </w:rPr>
            </w:pPr>
            <w:r w:rsidRPr="00C619FB">
              <w:rPr>
                <w:lang w:val="sr-Cyrl-RS"/>
              </w:rPr>
              <w:t>2,5-3,5</w:t>
            </w:r>
          </w:p>
        </w:tc>
        <w:tc>
          <w:tcPr>
            <w:tcW w:w="1296" w:type="dxa"/>
          </w:tcPr>
          <w:p w:rsidR="00C619FB" w:rsidRPr="00C619FB" w:rsidRDefault="00C619FB" w:rsidP="00C619FB">
            <w:pPr>
              <w:jc w:val="center"/>
              <w:rPr>
                <w:lang w:val="sr-Cyrl-RS"/>
              </w:rPr>
            </w:pPr>
            <w:r w:rsidRPr="00C619FB">
              <w:rPr>
                <w:lang w:val="sr-Cyrl-RS"/>
              </w:rPr>
              <w:t>3,5-4,5</w:t>
            </w:r>
          </w:p>
        </w:tc>
        <w:tc>
          <w:tcPr>
            <w:tcW w:w="1296" w:type="dxa"/>
          </w:tcPr>
          <w:p w:rsidR="00C619FB" w:rsidRPr="00C619FB" w:rsidRDefault="00C619FB" w:rsidP="00C619FB">
            <w:pPr>
              <w:jc w:val="center"/>
              <w:rPr>
                <w:lang w:val="sr-Cyrl-RS"/>
              </w:rPr>
            </w:pPr>
            <w:r w:rsidRPr="00C619FB">
              <w:rPr>
                <w:lang w:val="sr-Cyrl-RS"/>
              </w:rPr>
              <w:t>4,5-5,5</w:t>
            </w:r>
          </w:p>
        </w:tc>
        <w:tc>
          <w:tcPr>
            <w:tcW w:w="1265" w:type="dxa"/>
          </w:tcPr>
          <w:p w:rsidR="00C619FB" w:rsidRPr="00C619FB" w:rsidRDefault="00C619FB" w:rsidP="00C619FB">
            <w:pPr>
              <w:jc w:val="center"/>
              <w:rPr>
                <w:b/>
                <w:lang w:val="sr-Cyrl-RS"/>
              </w:rPr>
            </w:pPr>
            <w:r w:rsidRPr="00C619FB">
              <w:rPr>
                <w:b/>
                <w:lang w:val="sr-Cyrl-RS"/>
              </w:rPr>
              <w:t>Укупно</w:t>
            </w:r>
          </w:p>
        </w:tc>
      </w:tr>
      <w:tr w:rsidR="00C619FB" w:rsidRPr="00C619FB" w:rsidTr="002B1574">
        <w:trPr>
          <w:trHeight w:val="264"/>
        </w:trPr>
        <w:tc>
          <w:tcPr>
            <w:tcW w:w="1833" w:type="dxa"/>
          </w:tcPr>
          <w:p w:rsidR="00C619FB" w:rsidRPr="00C619FB" w:rsidRDefault="00C619FB" w:rsidP="00C619FB">
            <w:pPr>
              <w:rPr>
                <w:lang w:val="sr-Cyrl-RS"/>
              </w:rPr>
            </w:pPr>
            <w:r w:rsidRPr="00C619FB">
              <w:rPr>
                <w:lang w:val="sr-Cyrl-RS"/>
              </w:rPr>
              <w:t>Број деце</w:t>
            </w:r>
          </w:p>
        </w:tc>
        <w:tc>
          <w:tcPr>
            <w:tcW w:w="1290" w:type="dxa"/>
          </w:tcPr>
          <w:p w:rsidR="00C619FB" w:rsidRPr="0063522D" w:rsidRDefault="0063522D" w:rsidP="00C619FB">
            <w:pPr>
              <w:jc w:val="center"/>
            </w:pPr>
            <w:r>
              <w:t>1</w:t>
            </w:r>
          </w:p>
        </w:tc>
        <w:tc>
          <w:tcPr>
            <w:tcW w:w="1296" w:type="dxa"/>
          </w:tcPr>
          <w:p w:rsidR="00C619FB" w:rsidRPr="0063522D" w:rsidRDefault="0063522D" w:rsidP="00C619FB">
            <w:pPr>
              <w:jc w:val="center"/>
            </w:pPr>
            <w:r>
              <w:t>5</w:t>
            </w:r>
          </w:p>
        </w:tc>
        <w:tc>
          <w:tcPr>
            <w:tcW w:w="1296" w:type="dxa"/>
          </w:tcPr>
          <w:p w:rsidR="00C619FB" w:rsidRPr="0063522D" w:rsidRDefault="0063522D" w:rsidP="00C619FB">
            <w:pPr>
              <w:jc w:val="center"/>
            </w:pPr>
            <w:r>
              <w:t>5</w:t>
            </w:r>
          </w:p>
        </w:tc>
        <w:tc>
          <w:tcPr>
            <w:tcW w:w="1296" w:type="dxa"/>
          </w:tcPr>
          <w:p w:rsidR="00C619FB" w:rsidRPr="00C619FB" w:rsidRDefault="00C619FB" w:rsidP="00C619FB">
            <w:pPr>
              <w:jc w:val="center"/>
              <w:rPr>
                <w:lang w:val="sr-Cyrl-RS"/>
              </w:rPr>
            </w:pPr>
            <w:r w:rsidRPr="00C619FB">
              <w:rPr>
                <w:lang w:val="sr-Cyrl-RS"/>
              </w:rPr>
              <w:t>4</w:t>
            </w:r>
          </w:p>
        </w:tc>
        <w:tc>
          <w:tcPr>
            <w:tcW w:w="1296" w:type="dxa"/>
          </w:tcPr>
          <w:p w:rsidR="00C619FB" w:rsidRPr="0063522D" w:rsidRDefault="0063522D" w:rsidP="00C619FB">
            <w:pPr>
              <w:jc w:val="center"/>
            </w:pPr>
            <w:r>
              <w:t>6</w:t>
            </w:r>
          </w:p>
        </w:tc>
        <w:tc>
          <w:tcPr>
            <w:tcW w:w="1265" w:type="dxa"/>
          </w:tcPr>
          <w:p w:rsidR="00C619FB" w:rsidRPr="0063522D" w:rsidRDefault="0063522D" w:rsidP="00C619FB">
            <w:pPr>
              <w:jc w:val="center"/>
              <w:rPr>
                <w:b/>
              </w:rPr>
            </w:pPr>
            <w:r>
              <w:rPr>
                <w:b/>
              </w:rPr>
              <w:t>21</w:t>
            </w:r>
          </w:p>
        </w:tc>
      </w:tr>
      <w:tr w:rsidR="00C619FB" w:rsidRPr="00C619FB" w:rsidTr="002B1574">
        <w:trPr>
          <w:trHeight w:val="280"/>
        </w:trPr>
        <w:tc>
          <w:tcPr>
            <w:tcW w:w="1833" w:type="dxa"/>
          </w:tcPr>
          <w:p w:rsidR="00C619FB" w:rsidRPr="00C619FB" w:rsidRDefault="00C619FB" w:rsidP="00C619FB">
            <w:pPr>
              <w:rPr>
                <w:lang w:val="sr-Cyrl-RS"/>
              </w:rPr>
            </w:pPr>
            <w:r w:rsidRPr="00C619FB">
              <w:rPr>
                <w:lang w:val="sr-Cyrl-RS"/>
              </w:rPr>
              <w:t>Број група</w:t>
            </w:r>
          </w:p>
        </w:tc>
        <w:tc>
          <w:tcPr>
            <w:tcW w:w="1290"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96" w:type="dxa"/>
          </w:tcPr>
          <w:p w:rsidR="00C619FB" w:rsidRPr="00C619FB" w:rsidRDefault="00C619FB" w:rsidP="00C619FB">
            <w:pPr>
              <w:jc w:val="center"/>
              <w:rPr>
                <w:lang w:val="sr-Cyrl-RS"/>
              </w:rPr>
            </w:pPr>
          </w:p>
        </w:tc>
        <w:tc>
          <w:tcPr>
            <w:tcW w:w="1265" w:type="dxa"/>
          </w:tcPr>
          <w:p w:rsidR="00C619FB" w:rsidRPr="00C619FB" w:rsidRDefault="00C619FB" w:rsidP="00C619FB">
            <w:pPr>
              <w:jc w:val="center"/>
              <w:rPr>
                <w:b/>
                <w:lang w:val="sr-Cyrl-RS"/>
              </w:rPr>
            </w:pPr>
            <w:r w:rsidRPr="00C619FB">
              <w:rPr>
                <w:b/>
                <w:lang w:val="sr-Cyrl-RS"/>
              </w:rPr>
              <w:t>1</w:t>
            </w:r>
          </w:p>
        </w:tc>
      </w:tr>
      <w:tr w:rsidR="00C619FB" w:rsidRPr="00C619FB" w:rsidTr="002B1574">
        <w:trPr>
          <w:trHeight w:val="839"/>
        </w:trPr>
        <w:tc>
          <w:tcPr>
            <w:tcW w:w="1833" w:type="dxa"/>
          </w:tcPr>
          <w:p w:rsidR="00C619FB" w:rsidRPr="00C619FB" w:rsidRDefault="00C619FB" w:rsidP="00C619FB">
            <w:pPr>
              <w:rPr>
                <w:lang w:val="sr-Cyrl-RS"/>
              </w:rPr>
            </w:pPr>
            <w:r w:rsidRPr="00C619FB">
              <w:rPr>
                <w:lang w:val="sr-Cyrl-RS"/>
              </w:rPr>
              <w:t>Број васпитача/мед. сестара</w:t>
            </w:r>
          </w:p>
        </w:tc>
        <w:tc>
          <w:tcPr>
            <w:tcW w:w="1290"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96" w:type="dxa"/>
          </w:tcPr>
          <w:p w:rsidR="00C619FB" w:rsidRPr="00C619FB" w:rsidRDefault="00C619FB" w:rsidP="00C619FB">
            <w:pPr>
              <w:rPr>
                <w:lang w:val="sr-Cyrl-RS"/>
              </w:rPr>
            </w:pPr>
          </w:p>
        </w:tc>
        <w:tc>
          <w:tcPr>
            <w:tcW w:w="1265" w:type="dxa"/>
          </w:tcPr>
          <w:p w:rsidR="00C619FB" w:rsidRPr="00C619FB" w:rsidRDefault="00C619FB" w:rsidP="00C619FB">
            <w:pPr>
              <w:jc w:val="center"/>
            </w:pPr>
            <w:r w:rsidRPr="00C619FB">
              <w:t>1</w:t>
            </w:r>
          </w:p>
        </w:tc>
      </w:tr>
    </w:tbl>
    <w:p w:rsidR="00C619FB" w:rsidRPr="00C619FB" w:rsidRDefault="00C619FB" w:rsidP="00C619FB">
      <w:pPr>
        <w:rPr>
          <w:sz w:val="22"/>
          <w:lang w:val="sr-Cyrl-RS"/>
        </w:rPr>
      </w:pPr>
    </w:p>
    <w:p w:rsidR="00C619FB" w:rsidRPr="00C619FB" w:rsidRDefault="00C619FB" w:rsidP="00C619FB">
      <w:pPr>
        <w:jc w:val="both"/>
        <w:rPr>
          <w:sz w:val="22"/>
          <w:lang w:val="sr-Cyrl-RS"/>
        </w:rPr>
      </w:pPr>
      <w:r w:rsidRPr="00C619FB">
        <w:rPr>
          <w:sz w:val="22"/>
          <w:lang w:val="sr-Cyrl-RS"/>
        </w:rPr>
        <w:t>Припремни предшколски програм ће се организовати у оба објекта установе (Чајетина, Златибор) и прилагођеним просторима школа у сеоским месним заједницама (Крива Река, Сирогојно, Мачкат, Шљивовица, Рожанство и Љубиш).</w:t>
      </w:r>
    </w:p>
    <w:tbl>
      <w:tblPr>
        <w:tblStyle w:val="TableGrid"/>
        <w:tblW w:w="0" w:type="auto"/>
        <w:tblLook w:val="04A0" w:firstRow="1" w:lastRow="0" w:firstColumn="1" w:lastColumn="0" w:noHBand="0" w:noVBand="1"/>
      </w:tblPr>
      <w:tblGrid>
        <w:gridCol w:w="2313"/>
        <w:gridCol w:w="2310"/>
        <w:gridCol w:w="2312"/>
        <w:gridCol w:w="2310"/>
      </w:tblGrid>
      <w:tr w:rsidR="00C619FB" w:rsidRPr="00C619FB" w:rsidTr="002B1574">
        <w:tc>
          <w:tcPr>
            <w:tcW w:w="9576" w:type="dxa"/>
            <w:gridSpan w:val="4"/>
          </w:tcPr>
          <w:p w:rsidR="00C619FB" w:rsidRPr="00C619FB" w:rsidRDefault="00C619FB" w:rsidP="00C619FB">
            <w:pPr>
              <w:jc w:val="center"/>
              <w:rPr>
                <w:b/>
                <w:lang w:val="sr-Cyrl-RS"/>
              </w:rPr>
            </w:pPr>
            <w:r w:rsidRPr="00C619FB">
              <w:rPr>
                <w:b/>
                <w:lang w:val="sr-Cyrl-RS"/>
              </w:rPr>
              <w:t>Припремни предшколски програм у трајању од 4 сата дневно</w:t>
            </w:r>
          </w:p>
        </w:tc>
      </w:tr>
      <w:tr w:rsidR="00C619FB" w:rsidRPr="00C619FB" w:rsidTr="002B1574">
        <w:tc>
          <w:tcPr>
            <w:tcW w:w="4788" w:type="dxa"/>
            <w:gridSpan w:val="2"/>
          </w:tcPr>
          <w:p w:rsidR="00C619FB" w:rsidRPr="00C619FB" w:rsidRDefault="00C619FB" w:rsidP="00C619FB">
            <w:pPr>
              <w:jc w:val="center"/>
              <w:rPr>
                <w:lang w:val="sr-Cyrl-RS"/>
              </w:rPr>
            </w:pPr>
            <w:r w:rsidRPr="00C619FB">
              <w:rPr>
                <w:lang w:val="sr-Cyrl-RS"/>
              </w:rPr>
              <w:t>У седишту установе</w:t>
            </w:r>
          </w:p>
        </w:tc>
        <w:tc>
          <w:tcPr>
            <w:tcW w:w="4788" w:type="dxa"/>
            <w:gridSpan w:val="2"/>
          </w:tcPr>
          <w:p w:rsidR="00C619FB" w:rsidRPr="00C619FB" w:rsidRDefault="00C619FB" w:rsidP="00C619FB">
            <w:pPr>
              <w:jc w:val="center"/>
              <w:rPr>
                <w:lang w:val="sr-Cyrl-RS"/>
              </w:rPr>
            </w:pPr>
            <w:r w:rsidRPr="00C619FB">
              <w:rPr>
                <w:lang w:val="sr-Cyrl-RS"/>
              </w:rPr>
              <w:t>Ван седишта установе</w:t>
            </w:r>
          </w:p>
        </w:tc>
      </w:tr>
      <w:tr w:rsidR="00C619FB" w:rsidRPr="00C619FB" w:rsidTr="002B1574">
        <w:tc>
          <w:tcPr>
            <w:tcW w:w="2394" w:type="dxa"/>
          </w:tcPr>
          <w:p w:rsidR="00C619FB" w:rsidRPr="00C619FB" w:rsidRDefault="00C619FB" w:rsidP="00C619FB">
            <w:pPr>
              <w:jc w:val="center"/>
              <w:rPr>
                <w:lang w:val="sr-Cyrl-RS"/>
              </w:rPr>
            </w:pPr>
            <w:r w:rsidRPr="00C619FB">
              <w:rPr>
                <w:lang w:val="sr-Cyrl-RS"/>
              </w:rPr>
              <w:t>Број група</w:t>
            </w:r>
          </w:p>
        </w:tc>
        <w:tc>
          <w:tcPr>
            <w:tcW w:w="2394" w:type="dxa"/>
          </w:tcPr>
          <w:p w:rsidR="00C619FB" w:rsidRPr="00C619FB" w:rsidRDefault="00C619FB" w:rsidP="00C619FB">
            <w:pPr>
              <w:jc w:val="center"/>
              <w:rPr>
                <w:lang w:val="sr-Cyrl-RS"/>
              </w:rPr>
            </w:pPr>
            <w:r w:rsidRPr="00C619FB">
              <w:rPr>
                <w:lang w:val="sr-Cyrl-RS"/>
              </w:rPr>
              <w:t>Број деце</w:t>
            </w:r>
          </w:p>
        </w:tc>
        <w:tc>
          <w:tcPr>
            <w:tcW w:w="2394" w:type="dxa"/>
          </w:tcPr>
          <w:p w:rsidR="00C619FB" w:rsidRPr="00C619FB" w:rsidRDefault="00C619FB" w:rsidP="00C619FB">
            <w:pPr>
              <w:jc w:val="center"/>
              <w:rPr>
                <w:lang w:val="sr-Cyrl-RS"/>
              </w:rPr>
            </w:pPr>
            <w:r w:rsidRPr="00C619FB">
              <w:rPr>
                <w:lang w:val="sr-Cyrl-RS"/>
              </w:rPr>
              <w:t>Број група</w:t>
            </w:r>
          </w:p>
        </w:tc>
        <w:tc>
          <w:tcPr>
            <w:tcW w:w="2394" w:type="dxa"/>
          </w:tcPr>
          <w:p w:rsidR="00C619FB" w:rsidRPr="00C619FB" w:rsidRDefault="00C619FB" w:rsidP="00C619FB">
            <w:pPr>
              <w:jc w:val="center"/>
              <w:rPr>
                <w:lang w:val="sr-Cyrl-RS"/>
              </w:rPr>
            </w:pPr>
            <w:r w:rsidRPr="00C619FB">
              <w:rPr>
                <w:lang w:val="sr-Cyrl-RS"/>
              </w:rPr>
              <w:t>Број деце</w:t>
            </w:r>
          </w:p>
        </w:tc>
      </w:tr>
      <w:tr w:rsidR="00C619FB" w:rsidRPr="00C619FB" w:rsidTr="002B1574">
        <w:tc>
          <w:tcPr>
            <w:tcW w:w="2394" w:type="dxa"/>
          </w:tcPr>
          <w:p w:rsidR="00C619FB" w:rsidRPr="00EA1CDF" w:rsidRDefault="00EA1CDF" w:rsidP="00C619FB">
            <w:pPr>
              <w:jc w:val="center"/>
              <w:rPr>
                <w:b/>
                <w:lang w:val="sr-Cyrl-RS"/>
              </w:rPr>
            </w:pPr>
            <w:r>
              <w:rPr>
                <w:b/>
                <w:lang w:val="sr-Cyrl-RS"/>
              </w:rPr>
              <w:t>0</w:t>
            </w:r>
          </w:p>
        </w:tc>
        <w:tc>
          <w:tcPr>
            <w:tcW w:w="2394" w:type="dxa"/>
          </w:tcPr>
          <w:p w:rsidR="00C619FB" w:rsidRPr="00EA1CDF" w:rsidRDefault="00EA1CDF" w:rsidP="00C619FB">
            <w:pPr>
              <w:jc w:val="center"/>
              <w:rPr>
                <w:b/>
                <w:lang w:val="sr-Cyrl-RS"/>
              </w:rPr>
            </w:pPr>
            <w:r>
              <w:rPr>
                <w:b/>
                <w:lang w:val="sr-Cyrl-RS"/>
              </w:rPr>
              <w:t>0</w:t>
            </w:r>
          </w:p>
        </w:tc>
        <w:tc>
          <w:tcPr>
            <w:tcW w:w="2394" w:type="dxa"/>
          </w:tcPr>
          <w:p w:rsidR="00C619FB" w:rsidRPr="00EA1CDF" w:rsidRDefault="00EA1CDF" w:rsidP="00C619FB">
            <w:pPr>
              <w:jc w:val="center"/>
              <w:rPr>
                <w:b/>
                <w:lang w:val="sr-Cyrl-RS"/>
              </w:rPr>
            </w:pPr>
            <w:r>
              <w:rPr>
                <w:b/>
                <w:lang w:val="sr-Cyrl-RS"/>
              </w:rPr>
              <w:t>6</w:t>
            </w:r>
          </w:p>
        </w:tc>
        <w:tc>
          <w:tcPr>
            <w:tcW w:w="2394" w:type="dxa"/>
          </w:tcPr>
          <w:p w:rsidR="00C619FB" w:rsidRPr="00EA1CDF" w:rsidRDefault="00EA1CDF" w:rsidP="00C619FB">
            <w:pPr>
              <w:jc w:val="center"/>
              <w:rPr>
                <w:b/>
                <w:lang w:val="sr-Cyrl-RS"/>
              </w:rPr>
            </w:pPr>
            <w:r>
              <w:rPr>
                <w:b/>
                <w:lang w:val="sr-Cyrl-RS"/>
              </w:rPr>
              <w:t>50</w:t>
            </w:r>
          </w:p>
        </w:tc>
      </w:tr>
      <w:tr w:rsidR="00C619FB" w:rsidRPr="00C619FB" w:rsidTr="002B1574">
        <w:tc>
          <w:tcPr>
            <w:tcW w:w="9576" w:type="dxa"/>
            <w:gridSpan w:val="4"/>
          </w:tcPr>
          <w:p w:rsidR="00C619FB" w:rsidRPr="00C619FB" w:rsidRDefault="00C619FB" w:rsidP="00C619FB">
            <w:pPr>
              <w:jc w:val="center"/>
              <w:rPr>
                <w:b/>
                <w:lang w:val="sr-Cyrl-RS"/>
              </w:rPr>
            </w:pPr>
            <w:r w:rsidRPr="00C619FB">
              <w:rPr>
                <w:b/>
                <w:lang w:val="sr-Cyrl-RS"/>
              </w:rPr>
              <w:t>Припремни предшколски програм у целодневном боравку</w:t>
            </w:r>
          </w:p>
        </w:tc>
      </w:tr>
      <w:tr w:rsidR="00C619FB" w:rsidRPr="00C619FB" w:rsidTr="002B1574">
        <w:tc>
          <w:tcPr>
            <w:tcW w:w="4788" w:type="dxa"/>
            <w:gridSpan w:val="2"/>
          </w:tcPr>
          <w:p w:rsidR="00C619FB" w:rsidRPr="00C619FB" w:rsidRDefault="00C619FB" w:rsidP="00C619FB">
            <w:pPr>
              <w:jc w:val="center"/>
              <w:rPr>
                <w:lang w:val="sr-Cyrl-RS"/>
              </w:rPr>
            </w:pPr>
            <w:r w:rsidRPr="00C619FB">
              <w:rPr>
                <w:lang w:val="sr-Cyrl-RS"/>
              </w:rPr>
              <w:t>У седишту установе</w:t>
            </w:r>
          </w:p>
        </w:tc>
        <w:tc>
          <w:tcPr>
            <w:tcW w:w="4788" w:type="dxa"/>
            <w:gridSpan w:val="2"/>
          </w:tcPr>
          <w:p w:rsidR="00C619FB" w:rsidRPr="00C619FB" w:rsidRDefault="00C619FB" w:rsidP="00C619FB">
            <w:pPr>
              <w:jc w:val="center"/>
              <w:rPr>
                <w:lang w:val="sr-Cyrl-RS"/>
              </w:rPr>
            </w:pPr>
            <w:r w:rsidRPr="00C619FB">
              <w:rPr>
                <w:lang w:val="sr-Cyrl-RS"/>
              </w:rPr>
              <w:t>Ван седишта установе</w:t>
            </w:r>
          </w:p>
        </w:tc>
      </w:tr>
      <w:tr w:rsidR="00C619FB" w:rsidRPr="00C619FB" w:rsidTr="002B1574">
        <w:tc>
          <w:tcPr>
            <w:tcW w:w="2394" w:type="dxa"/>
          </w:tcPr>
          <w:p w:rsidR="00C619FB" w:rsidRPr="00C619FB" w:rsidRDefault="0063522D" w:rsidP="00C619FB">
            <w:pPr>
              <w:jc w:val="center"/>
              <w:rPr>
                <w:b/>
              </w:rPr>
            </w:pPr>
            <w:r>
              <w:rPr>
                <w:b/>
              </w:rPr>
              <w:t>2</w:t>
            </w:r>
          </w:p>
        </w:tc>
        <w:tc>
          <w:tcPr>
            <w:tcW w:w="2394" w:type="dxa"/>
          </w:tcPr>
          <w:p w:rsidR="00C619FB" w:rsidRPr="0063522D" w:rsidRDefault="0063522D" w:rsidP="00C619FB">
            <w:pPr>
              <w:jc w:val="center"/>
              <w:rPr>
                <w:b/>
              </w:rPr>
            </w:pPr>
            <w:r>
              <w:rPr>
                <w:b/>
              </w:rPr>
              <w:t>62</w:t>
            </w:r>
          </w:p>
        </w:tc>
        <w:tc>
          <w:tcPr>
            <w:tcW w:w="2394" w:type="dxa"/>
          </w:tcPr>
          <w:p w:rsidR="00C619FB" w:rsidRPr="00C619FB" w:rsidRDefault="0063522D" w:rsidP="00C619FB">
            <w:pPr>
              <w:jc w:val="center"/>
              <w:rPr>
                <w:b/>
              </w:rPr>
            </w:pPr>
            <w:r>
              <w:rPr>
                <w:b/>
              </w:rPr>
              <w:t>1</w:t>
            </w:r>
          </w:p>
        </w:tc>
        <w:tc>
          <w:tcPr>
            <w:tcW w:w="2394" w:type="dxa"/>
          </w:tcPr>
          <w:p w:rsidR="00C619FB" w:rsidRPr="0063522D" w:rsidRDefault="0063522D" w:rsidP="00C619FB">
            <w:pPr>
              <w:jc w:val="center"/>
              <w:rPr>
                <w:b/>
              </w:rPr>
            </w:pPr>
            <w:r>
              <w:rPr>
                <w:b/>
              </w:rPr>
              <w:t>30</w:t>
            </w:r>
          </w:p>
        </w:tc>
      </w:tr>
    </w:tbl>
    <w:p w:rsidR="00C619FB" w:rsidRPr="00C619FB" w:rsidRDefault="00C619FB" w:rsidP="00C619FB">
      <w:pPr>
        <w:rPr>
          <w:sz w:val="22"/>
          <w:lang w:val="sr-Cyrl-RS"/>
        </w:rPr>
      </w:pPr>
    </w:p>
    <w:p w:rsidR="0063522D" w:rsidRDefault="0063522D" w:rsidP="00C619FB">
      <w:pPr>
        <w:rPr>
          <w:sz w:val="22"/>
        </w:rPr>
      </w:pPr>
    </w:p>
    <w:p w:rsidR="00C619FB" w:rsidRPr="00C619FB" w:rsidRDefault="00C619FB" w:rsidP="00C619FB">
      <w:pPr>
        <w:rPr>
          <w:sz w:val="22"/>
          <w:lang w:val="sr-Cyrl-RS"/>
        </w:rPr>
      </w:pPr>
      <w:r w:rsidRPr="00C619FB">
        <w:rPr>
          <w:sz w:val="22"/>
          <w:lang w:val="sr-Cyrl-RS"/>
        </w:rPr>
        <w:lastRenderedPageBreak/>
        <w:t>Издвојена одељења у којима се реализује ППП:</w:t>
      </w:r>
    </w:p>
    <w:tbl>
      <w:tblPr>
        <w:tblStyle w:val="TableGrid"/>
        <w:tblW w:w="0" w:type="auto"/>
        <w:tblLook w:val="04A0" w:firstRow="1" w:lastRow="0" w:firstColumn="1" w:lastColumn="0" w:noHBand="0" w:noVBand="1"/>
      </w:tblPr>
      <w:tblGrid>
        <w:gridCol w:w="2335"/>
        <w:gridCol w:w="2296"/>
        <w:gridCol w:w="2293"/>
        <w:gridCol w:w="2321"/>
      </w:tblGrid>
      <w:tr w:rsidR="00C619FB" w:rsidRPr="00C619FB" w:rsidTr="002B1574">
        <w:tc>
          <w:tcPr>
            <w:tcW w:w="2335" w:type="dxa"/>
          </w:tcPr>
          <w:p w:rsidR="00C619FB" w:rsidRPr="00C619FB" w:rsidRDefault="00C619FB" w:rsidP="00C619FB">
            <w:pPr>
              <w:jc w:val="center"/>
              <w:rPr>
                <w:b/>
                <w:lang w:val="sr-Cyrl-RS"/>
              </w:rPr>
            </w:pPr>
            <w:r w:rsidRPr="00C619FB">
              <w:rPr>
                <w:b/>
                <w:lang w:val="sr-Cyrl-RS"/>
              </w:rPr>
              <w:t>Место реализације</w:t>
            </w:r>
          </w:p>
        </w:tc>
        <w:tc>
          <w:tcPr>
            <w:tcW w:w="2296" w:type="dxa"/>
          </w:tcPr>
          <w:p w:rsidR="00C619FB" w:rsidRPr="00C619FB" w:rsidRDefault="00C619FB" w:rsidP="00C619FB">
            <w:pPr>
              <w:jc w:val="center"/>
              <w:rPr>
                <w:b/>
                <w:lang w:val="sr-Cyrl-RS"/>
              </w:rPr>
            </w:pPr>
            <w:r w:rsidRPr="00C619FB">
              <w:rPr>
                <w:b/>
                <w:lang w:val="sr-Cyrl-RS"/>
              </w:rPr>
              <w:t>Број група</w:t>
            </w:r>
          </w:p>
        </w:tc>
        <w:tc>
          <w:tcPr>
            <w:tcW w:w="2293" w:type="dxa"/>
          </w:tcPr>
          <w:p w:rsidR="00C619FB" w:rsidRPr="00C619FB" w:rsidRDefault="00C619FB" w:rsidP="00C619FB">
            <w:pPr>
              <w:jc w:val="center"/>
              <w:rPr>
                <w:b/>
                <w:lang w:val="sr-Cyrl-RS"/>
              </w:rPr>
            </w:pPr>
            <w:r w:rsidRPr="00C619FB">
              <w:rPr>
                <w:b/>
                <w:lang w:val="sr-Cyrl-RS"/>
              </w:rPr>
              <w:t>Број деце</w:t>
            </w:r>
          </w:p>
        </w:tc>
        <w:tc>
          <w:tcPr>
            <w:tcW w:w="2321" w:type="dxa"/>
          </w:tcPr>
          <w:p w:rsidR="00C619FB" w:rsidRPr="00C619FB" w:rsidRDefault="00C619FB" w:rsidP="00C619FB">
            <w:pPr>
              <w:jc w:val="center"/>
              <w:rPr>
                <w:b/>
                <w:lang w:val="sr-Cyrl-RS"/>
              </w:rPr>
            </w:pPr>
            <w:r w:rsidRPr="00C619FB">
              <w:rPr>
                <w:b/>
                <w:lang w:val="sr-Cyrl-RS"/>
              </w:rPr>
              <w:t>Број васпитача</w:t>
            </w:r>
          </w:p>
        </w:tc>
      </w:tr>
      <w:tr w:rsidR="00C619FB" w:rsidRPr="00C619FB" w:rsidTr="002B1574">
        <w:tc>
          <w:tcPr>
            <w:tcW w:w="2335" w:type="dxa"/>
          </w:tcPr>
          <w:p w:rsidR="00C619FB" w:rsidRPr="00C619FB" w:rsidRDefault="00C619FB" w:rsidP="00C619FB">
            <w:pPr>
              <w:jc w:val="center"/>
              <w:rPr>
                <w:lang w:val="sr-Cyrl-RS"/>
              </w:rPr>
            </w:pPr>
            <w:r w:rsidRPr="00C619FB">
              <w:rPr>
                <w:lang w:val="sr-Cyrl-RS"/>
              </w:rPr>
              <w:t>„Нарцис“ Златибор</w:t>
            </w:r>
          </w:p>
        </w:tc>
        <w:tc>
          <w:tcPr>
            <w:tcW w:w="2296" w:type="dxa"/>
          </w:tcPr>
          <w:p w:rsidR="00C619FB" w:rsidRPr="0063522D" w:rsidRDefault="0063522D" w:rsidP="00C619FB">
            <w:pPr>
              <w:jc w:val="center"/>
            </w:pPr>
            <w:r>
              <w:t>2</w:t>
            </w:r>
          </w:p>
        </w:tc>
        <w:tc>
          <w:tcPr>
            <w:tcW w:w="2293" w:type="dxa"/>
          </w:tcPr>
          <w:p w:rsidR="00C619FB" w:rsidRPr="0063522D" w:rsidRDefault="0063522D" w:rsidP="00C619FB">
            <w:pPr>
              <w:jc w:val="center"/>
            </w:pPr>
            <w:r>
              <w:t>41</w:t>
            </w:r>
          </w:p>
        </w:tc>
        <w:tc>
          <w:tcPr>
            <w:tcW w:w="2321" w:type="dxa"/>
          </w:tcPr>
          <w:p w:rsidR="00C619FB" w:rsidRPr="00C619FB" w:rsidRDefault="00491D5B" w:rsidP="00C619FB">
            <w:pPr>
              <w:jc w:val="center"/>
              <w:rPr>
                <w:lang w:val="sr-Cyrl-RS"/>
              </w:rPr>
            </w:pPr>
            <w:r>
              <w:rPr>
                <w:lang w:val="sr-Cyrl-RS"/>
              </w:rPr>
              <w:t>3</w:t>
            </w:r>
          </w:p>
        </w:tc>
      </w:tr>
      <w:tr w:rsidR="00C619FB" w:rsidRPr="00C619FB" w:rsidTr="002B1574">
        <w:tc>
          <w:tcPr>
            <w:tcW w:w="2335" w:type="dxa"/>
          </w:tcPr>
          <w:p w:rsidR="00C619FB" w:rsidRPr="00C619FB" w:rsidRDefault="00C619FB" w:rsidP="00C619FB">
            <w:pPr>
              <w:jc w:val="center"/>
              <w:rPr>
                <w:lang w:val="sr-Cyrl-RS"/>
              </w:rPr>
            </w:pPr>
            <w:r w:rsidRPr="00C619FB">
              <w:rPr>
                <w:lang w:val="sr-Cyrl-RS"/>
              </w:rPr>
              <w:t>„Маслачак“ Крива Река</w:t>
            </w:r>
          </w:p>
        </w:tc>
        <w:tc>
          <w:tcPr>
            <w:tcW w:w="2296" w:type="dxa"/>
          </w:tcPr>
          <w:p w:rsidR="00C619FB" w:rsidRPr="00C619FB" w:rsidRDefault="00C619FB" w:rsidP="00C619FB">
            <w:pPr>
              <w:jc w:val="center"/>
              <w:rPr>
                <w:lang w:val="sr-Cyrl-RS"/>
              </w:rPr>
            </w:pPr>
            <w:r w:rsidRPr="00C619FB">
              <w:rPr>
                <w:lang w:val="sr-Cyrl-RS"/>
              </w:rPr>
              <w:t>1</w:t>
            </w:r>
          </w:p>
        </w:tc>
        <w:tc>
          <w:tcPr>
            <w:tcW w:w="2293" w:type="dxa"/>
          </w:tcPr>
          <w:p w:rsidR="00C619FB" w:rsidRPr="0063522D" w:rsidRDefault="0063522D" w:rsidP="00C619FB">
            <w:pPr>
              <w:jc w:val="center"/>
            </w:pPr>
            <w:r>
              <w:t>7</w:t>
            </w:r>
          </w:p>
        </w:tc>
        <w:tc>
          <w:tcPr>
            <w:tcW w:w="2321" w:type="dxa"/>
          </w:tcPr>
          <w:p w:rsidR="00C619FB" w:rsidRPr="00C619FB" w:rsidRDefault="00C619FB" w:rsidP="00C619FB">
            <w:pPr>
              <w:jc w:val="center"/>
              <w:rPr>
                <w:lang w:val="sr-Cyrl-RS"/>
              </w:rPr>
            </w:pPr>
            <w:r w:rsidRPr="00C619FB">
              <w:rPr>
                <w:lang w:val="sr-Cyrl-RS"/>
              </w:rPr>
              <w:t>1</w:t>
            </w:r>
          </w:p>
        </w:tc>
      </w:tr>
      <w:tr w:rsidR="00C619FB" w:rsidRPr="00C619FB" w:rsidTr="002B1574">
        <w:tc>
          <w:tcPr>
            <w:tcW w:w="2335" w:type="dxa"/>
          </w:tcPr>
          <w:p w:rsidR="00C619FB" w:rsidRPr="00C619FB" w:rsidRDefault="00C619FB" w:rsidP="00C619FB">
            <w:pPr>
              <w:jc w:val="center"/>
              <w:rPr>
                <w:lang w:val="sr-Cyrl-RS"/>
              </w:rPr>
            </w:pPr>
            <w:r w:rsidRPr="00C619FB">
              <w:rPr>
                <w:lang w:val="sr-Cyrl-RS"/>
              </w:rPr>
              <w:t>„Пахуљица“ Сирогојно</w:t>
            </w:r>
          </w:p>
        </w:tc>
        <w:tc>
          <w:tcPr>
            <w:tcW w:w="2296" w:type="dxa"/>
          </w:tcPr>
          <w:p w:rsidR="00C619FB" w:rsidRPr="00C619FB" w:rsidRDefault="00C619FB" w:rsidP="00C619FB">
            <w:pPr>
              <w:jc w:val="center"/>
              <w:rPr>
                <w:lang w:val="sr-Cyrl-RS"/>
              </w:rPr>
            </w:pPr>
            <w:r w:rsidRPr="00C619FB">
              <w:rPr>
                <w:lang w:val="sr-Cyrl-RS"/>
              </w:rPr>
              <w:t>1</w:t>
            </w:r>
          </w:p>
        </w:tc>
        <w:tc>
          <w:tcPr>
            <w:tcW w:w="2293" w:type="dxa"/>
          </w:tcPr>
          <w:p w:rsidR="00C619FB" w:rsidRPr="0063522D" w:rsidRDefault="0063522D" w:rsidP="00C619FB">
            <w:pPr>
              <w:jc w:val="center"/>
            </w:pPr>
            <w:r>
              <w:t>5</w:t>
            </w:r>
          </w:p>
        </w:tc>
        <w:tc>
          <w:tcPr>
            <w:tcW w:w="2321" w:type="dxa"/>
          </w:tcPr>
          <w:p w:rsidR="00C619FB" w:rsidRPr="00C619FB" w:rsidRDefault="00C619FB" w:rsidP="00C619FB">
            <w:pPr>
              <w:jc w:val="center"/>
              <w:rPr>
                <w:lang w:val="sr-Cyrl-RS"/>
              </w:rPr>
            </w:pPr>
            <w:r w:rsidRPr="00C619FB">
              <w:rPr>
                <w:lang w:val="sr-Cyrl-RS"/>
              </w:rPr>
              <w:t>1</w:t>
            </w:r>
          </w:p>
        </w:tc>
      </w:tr>
      <w:tr w:rsidR="00C619FB" w:rsidRPr="00C619FB" w:rsidTr="002B1574">
        <w:tc>
          <w:tcPr>
            <w:tcW w:w="2335" w:type="dxa"/>
          </w:tcPr>
          <w:p w:rsidR="00C619FB" w:rsidRPr="00C619FB" w:rsidRDefault="00C619FB" w:rsidP="00C619FB">
            <w:pPr>
              <w:jc w:val="center"/>
              <w:rPr>
                <w:lang w:val="sr-Cyrl-RS"/>
              </w:rPr>
            </w:pPr>
            <w:r w:rsidRPr="00C619FB">
              <w:rPr>
                <w:lang w:val="sr-Cyrl-RS"/>
              </w:rPr>
              <w:t>„Пчелица“ Мачкат</w:t>
            </w:r>
          </w:p>
        </w:tc>
        <w:tc>
          <w:tcPr>
            <w:tcW w:w="2296" w:type="dxa"/>
          </w:tcPr>
          <w:p w:rsidR="00C619FB" w:rsidRPr="00C619FB" w:rsidRDefault="00C619FB" w:rsidP="00C619FB">
            <w:pPr>
              <w:jc w:val="center"/>
              <w:rPr>
                <w:lang w:val="sr-Cyrl-RS"/>
              </w:rPr>
            </w:pPr>
            <w:r w:rsidRPr="00C619FB">
              <w:rPr>
                <w:lang w:val="sr-Cyrl-RS"/>
              </w:rPr>
              <w:t>1</w:t>
            </w:r>
          </w:p>
        </w:tc>
        <w:tc>
          <w:tcPr>
            <w:tcW w:w="2293" w:type="dxa"/>
          </w:tcPr>
          <w:p w:rsidR="00C619FB" w:rsidRPr="0063522D" w:rsidRDefault="00C619FB" w:rsidP="0063522D">
            <w:pPr>
              <w:jc w:val="center"/>
            </w:pPr>
            <w:r w:rsidRPr="00C619FB">
              <w:rPr>
                <w:lang w:val="sr-Cyrl-RS"/>
              </w:rPr>
              <w:t>1</w:t>
            </w:r>
            <w:r w:rsidR="0063522D">
              <w:t>4</w:t>
            </w:r>
          </w:p>
        </w:tc>
        <w:tc>
          <w:tcPr>
            <w:tcW w:w="2321" w:type="dxa"/>
          </w:tcPr>
          <w:p w:rsidR="00C619FB" w:rsidRPr="00C619FB" w:rsidRDefault="00C619FB" w:rsidP="00C619FB">
            <w:pPr>
              <w:jc w:val="center"/>
              <w:rPr>
                <w:lang w:val="sr-Cyrl-RS"/>
              </w:rPr>
            </w:pPr>
            <w:r w:rsidRPr="00C619FB">
              <w:rPr>
                <w:lang w:val="sr-Cyrl-RS"/>
              </w:rPr>
              <w:t>1</w:t>
            </w:r>
          </w:p>
        </w:tc>
      </w:tr>
      <w:tr w:rsidR="00C619FB" w:rsidRPr="00C619FB" w:rsidTr="002B1574">
        <w:tc>
          <w:tcPr>
            <w:tcW w:w="2335" w:type="dxa"/>
          </w:tcPr>
          <w:p w:rsidR="00C619FB" w:rsidRPr="00C619FB" w:rsidRDefault="00C619FB" w:rsidP="00C619FB">
            <w:pPr>
              <w:jc w:val="center"/>
              <w:rPr>
                <w:lang w:val="sr-Cyrl-RS"/>
              </w:rPr>
            </w:pPr>
            <w:r w:rsidRPr="00C619FB">
              <w:rPr>
                <w:lang w:val="sr-Cyrl-RS"/>
              </w:rPr>
              <w:t>„Невен“ Шљивовица</w:t>
            </w:r>
          </w:p>
        </w:tc>
        <w:tc>
          <w:tcPr>
            <w:tcW w:w="2296" w:type="dxa"/>
          </w:tcPr>
          <w:p w:rsidR="00C619FB" w:rsidRPr="00C619FB" w:rsidRDefault="00C619FB" w:rsidP="00C619FB">
            <w:pPr>
              <w:jc w:val="center"/>
              <w:rPr>
                <w:lang w:val="sr-Cyrl-RS"/>
              </w:rPr>
            </w:pPr>
            <w:r w:rsidRPr="00C619FB">
              <w:rPr>
                <w:lang w:val="sr-Cyrl-RS"/>
              </w:rPr>
              <w:t>1</w:t>
            </w:r>
          </w:p>
        </w:tc>
        <w:tc>
          <w:tcPr>
            <w:tcW w:w="2293" w:type="dxa"/>
          </w:tcPr>
          <w:p w:rsidR="00C619FB" w:rsidRPr="0063522D" w:rsidRDefault="0063522D" w:rsidP="00C619FB">
            <w:pPr>
              <w:jc w:val="center"/>
            </w:pPr>
            <w:r>
              <w:t>9</w:t>
            </w:r>
          </w:p>
        </w:tc>
        <w:tc>
          <w:tcPr>
            <w:tcW w:w="2321" w:type="dxa"/>
          </w:tcPr>
          <w:p w:rsidR="00C619FB" w:rsidRPr="00C619FB" w:rsidRDefault="00C619FB" w:rsidP="00C619FB">
            <w:pPr>
              <w:jc w:val="center"/>
              <w:rPr>
                <w:lang w:val="sr-Cyrl-RS"/>
              </w:rPr>
            </w:pPr>
            <w:r w:rsidRPr="00C619FB">
              <w:rPr>
                <w:lang w:val="sr-Cyrl-RS"/>
              </w:rPr>
              <w:t>1</w:t>
            </w:r>
          </w:p>
        </w:tc>
      </w:tr>
      <w:tr w:rsidR="00C619FB" w:rsidRPr="00C619FB" w:rsidTr="002B1574">
        <w:tc>
          <w:tcPr>
            <w:tcW w:w="2335" w:type="dxa"/>
          </w:tcPr>
          <w:p w:rsidR="00C619FB" w:rsidRPr="00C619FB" w:rsidRDefault="00C619FB" w:rsidP="00C619FB">
            <w:pPr>
              <w:jc w:val="center"/>
              <w:rPr>
                <w:lang w:val="sr-Cyrl-RS"/>
              </w:rPr>
            </w:pPr>
            <w:r w:rsidRPr="00C619FB">
              <w:rPr>
                <w:lang w:val="sr-Cyrl-RS"/>
              </w:rPr>
              <w:t>„Љубивоје Ршумовић“ Љубиш</w:t>
            </w:r>
          </w:p>
        </w:tc>
        <w:tc>
          <w:tcPr>
            <w:tcW w:w="2296" w:type="dxa"/>
          </w:tcPr>
          <w:p w:rsidR="00C619FB" w:rsidRPr="00C619FB" w:rsidRDefault="00C619FB" w:rsidP="00C619FB">
            <w:pPr>
              <w:jc w:val="center"/>
              <w:rPr>
                <w:lang w:val="sr-Cyrl-RS"/>
              </w:rPr>
            </w:pPr>
            <w:r w:rsidRPr="00C619FB">
              <w:rPr>
                <w:lang w:val="sr-Cyrl-RS"/>
              </w:rPr>
              <w:t>1</w:t>
            </w:r>
          </w:p>
        </w:tc>
        <w:tc>
          <w:tcPr>
            <w:tcW w:w="2293" w:type="dxa"/>
          </w:tcPr>
          <w:p w:rsidR="00C619FB" w:rsidRPr="0063522D" w:rsidRDefault="0063522D" w:rsidP="00C619FB">
            <w:pPr>
              <w:jc w:val="center"/>
            </w:pPr>
            <w:r>
              <w:t>4</w:t>
            </w:r>
          </w:p>
        </w:tc>
        <w:tc>
          <w:tcPr>
            <w:tcW w:w="2321" w:type="dxa"/>
          </w:tcPr>
          <w:p w:rsidR="00C619FB" w:rsidRPr="0063522D" w:rsidRDefault="0063522D" w:rsidP="00C619FB">
            <w:pPr>
              <w:jc w:val="center"/>
            </w:pPr>
            <w:r>
              <w:t>1</w:t>
            </w:r>
          </w:p>
        </w:tc>
      </w:tr>
      <w:tr w:rsidR="00C619FB" w:rsidRPr="00C619FB" w:rsidTr="002B1574">
        <w:tc>
          <w:tcPr>
            <w:tcW w:w="2335" w:type="dxa"/>
          </w:tcPr>
          <w:p w:rsidR="00C619FB" w:rsidRPr="00C619FB" w:rsidRDefault="00C619FB" w:rsidP="00C619FB">
            <w:pPr>
              <w:jc w:val="center"/>
              <w:rPr>
                <w:b/>
                <w:lang w:val="sr-Cyrl-RS"/>
              </w:rPr>
            </w:pPr>
            <w:r w:rsidRPr="00C619FB">
              <w:rPr>
                <w:b/>
                <w:lang w:val="sr-Cyrl-RS"/>
              </w:rPr>
              <w:t>Укупно</w:t>
            </w:r>
          </w:p>
        </w:tc>
        <w:tc>
          <w:tcPr>
            <w:tcW w:w="2296" w:type="dxa"/>
          </w:tcPr>
          <w:p w:rsidR="00C619FB" w:rsidRPr="0063522D" w:rsidRDefault="0063522D" w:rsidP="00C619FB">
            <w:pPr>
              <w:jc w:val="center"/>
              <w:rPr>
                <w:b/>
              </w:rPr>
            </w:pPr>
            <w:r>
              <w:rPr>
                <w:b/>
              </w:rPr>
              <w:t>7</w:t>
            </w:r>
          </w:p>
        </w:tc>
        <w:tc>
          <w:tcPr>
            <w:tcW w:w="2293" w:type="dxa"/>
          </w:tcPr>
          <w:p w:rsidR="00C619FB" w:rsidRPr="0063522D" w:rsidRDefault="0063522D" w:rsidP="00C619FB">
            <w:pPr>
              <w:jc w:val="center"/>
              <w:rPr>
                <w:b/>
              </w:rPr>
            </w:pPr>
            <w:r>
              <w:rPr>
                <w:b/>
              </w:rPr>
              <w:t>80</w:t>
            </w:r>
          </w:p>
        </w:tc>
        <w:tc>
          <w:tcPr>
            <w:tcW w:w="2321" w:type="dxa"/>
          </w:tcPr>
          <w:p w:rsidR="00C619FB" w:rsidRPr="00491D5B" w:rsidRDefault="00491D5B" w:rsidP="00C619FB">
            <w:pPr>
              <w:jc w:val="center"/>
              <w:rPr>
                <w:b/>
                <w:lang w:val="sr-Cyrl-RS"/>
              </w:rPr>
            </w:pPr>
            <w:r>
              <w:rPr>
                <w:b/>
                <w:lang w:val="sr-Cyrl-RS"/>
              </w:rPr>
              <w:t>8</w:t>
            </w:r>
          </w:p>
        </w:tc>
      </w:tr>
    </w:tbl>
    <w:p w:rsidR="00C619FB" w:rsidRPr="00C619FB" w:rsidRDefault="00C619FB" w:rsidP="00C619FB">
      <w:pPr>
        <w:jc w:val="center"/>
        <w:rPr>
          <w:sz w:val="22"/>
          <w:lang w:val="sr-Cyrl-RS"/>
        </w:rPr>
      </w:pPr>
    </w:p>
    <w:p w:rsidR="00C619FB" w:rsidRPr="00C619FB" w:rsidRDefault="00C619FB" w:rsidP="00C619FB">
      <w:pPr>
        <w:rPr>
          <w:sz w:val="22"/>
          <w:lang w:val="sr-Cyrl-RS"/>
        </w:rPr>
      </w:pPr>
      <w:r w:rsidRPr="00C619FB">
        <w:rPr>
          <w:sz w:val="22"/>
          <w:lang w:val="sr-Cyrl-RS"/>
        </w:rPr>
        <w:t>У установи нема деце на дужем болничком лечењу и развојних група.</w:t>
      </w:r>
    </w:p>
    <w:p w:rsidR="00C619FB" w:rsidRPr="00C619FB" w:rsidRDefault="00C619FB" w:rsidP="00C619FB">
      <w:pPr>
        <w:rPr>
          <w:sz w:val="22"/>
          <w:lang w:val="sr-Cyrl-RS"/>
        </w:rPr>
      </w:pPr>
      <w:r w:rsidRPr="00C619FB">
        <w:rPr>
          <w:sz w:val="22"/>
          <w:lang w:val="sr-Cyrl-RS"/>
        </w:rPr>
        <w:t>БРОЈ ДЕЦЕ СА ТЕШКОЋАМА У РАЗВОЈУ ПРИ РЕДОВНИМ ГРУПАМА</w:t>
      </w:r>
    </w:p>
    <w:p w:rsidR="00C619FB" w:rsidRPr="00491D5B" w:rsidRDefault="00C619FB" w:rsidP="00C619FB">
      <w:pPr>
        <w:jc w:val="both"/>
        <w:rPr>
          <w:sz w:val="22"/>
          <w:lang w:val="sr-Cyrl-RS"/>
        </w:rPr>
      </w:pPr>
      <w:r w:rsidRPr="00491D5B">
        <w:rPr>
          <w:sz w:val="22"/>
          <w:lang w:val="sr-Cyrl-RS"/>
        </w:rPr>
        <w:t xml:space="preserve">У припремној предшколској групи у </w:t>
      </w:r>
      <w:r w:rsidR="0063522D" w:rsidRPr="00491D5B">
        <w:rPr>
          <w:sz w:val="22"/>
          <w:lang w:val="sr-Cyrl-RS"/>
        </w:rPr>
        <w:t>Сирогојну</w:t>
      </w:r>
      <w:r w:rsidRPr="00491D5B">
        <w:rPr>
          <w:sz w:val="22"/>
          <w:lang w:val="sr-Cyrl-RS"/>
        </w:rPr>
        <w:t xml:space="preserve"> за једно дете биће урађен индивидуални васпитно-образовни план. За једно дете у средњој васпитној групи у </w:t>
      </w:r>
      <w:r w:rsidR="0063522D" w:rsidRPr="00491D5B">
        <w:rPr>
          <w:sz w:val="22"/>
          <w:lang w:val="sr-Cyrl-RS"/>
        </w:rPr>
        <w:t>Златибору</w:t>
      </w:r>
      <w:r w:rsidRPr="00491D5B">
        <w:rPr>
          <w:sz w:val="22"/>
          <w:lang w:val="sr-Cyrl-RS"/>
        </w:rPr>
        <w:t xml:space="preserve"> биће урађен ИВОП. </w:t>
      </w:r>
      <w:r w:rsidR="0063522D" w:rsidRPr="00491D5B">
        <w:rPr>
          <w:sz w:val="22"/>
          <w:lang w:val="sr-Cyrl-RS"/>
        </w:rPr>
        <w:t>Такође, у Љубишу ће за једно дете предшколског узраста бити прилагођен рад.</w:t>
      </w:r>
    </w:p>
    <w:p w:rsidR="00C619FB" w:rsidRPr="00C619FB" w:rsidRDefault="00C619FB" w:rsidP="00C619FB">
      <w:pPr>
        <w:jc w:val="both"/>
        <w:rPr>
          <w:sz w:val="22"/>
          <w:lang w:val="sr-Cyrl-RS"/>
        </w:rPr>
      </w:pPr>
      <w:r w:rsidRPr="00C619FB">
        <w:rPr>
          <w:sz w:val="22"/>
          <w:lang w:val="sr-Cyrl-RS"/>
        </w:rPr>
        <w:t>Постојеће групе биће подељене ук</w:t>
      </w:r>
      <w:r w:rsidRPr="00C619FB">
        <w:rPr>
          <w:sz w:val="22"/>
        </w:rPr>
        <w:t>o</w:t>
      </w:r>
      <w:r w:rsidRPr="00C619FB">
        <w:rPr>
          <w:sz w:val="22"/>
          <w:lang w:val="sr-Cyrl-RS"/>
        </w:rPr>
        <w:t>лико то ситиуаци</w:t>
      </w:r>
      <w:r w:rsidRPr="00C619FB">
        <w:rPr>
          <w:sz w:val="22"/>
        </w:rPr>
        <w:t>ja</w:t>
      </w:r>
      <w:r w:rsidRPr="00C619FB">
        <w:rPr>
          <w:sz w:val="22"/>
          <w:lang w:val="sr-Cyrl-RS"/>
        </w:rPr>
        <w:t xml:space="preserve"> буде захтевала. </w:t>
      </w:r>
    </w:p>
    <w:p w:rsidR="00C619FB" w:rsidRPr="00C619FB" w:rsidRDefault="00C619FB" w:rsidP="00C619FB">
      <w:pPr>
        <w:jc w:val="center"/>
        <w:rPr>
          <w:b/>
          <w:szCs w:val="24"/>
          <w:lang w:val="sr-Cyrl-RS"/>
        </w:rPr>
      </w:pPr>
      <w:r w:rsidRPr="00C619FB">
        <w:rPr>
          <w:b/>
          <w:szCs w:val="24"/>
          <w:lang w:val="sr-Latn-RS"/>
        </w:rPr>
        <w:t xml:space="preserve">VI </w:t>
      </w:r>
      <w:r w:rsidRPr="00C619FB">
        <w:rPr>
          <w:b/>
          <w:szCs w:val="24"/>
          <w:lang w:val="sr-Cyrl-RS"/>
        </w:rPr>
        <w:t>РАДНО ВРЕМЕ И РАСПОРЕД ДНЕВНИХ АКТИВНОСТИ</w:t>
      </w:r>
    </w:p>
    <w:p w:rsidR="00C619FB" w:rsidRPr="00C619FB" w:rsidRDefault="00C619FB" w:rsidP="00C619FB">
      <w:pPr>
        <w:jc w:val="both"/>
        <w:rPr>
          <w:sz w:val="22"/>
          <w:lang w:val="sr-Cyrl-RS"/>
        </w:rPr>
      </w:pPr>
      <w:r w:rsidRPr="00C619FB">
        <w:rPr>
          <w:sz w:val="22"/>
          <w:lang w:val="sr-Cyrl-RS"/>
        </w:rPr>
        <w:t>Рад установе биће организован у једној смени током целе године. У целодневном боравку у Чајетини и на Златибору радно време  је од 5:30 до 16:30 часова. У Кривој Реци, Сирогојну, Мачкату, Шљивовици, Рожанству и Љубишу радиће се 9 сати дневно, од 6. 30 до 15:30. Објекте у Чајетини и на Златибору отварају медицинске сестре. Због грејања и чишћења снега у зимском периоду радно време домара почиње у 5:30 часова.</w:t>
      </w:r>
    </w:p>
    <w:p w:rsidR="00C619FB" w:rsidRPr="00C619FB" w:rsidRDefault="00C619FB" w:rsidP="00C619FB">
      <w:pPr>
        <w:jc w:val="both"/>
        <w:rPr>
          <w:sz w:val="22"/>
          <w:lang w:val="sr-Cyrl-RS"/>
        </w:rPr>
      </w:pPr>
      <w:r w:rsidRPr="00C619FB">
        <w:rPr>
          <w:sz w:val="22"/>
          <w:lang w:val="sr-Cyrl-RS"/>
        </w:rPr>
        <w:t xml:space="preserve">Уз сагласност оснивача радно време може да се усклађује са у зависности од потреба родитеља – корисника услуга, поштујући законске одредбе и нормативе. У случају смањеног броја деце (за време празника, школског распуста, летњег периода), рад се организује према упутствима кризног штаба. </w:t>
      </w:r>
    </w:p>
    <w:p w:rsidR="00C619FB" w:rsidRPr="00C619FB" w:rsidRDefault="00C619FB" w:rsidP="00C619FB">
      <w:pPr>
        <w:jc w:val="both"/>
        <w:rPr>
          <w:sz w:val="22"/>
          <w:lang w:val="sr-Cyrl-RS"/>
        </w:rPr>
      </w:pPr>
      <w:r w:rsidRPr="00C619FB">
        <w:rPr>
          <w:sz w:val="22"/>
          <w:lang w:val="sr-Cyrl-RS"/>
        </w:rPr>
        <w:t xml:space="preserve">Приликом реализације дневних активности (планиране и слободне, спавање, оброци) водиће се рачуна о мерама превенције у вези са </w:t>
      </w:r>
      <w:r w:rsidRPr="00C619FB">
        <w:rPr>
          <w:sz w:val="22"/>
        </w:rPr>
        <w:t>COVID 19</w:t>
      </w:r>
      <w:r w:rsidRPr="00C619FB">
        <w:rPr>
          <w:sz w:val="22"/>
          <w:lang w:val="sr-Cyrl-RS"/>
        </w:rPr>
        <w:t xml:space="preserve"> вирусом. У складу са </w:t>
      </w:r>
      <w:r w:rsidR="008F1917">
        <w:rPr>
          <w:sz w:val="22"/>
          <w:lang w:val="sr-Cyrl-RS"/>
        </w:rPr>
        <w:t>Н</w:t>
      </w:r>
      <w:r w:rsidRPr="00C619FB">
        <w:rPr>
          <w:sz w:val="22"/>
          <w:lang w:val="sr-Cyrl-RS"/>
        </w:rPr>
        <w:t>овим основама предшколског програма деца ће реализовати активности по темама којеће се реализовати одређен временски период. Деци која похађају припремни предшколски програм биће остављена могућност да реализују активности припреме за школу у кућним условима, уколико се родитељи изјасне за тај начин рада.</w:t>
      </w:r>
    </w:p>
    <w:p w:rsidR="00C619FB" w:rsidRPr="00C619FB" w:rsidRDefault="00C619FB" w:rsidP="00C619FB">
      <w:pPr>
        <w:jc w:val="both"/>
        <w:rPr>
          <w:sz w:val="22"/>
          <w:lang w:val="sr-Cyrl-RS"/>
        </w:rPr>
      </w:pPr>
      <w:r w:rsidRPr="00C619FB">
        <w:rPr>
          <w:sz w:val="22"/>
          <w:lang w:val="sr-Cyrl-RS"/>
        </w:rPr>
        <w:t>Установа ће радити непрекидно током целе године са изузетком државних и верских празника.</w:t>
      </w:r>
    </w:p>
    <w:p w:rsidR="00C619FB" w:rsidRPr="00C619FB" w:rsidRDefault="00C619FB" w:rsidP="00C619FB">
      <w:pPr>
        <w:numPr>
          <w:ilvl w:val="0"/>
          <w:numId w:val="1"/>
        </w:numPr>
        <w:contextualSpacing/>
        <w:rPr>
          <w:sz w:val="22"/>
          <w:lang w:val="sr-Cyrl-RS"/>
        </w:rPr>
      </w:pPr>
      <w:r w:rsidRPr="00C619FB">
        <w:rPr>
          <w:sz w:val="22"/>
          <w:lang w:val="sr-Cyrl-RS"/>
        </w:rPr>
        <w:t>Дан примирја у Првом светском рату – 11.11.202</w:t>
      </w:r>
      <w:r w:rsidR="0063522D">
        <w:rPr>
          <w:sz w:val="22"/>
          <w:lang w:val="sr-Cyrl-RS"/>
        </w:rPr>
        <w:t>2</w:t>
      </w:r>
      <w:r w:rsidRPr="00C619FB">
        <w:rPr>
          <w:sz w:val="22"/>
          <w:lang w:val="sr-Cyrl-RS"/>
        </w:rPr>
        <w:t>. године,</w:t>
      </w:r>
    </w:p>
    <w:p w:rsidR="00C619FB" w:rsidRPr="00C619FB" w:rsidRDefault="00C619FB" w:rsidP="00C619FB">
      <w:pPr>
        <w:numPr>
          <w:ilvl w:val="0"/>
          <w:numId w:val="1"/>
        </w:numPr>
        <w:contextualSpacing/>
        <w:rPr>
          <w:sz w:val="22"/>
          <w:lang w:val="sr-Cyrl-RS"/>
        </w:rPr>
      </w:pPr>
      <w:r w:rsidRPr="00C619FB">
        <w:rPr>
          <w:sz w:val="22"/>
          <w:lang w:val="sr-Cyrl-RS"/>
        </w:rPr>
        <w:t>Нова година – 1. и 2. јануар 202</w:t>
      </w:r>
      <w:r w:rsidR="0063522D">
        <w:rPr>
          <w:sz w:val="22"/>
          <w:lang w:val="sr-Cyrl-RS"/>
        </w:rPr>
        <w:t>3</w:t>
      </w:r>
      <w:r w:rsidRPr="00C619FB">
        <w:rPr>
          <w:sz w:val="22"/>
          <w:lang w:val="sr-Cyrl-RS"/>
        </w:rPr>
        <w:t>.</w:t>
      </w:r>
    </w:p>
    <w:p w:rsidR="00C619FB" w:rsidRPr="00C619FB" w:rsidRDefault="00C619FB" w:rsidP="00C619FB">
      <w:pPr>
        <w:numPr>
          <w:ilvl w:val="0"/>
          <w:numId w:val="1"/>
        </w:numPr>
        <w:contextualSpacing/>
        <w:rPr>
          <w:sz w:val="22"/>
          <w:lang w:val="sr-Cyrl-RS"/>
        </w:rPr>
      </w:pPr>
      <w:r w:rsidRPr="00C619FB">
        <w:rPr>
          <w:sz w:val="22"/>
          <w:lang w:val="sr-Cyrl-RS"/>
        </w:rPr>
        <w:lastRenderedPageBreak/>
        <w:t>Сретење – дан државности Србије, 15. фебруар 202</w:t>
      </w:r>
      <w:r w:rsidR="0063522D">
        <w:rPr>
          <w:sz w:val="22"/>
          <w:lang w:val="sr-Cyrl-RS"/>
        </w:rPr>
        <w:t>3</w:t>
      </w:r>
      <w:r w:rsidRPr="00C619FB">
        <w:rPr>
          <w:sz w:val="22"/>
          <w:lang w:val="sr-Cyrl-RS"/>
        </w:rPr>
        <w:t>. године,</w:t>
      </w:r>
    </w:p>
    <w:p w:rsidR="00C619FB" w:rsidRPr="00C619FB" w:rsidRDefault="00C619FB" w:rsidP="00C619FB">
      <w:pPr>
        <w:numPr>
          <w:ilvl w:val="0"/>
          <w:numId w:val="1"/>
        </w:numPr>
        <w:contextualSpacing/>
        <w:rPr>
          <w:sz w:val="22"/>
          <w:lang w:val="sr-Cyrl-RS"/>
        </w:rPr>
      </w:pPr>
      <w:r w:rsidRPr="00C619FB">
        <w:rPr>
          <w:sz w:val="22"/>
          <w:lang w:val="sr-Cyrl-RS"/>
        </w:rPr>
        <w:t>Велики петак и Васкрс,</w:t>
      </w:r>
    </w:p>
    <w:p w:rsidR="00C619FB" w:rsidRPr="00C619FB" w:rsidRDefault="00C619FB" w:rsidP="00C619FB">
      <w:pPr>
        <w:numPr>
          <w:ilvl w:val="0"/>
          <w:numId w:val="1"/>
        </w:numPr>
        <w:contextualSpacing/>
        <w:rPr>
          <w:sz w:val="22"/>
          <w:lang w:val="sr-Cyrl-RS"/>
        </w:rPr>
      </w:pPr>
      <w:r w:rsidRPr="00C619FB">
        <w:rPr>
          <w:sz w:val="22"/>
          <w:lang w:val="sr-Cyrl-RS"/>
        </w:rPr>
        <w:t>Празник рада – 1. и 2. мај 202</w:t>
      </w:r>
      <w:r w:rsidR="0063522D">
        <w:rPr>
          <w:sz w:val="22"/>
          <w:lang w:val="sr-Cyrl-RS"/>
        </w:rPr>
        <w:t>3</w:t>
      </w:r>
      <w:r w:rsidRPr="00C619FB">
        <w:rPr>
          <w:sz w:val="22"/>
          <w:lang w:val="sr-Cyrl-RS"/>
        </w:rPr>
        <w:t>.године.</w:t>
      </w:r>
    </w:p>
    <w:p w:rsidR="00C619FB" w:rsidRPr="00C619FB" w:rsidRDefault="00C619FB" w:rsidP="0063522D">
      <w:pPr>
        <w:rPr>
          <w:b/>
          <w:szCs w:val="24"/>
          <w:lang w:val="sr-Cyrl-RS"/>
        </w:rPr>
      </w:pPr>
    </w:p>
    <w:p w:rsidR="00C619FB" w:rsidRPr="00C619FB" w:rsidRDefault="00C619FB" w:rsidP="00C619FB">
      <w:pPr>
        <w:jc w:val="center"/>
        <w:rPr>
          <w:b/>
          <w:szCs w:val="24"/>
          <w:lang w:val="sr-Cyrl-RS"/>
        </w:rPr>
      </w:pPr>
      <w:r w:rsidRPr="00C619FB">
        <w:rPr>
          <w:b/>
          <w:szCs w:val="24"/>
          <w:lang w:val="sr-Latn-RS"/>
        </w:rPr>
        <w:t xml:space="preserve">6.1. </w:t>
      </w:r>
      <w:r w:rsidRPr="00C619FB">
        <w:rPr>
          <w:b/>
          <w:szCs w:val="24"/>
          <w:lang w:val="sr-Cyrl-RS"/>
        </w:rPr>
        <w:t>РАСПОРЕД ДНЕВНИХ АКТИВНОСТИ</w:t>
      </w:r>
    </w:p>
    <w:p w:rsidR="00C619FB" w:rsidRPr="00C619FB" w:rsidRDefault="00C619FB" w:rsidP="00C619FB">
      <w:pPr>
        <w:numPr>
          <w:ilvl w:val="0"/>
          <w:numId w:val="1"/>
        </w:numPr>
        <w:contextualSpacing/>
        <w:rPr>
          <w:sz w:val="22"/>
          <w:lang w:val="sr-Cyrl-RS"/>
        </w:rPr>
      </w:pPr>
      <w:r w:rsidRPr="00C619FB">
        <w:rPr>
          <w:sz w:val="22"/>
          <w:lang w:val="sr-Cyrl-RS"/>
        </w:rPr>
        <w:t>5:30 – 7:30 – јутарња тријажа и пријем деце,</w:t>
      </w:r>
    </w:p>
    <w:p w:rsidR="00C619FB" w:rsidRPr="00C619FB" w:rsidRDefault="00C619FB" w:rsidP="00C619FB">
      <w:pPr>
        <w:numPr>
          <w:ilvl w:val="0"/>
          <w:numId w:val="1"/>
        </w:numPr>
        <w:contextualSpacing/>
        <w:rPr>
          <w:sz w:val="22"/>
          <w:lang w:val="sr-Cyrl-RS"/>
        </w:rPr>
      </w:pPr>
      <w:r w:rsidRPr="00C619FB">
        <w:rPr>
          <w:sz w:val="22"/>
          <w:lang w:val="sr-Cyrl-RS"/>
        </w:rPr>
        <w:t>7:30 – 8.00 – слободне активности, припрема за доручак,</w:t>
      </w:r>
    </w:p>
    <w:p w:rsidR="00C619FB" w:rsidRPr="00C619FB" w:rsidRDefault="00C619FB" w:rsidP="00C619FB">
      <w:pPr>
        <w:numPr>
          <w:ilvl w:val="0"/>
          <w:numId w:val="1"/>
        </w:numPr>
        <w:contextualSpacing/>
        <w:rPr>
          <w:sz w:val="22"/>
          <w:lang w:val="sr-Cyrl-RS"/>
        </w:rPr>
      </w:pPr>
      <w:r w:rsidRPr="00C619FB">
        <w:rPr>
          <w:sz w:val="22"/>
          <w:lang w:val="sr-Cyrl-RS"/>
        </w:rPr>
        <w:t xml:space="preserve">8:00 – </w:t>
      </w:r>
      <w:r w:rsidR="0007669D">
        <w:rPr>
          <w:sz w:val="22"/>
        </w:rPr>
        <w:t>9</w:t>
      </w:r>
      <w:r w:rsidRPr="00C619FB">
        <w:rPr>
          <w:sz w:val="22"/>
          <w:lang w:val="sr-Cyrl-RS"/>
        </w:rPr>
        <w:t>:</w:t>
      </w:r>
      <w:r w:rsidR="0007669D">
        <w:rPr>
          <w:sz w:val="22"/>
        </w:rPr>
        <w:t>0</w:t>
      </w:r>
      <w:r w:rsidRPr="00C619FB">
        <w:rPr>
          <w:sz w:val="22"/>
          <w:lang w:val="sr-Cyrl-RS"/>
        </w:rPr>
        <w:t>0 – доручак,</w:t>
      </w:r>
    </w:p>
    <w:p w:rsidR="00C619FB" w:rsidRPr="00C619FB" w:rsidRDefault="0007669D" w:rsidP="00C619FB">
      <w:pPr>
        <w:numPr>
          <w:ilvl w:val="0"/>
          <w:numId w:val="1"/>
        </w:numPr>
        <w:contextualSpacing/>
        <w:rPr>
          <w:sz w:val="22"/>
          <w:lang w:val="sr-Cyrl-RS"/>
        </w:rPr>
      </w:pPr>
      <w:r>
        <w:rPr>
          <w:sz w:val="22"/>
        </w:rPr>
        <w:t>9</w:t>
      </w:r>
      <w:r w:rsidR="00C619FB" w:rsidRPr="00C619FB">
        <w:rPr>
          <w:sz w:val="22"/>
          <w:lang w:val="sr-Cyrl-RS"/>
        </w:rPr>
        <w:t>:</w:t>
      </w:r>
      <w:r>
        <w:rPr>
          <w:sz w:val="22"/>
        </w:rPr>
        <w:t>0</w:t>
      </w:r>
      <w:r w:rsidR="00C619FB" w:rsidRPr="00C619FB">
        <w:rPr>
          <w:sz w:val="22"/>
          <w:lang w:val="sr-Cyrl-RS"/>
        </w:rPr>
        <w:t>0 – 10.30 – реализација програма, слободне активности, боравак на отвореном,</w:t>
      </w:r>
    </w:p>
    <w:p w:rsidR="00C619FB" w:rsidRPr="00C619FB" w:rsidRDefault="00C619FB" w:rsidP="00C619FB">
      <w:pPr>
        <w:numPr>
          <w:ilvl w:val="0"/>
          <w:numId w:val="1"/>
        </w:numPr>
        <w:contextualSpacing/>
        <w:rPr>
          <w:sz w:val="22"/>
          <w:lang w:val="sr-Cyrl-RS"/>
        </w:rPr>
      </w:pPr>
      <w:r w:rsidRPr="00C619FB">
        <w:rPr>
          <w:sz w:val="22"/>
          <w:lang w:val="sr-Cyrl-RS"/>
        </w:rPr>
        <w:t>10.30 – 11:00 – ручак за јаслене групе,</w:t>
      </w:r>
    </w:p>
    <w:p w:rsidR="00C619FB" w:rsidRPr="00C619FB" w:rsidRDefault="00C619FB" w:rsidP="00C619FB">
      <w:pPr>
        <w:numPr>
          <w:ilvl w:val="0"/>
          <w:numId w:val="1"/>
        </w:numPr>
        <w:contextualSpacing/>
        <w:rPr>
          <w:sz w:val="22"/>
          <w:lang w:val="sr-Cyrl-RS"/>
        </w:rPr>
      </w:pPr>
      <w:r w:rsidRPr="00C619FB">
        <w:rPr>
          <w:sz w:val="22"/>
          <w:lang w:val="sr-Cyrl-RS"/>
        </w:rPr>
        <w:t>11:30 – 12:00 – ручак за васпитне групе,</w:t>
      </w:r>
    </w:p>
    <w:p w:rsidR="00C619FB" w:rsidRPr="00C619FB" w:rsidRDefault="00C619FB" w:rsidP="00C619FB">
      <w:pPr>
        <w:numPr>
          <w:ilvl w:val="0"/>
          <w:numId w:val="1"/>
        </w:numPr>
        <w:contextualSpacing/>
        <w:rPr>
          <w:sz w:val="22"/>
          <w:lang w:val="sr-Cyrl-RS"/>
        </w:rPr>
      </w:pPr>
      <w:r w:rsidRPr="00C619FB">
        <w:rPr>
          <w:sz w:val="22"/>
          <w:lang w:val="sr-Cyrl-RS"/>
        </w:rPr>
        <w:t>11:00 – 13:30 – дневни одмор за јаслене групе,</w:t>
      </w:r>
    </w:p>
    <w:p w:rsidR="00C619FB" w:rsidRPr="00C619FB" w:rsidRDefault="00C619FB" w:rsidP="00C619FB">
      <w:pPr>
        <w:numPr>
          <w:ilvl w:val="0"/>
          <w:numId w:val="1"/>
        </w:numPr>
        <w:contextualSpacing/>
        <w:rPr>
          <w:sz w:val="22"/>
          <w:lang w:val="sr-Cyrl-RS"/>
        </w:rPr>
      </w:pPr>
      <w:r w:rsidRPr="00C619FB">
        <w:rPr>
          <w:sz w:val="22"/>
          <w:lang w:val="sr-Cyrl-RS"/>
        </w:rPr>
        <w:t>12:00 – 13:30 – дневни одмор за васпитне групе,</w:t>
      </w:r>
    </w:p>
    <w:p w:rsidR="00C619FB" w:rsidRPr="00C619FB" w:rsidRDefault="00C619FB" w:rsidP="00C619FB">
      <w:pPr>
        <w:numPr>
          <w:ilvl w:val="0"/>
          <w:numId w:val="1"/>
        </w:numPr>
        <w:contextualSpacing/>
        <w:rPr>
          <w:sz w:val="22"/>
          <w:lang w:val="sr-Cyrl-RS"/>
        </w:rPr>
      </w:pPr>
      <w:r w:rsidRPr="00C619FB">
        <w:rPr>
          <w:sz w:val="22"/>
          <w:lang w:val="sr-Cyrl-RS"/>
        </w:rPr>
        <w:t>13:30 – 14:00 – ужина,</w:t>
      </w:r>
    </w:p>
    <w:p w:rsidR="00C619FB" w:rsidRPr="00C619FB" w:rsidRDefault="00C619FB" w:rsidP="00C619FB">
      <w:pPr>
        <w:numPr>
          <w:ilvl w:val="0"/>
          <w:numId w:val="1"/>
        </w:numPr>
        <w:contextualSpacing/>
        <w:rPr>
          <w:sz w:val="22"/>
          <w:lang w:val="sr-Cyrl-RS"/>
        </w:rPr>
      </w:pPr>
      <w:r w:rsidRPr="00C619FB">
        <w:rPr>
          <w:sz w:val="22"/>
          <w:lang w:val="sr-Cyrl-RS"/>
        </w:rPr>
        <w:t>14.00 – 14:30 - поподневне заједничке активности,</w:t>
      </w:r>
    </w:p>
    <w:p w:rsidR="00C619FB" w:rsidRPr="00C619FB" w:rsidRDefault="00C619FB" w:rsidP="00C619FB">
      <w:pPr>
        <w:numPr>
          <w:ilvl w:val="0"/>
          <w:numId w:val="1"/>
        </w:numPr>
        <w:contextualSpacing/>
        <w:rPr>
          <w:sz w:val="22"/>
          <w:lang w:val="sr-Cyrl-RS"/>
        </w:rPr>
      </w:pPr>
      <w:r w:rsidRPr="00C619FB">
        <w:rPr>
          <w:sz w:val="22"/>
          <w:lang w:val="sr-Cyrl-RS"/>
        </w:rPr>
        <w:t>14:30 – 16:30 – дежурство.</w:t>
      </w:r>
    </w:p>
    <w:p w:rsidR="00C619FB" w:rsidRPr="00C619FB" w:rsidRDefault="00C619FB" w:rsidP="00C619FB">
      <w:pPr>
        <w:jc w:val="center"/>
        <w:rPr>
          <w:b/>
          <w:szCs w:val="24"/>
          <w:lang w:val="sr-Cyrl-RS"/>
        </w:rPr>
      </w:pPr>
      <w:r w:rsidRPr="00C619FB">
        <w:rPr>
          <w:b/>
          <w:szCs w:val="24"/>
          <w:lang w:val="sr-Latn-RS"/>
        </w:rPr>
        <w:t xml:space="preserve">6.2. </w:t>
      </w:r>
      <w:r w:rsidRPr="00C619FB">
        <w:rPr>
          <w:b/>
          <w:szCs w:val="24"/>
          <w:lang w:val="sr-Cyrl-RS"/>
        </w:rPr>
        <w:t>РАДНО ВРЕМЕ</w:t>
      </w:r>
    </w:p>
    <w:p w:rsidR="00C619FB" w:rsidRPr="00C619FB" w:rsidRDefault="00C619FB" w:rsidP="00C619FB">
      <w:pPr>
        <w:rPr>
          <w:sz w:val="22"/>
          <w:lang w:val="sr-Cyrl-RS"/>
        </w:rPr>
      </w:pPr>
      <w:r w:rsidRPr="00C619FB">
        <w:rPr>
          <w:sz w:val="22"/>
          <w:lang w:val="sr-Cyrl-RS"/>
        </w:rPr>
        <w:t>Васпитно особље ради у две смене и то:</w:t>
      </w:r>
    </w:p>
    <w:p w:rsidR="00C619FB" w:rsidRPr="00C619FB" w:rsidRDefault="0063522D" w:rsidP="00C619FB">
      <w:pPr>
        <w:numPr>
          <w:ilvl w:val="0"/>
          <w:numId w:val="1"/>
        </w:numPr>
        <w:contextualSpacing/>
        <w:rPr>
          <w:sz w:val="22"/>
          <w:lang w:val="sr-Cyrl-RS"/>
        </w:rPr>
      </w:pPr>
      <w:r>
        <w:rPr>
          <w:sz w:val="22"/>
          <w:lang w:val="sr-Cyrl-RS"/>
        </w:rPr>
        <w:t>6:30</w:t>
      </w:r>
      <w:r w:rsidR="00C619FB" w:rsidRPr="00C619FB">
        <w:rPr>
          <w:sz w:val="22"/>
          <w:lang w:val="sr-Cyrl-RS"/>
        </w:rPr>
        <w:t xml:space="preserve"> – 1</w:t>
      </w:r>
      <w:r>
        <w:rPr>
          <w:sz w:val="22"/>
          <w:lang w:val="sr-Cyrl-RS"/>
        </w:rPr>
        <w:t>2</w:t>
      </w:r>
      <w:r w:rsidR="00C619FB" w:rsidRPr="00C619FB">
        <w:rPr>
          <w:sz w:val="22"/>
          <w:lang w:val="sr-Cyrl-RS"/>
        </w:rPr>
        <w:t>:</w:t>
      </w:r>
      <w:r>
        <w:rPr>
          <w:sz w:val="22"/>
          <w:lang w:val="sr-Cyrl-RS"/>
        </w:rPr>
        <w:t>3</w:t>
      </w:r>
      <w:r w:rsidR="00C619FB" w:rsidRPr="00C619FB">
        <w:rPr>
          <w:sz w:val="22"/>
          <w:lang w:val="sr-Cyrl-RS"/>
        </w:rPr>
        <w:t>0 – прва смена,</w:t>
      </w:r>
    </w:p>
    <w:p w:rsidR="00C619FB" w:rsidRPr="00C619FB" w:rsidRDefault="00C619FB" w:rsidP="00C619FB">
      <w:pPr>
        <w:numPr>
          <w:ilvl w:val="0"/>
          <w:numId w:val="1"/>
        </w:numPr>
        <w:contextualSpacing/>
        <w:rPr>
          <w:sz w:val="22"/>
          <w:lang w:val="sr-Cyrl-RS"/>
        </w:rPr>
      </w:pPr>
      <w:r w:rsidRPr="00C619FB">
        <w:rPr>
          <w:sz w:val="22"/>
          <w:lang w:val="sr-Cyrl-RS"/>
        </w:rPr>
        <w:t>9:00 – 15:00 – друга смена,</w:t>
      </w:r>
    </w:p>
    <w:p w:rsidR="00C619FB" w:rsidRPr="00C619FB" w:rsidRDefault="00C619FB" w:rsidP="00C619FB">
      <w:pPr>
        <w:numPr>
          <w:ilvl w:val="0"/>
          <w:numId w:val="1"/>
        </w:numPr>
        <w:contextualSpacing/>
        <w:rPr>
          <w:sz w:val="22"/>
          <w:lang w:val="sr-Cyrl-RS"/>
        </w:rPr>
      </w:pPr>
      <w:r w:rsidRPr="00C619FB">
        <w:rPr>
          <w:sz w:val="22"/>
          <w:lang w:val="sr-Cyrl-RS"/>
        </w:rPr>
        <w:t>10:</w:t>
      </w:r>
      <w:r w:rsidR="0063522D">
        <w:rPr>
          <w:sz w:val="22"/>
          <w:lang w:val="sr-Cyrl-RS"/>
        </w:rPr>
        <w:t>0</w:t>
      </w:r>
      <w:r w:rsidRPr="00C619FB">
        <w:rPr>
          <w:sz w:val="22"/>
          <w:lang w:val="sr-Cyrl-RS"/>
        </w:rPr>
        <w:t>0 – 16.30 – дежурни васпитач.</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Деца се неће изводити у хол вртића пре 14:30, а родитељи децу могу преузимати из радних соба. Распоред рада васпитног особља прави главни васпитач.</w:t>
      </w:r>
    </w:p>
    <w:p w:rsidR="00C619FB" w:rsidRPr="00C619FB" w:rsidRDefault="00C619FB" w:rsidP="00C619FB">
      <w:pPr>
        <w:rPr>
          <w:sz w:val="22"/>
          <w:lang w:val="sr-Cyrl-RS"/>
        </w:rPr>
      </w:pPr>
      <w:r w:rsidRPr="00C619FB">
        <w:rPr>
          <w:sz w:val="22"/>
          <w:lang w:val="sr-Cyrl-RS"/>
        </w:rPr>
        <w:t>Особље на одржавању хигијене ради:</w:t>
      </w:r>
    </w:p>
    <w:p w:rsidR="00C619FB" w:rsidRPr="00C619FB" w:rsidRDefault="00C619FB" w:rsidP="00C619FB">
      <w:pPr>
        <w:numPr>
          <w:ilvl w:val="0"/>
          <w:numId w:val="1"/>
        </w:numPr>
        <w:contextualSpacing/>
        <w:rPr>
          <w:sz w:val="22"/>
          <w:lang w:val="sr-Cyrl-RS"/>
        </w:rPr>
      </w:pPr>
      <w:r w:rsidRPr="00C619FB">
        <w:rPr>
          <w:sz w:val="22"/>
          <w:lang w:val="sr-Cyrl-RS"/>
        </w:rPr>
        <w:t>7:00 – 15:00,</w:t>
      </w:r>
    </w:p>
    <w:p w:rsidR="00C619FB" w:rsidRPr="00C619FB" w:rsidRDefault="00C619FB" w:rsidP="00C619FB">
      <w:pPr>
        <w:numPr>
          <w:ilvl w:val="0"/>
          <w:numId w:val="1"/>
        </w:numPr>
        <w:contextualSpacing/>
        <w:rPr>
          <w:sz w:val="22"/>
          <w:lang w:val="sr-Cyrl-RS"/>
        </w:rPr>
      </w:pPr>
      <w:r w:rsidRPr="00C619FB">
        <w:rPr>
          <w:sz w:val="22"/>
          <w:lang w:val="sr-Cyrl-RS"/>
        </w:rPr>
        <w:t>8:00 – 16.00,</w:t>
      </w:r>
    </w:p>
    <w:p w:rsidR="00C619FB" w:rsidRPr="00C619FB" w:rsidRDefault="00C619FB" w:rsidP="00C619FB">
      <w:pPr>
        <w:numPr>
          <w:ilvl w:val="0"/>
          <w:numId w:val="1"/>
        </w:numPr>
        <w:contextualSpacing/>
        <w:rPr>
          <w:sz w:val="22"/>
          <w:lang w:val="sr-Cyrl-RS"/>
        </w:rPr>
      </w:pPr>
      <w:r w:rsidRPr="00C619FB">
        <w:rPr>
          <w:sz w:val="22"/>
          <w:lang w:val="sr-Cyrl-RS"/>
        </w:rPr>
        <w:t>8.30 – 16:30 – дежурни.</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Распоред  рада особља на одржавању хигијене радног простора прави сестра за превентивно -  здравствену заштиту. Објекат закључава дежурни радник на одржавању хигијене.</w:t>
      </w:r>
    </w:p>
    <w:p w:rsidR="00C619FB" w:rsidRPr="00C619FB" w:rsidRDefault="00C619FB" w:rsidP="00C619FB">
      <w:pPr>
        <w:rPr>
          <w:sz w:val="22"/>
          <w:lang w:val="sr-Cyrl-RS"/>
        </w:rPr>
      </w:pPr>
      <w:r w:rsidRPr="00C619FB">
        <w:rPr>
          <w:sz w:val="22"/>
          <w:lang w:val="sr-Cyrl-RS"/>
        </w:rPr>
        <w:t>Радници на припреми хране раде:</w:t>
      </w:r>
    </w:p>
    <w:p w:rsidR="00C619FB" w:rsidRPr="00C619FB" w:rsidRDefault="00C619FB" w:rsidP="00C619FB">
      <w:pPr>
        <w:numPr>
          <w:ilvl w:val="0"/>
          <w:numId w:val="1"/>
        </w:numPr>
        <w:contextualSpacing/>
        <w:rPr>
          <w:sz w:val="22"/>
          <w:lang w:val="sr-Cyrl-RS"/>
        </w:rPr>
      </w:pPr>
      <w:r w:rsidRPr="00C619FB">
        <w:rPr>
          <w:sz w:val="22"/>
          <w:lang w:val="sr-Cyrl-RS"/>
        </w:rPr>
        <w:t>6:30 – 14.30, осим ако јеловник не захтева ранији долазак на посао.</w:t>
      </w:r>
    </w:p>
    <w:p w:rsidR="00C619FB" w:rsidRPr="00C619FB" w:rsidRDefault="00C619FB" w:rsidP="00C619FB">
      <w:pPr>
        <w:rPr>
          <w:sz w:val="22"/>
          <w:lang w:val="sr-Cyrl-RS"/>
        </w:rPr>
      </w:pPr>
      <w:r w:rsidRPr="00C619FB">
        <w:rPr>
          <w:sz w:val="22"/>
          <w:lang w:val="sr-Cyrl-RS"/>
        </w:rPr>
        <w:t>Руководилац и административни радници раде од 7:00 до 15:00.</w:t>
      </w:r>
    </w:p>
    <w:p w:rsidR="00C619FB" w:rsidRPr="00C619FB" w:rsidRDefault="00C619FB" w:rsidP="00C619FB">
      <w:pPr>
        <w:rPr>
          <w:sz w:val="22"/>
          <w:lang w:val="sr-Cyrl-RS"/>
        </w:rPr>
      </w:pPr>
      <w:r w:rsidRPr="00C619FB">
        <w:rPr>
          <w:sz w:val="22"/>
          <w:lang w:val="sr-Cyrl-RS"/>
        </w:rPr>
        <w:t>У току рада радници могу користити дневни одмор у две смене.</w:t>
      </w:r>
    </w:p>
    <w:p w:rsidR="00C619FB" w:rsidRPr="00C619FB" w:rsidRDefault="00C619FB" w:rsidP="00C619FB">
      <w:pPr>
        <w:numPr>
          <w:ilvl w:val="0"/>
          <w:numId w:val="1"/>
        </w:numPr>
        <w:contextualSpacing/>
        <w:rPr>
          <w:sz w:val="22"/>
          <w:lang w:val="sr-Cyrl-RS"/>
        </w:rPr>
      </w:pPr>
      <w:r w:rsidRPr="00C619FB">
        <w:rPr>
          <w:sz w:val="22"/>
          <w:lang w:val="sr-Cyrl-RS"/>
        </w:rPr>
        <w:t>9:00 – 9:30 за прву смену,</w:t>
      </w:r>
    </w:p>
    <w:p w:rsidR="00C619FB" w:rsidRPr="00C619FB" w:rsidRDefault="00C619FB" w:rsidP="00C619FB">
      <w:pPr>
        <w:numPr>
          <w:ilvl w:val="0"/>
          <w:numId w:val="1"/>
        </w:numPr>
        <w:contextualSpacing/>
        <w:rPr>
          <w:sz w:val="22"/>
          <w:lang w:val="sr-Cyrl-RS"/>
        </w:rPr>
      </w:pPr>
      <w:r w:rsidRPr="00C619FB">
        <w:rPr>
          <w:sz w:val="22"/>
          <w:lang w:val="sr-Cyrl-RS"/>
        </w:rPr>
        <w:t>9:30 – 10:00 за другу смену.</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lastRenderedPageBreak/>
        <w:t>Дневни ритам активности и одмора (режим дана) флексибилан је систем живота и рада, прилагођен потребама деце и родитеља.</w:t>
      </w:r>
    </w:p>
    <w:p w:rsidR="00C619FB" w:rsidRPr="00C619FB" w:rsidRDefault="00C619FB" w:rsidP="00C619FB">
      <w:pPr>
        <w:jc w:val="center"/>
        <w:rPr>
          <w:b/>
          <w:szCs w:val="24"/>
          <w:lang w:val="sr-Latn-RS"/>
        </w:rPr>
      </w:pPr>
    </w:p>
    <w:p w:rsidR="00C619FB" w:rsidRPr="00C619FB" w:rsidRDefault="00C619FB" w:rsidP="00C619FB">
      <w:pPr>
        <w:jc w:val="center"/>
        <w:rPr>
          <w:b/>
          <w:szCs w:val="24"/>
          <w:lang w:val="sr-Cyrl-RS"/>
        </w:rPr>
      </w:pPr>
      <w:r w:rsidRPr="00C619FB">
        <w:rPr>
          <w:b/>
          <w:szCs w:val="24"/>
          <w:lang w:val="sr-Latn-RS"/>
        </w:rPr>
        <w:t xml:space="preserve">VII </w:t>
      </w:r>
      <w:r w:rsidRPr="00C619FB">
        <w:rPr>
          <w:b/>
          <w:szCs w:val="24"/>
          <w:lang w:val="sr-Cyrl-RS"/>
        </w:rPr>
        <w:t>СТРУКТУРА РАДНОГ ВРЕМЕНА – ПОДЕЛА ЗАДУЖЕЊА ЗАПОСЛЕНИХ</w:t>
      </w:r>
    </w:p>
    <w:tbl>
      <w:tblPr>
        <w:tblStyle w:val="TableGrid"/>
        <w:tblW w:w="0" w:type="auto"/>
        <w:tblLook w:val="04A0" w:firstRow="1" w:lastRow="0" w:firstColumn="1" w:lastColumn="0" w:noHBand="0" w:noVBand="1"/>
      </w:tblPr>
      <w:tblGrid>
        <w:gridCol w:w="808"/>
        <w:gridCol w:w="2437"/>
        <w:gridCol w:w="2023"/>
        <w:gridCol w:w="1492"/>
        <w:gridCol w:w="484"/>
        <w:gridCol w:w="523"/>
        <w:gridCol w:w="444"/>
        <w:gridCol w:w="540"/>
        <w:gridCol w:w="494"/>
      </w:tblGrid>
      <w:tr w:rsidR="00C619FB" w:rsidRPr="00C619FB" w:rsidTr="002B1574">
        <w:tc>
          <w:tcPr>
            <w:tcW w:w="808" w:type="dxa"/>
          </w:tcPr>
          <w:p w:rsidR="00C619FB" w:rsidRPr="00C619FB" w:rsidRDefault="00C619FB" w:rsidP="00C619FB">
            <w:pPr>
              <w:rPr>
                <w:lang w:val="sr-Cyrl-RS"/>
              </w:rPr>
            </w:pPr>
            <w:r w:rsidRPr="00C619FB">
              <w:rPr>
                <w:lang w:val="sr-Cyrl-RS"/>
              </w:rPr>
              <w:t>Редни број</w:t>
            </w:r>
          </w:p>
        </w:tc>
        <w:tc>
          <w:tcPr>
            <w:tcW w:w="2437" w:type="dxa"/>
          </w:tcPr>
          <w:p w:rsidR="00C619FB" w:rsidRPr="00C619FB" w:rsidRDefault="00C619FB" w:rsidP="00C619FB">
            <w:pPr>
              <w:rPr>
                <w:lang w:val="sr-Cyrl-RS"/>
              </w:rPr>
            </w:pPr>
            <w:r w:rsidRPr="00C619FB">
              <w:rPr>
                <w:lang w:val="sr-Cyrl-RS"/>
              </w:rPr>
              <w:t>Име и презиме запосленог</w:t>
            </w:r>
          </w:p>
        </w:tc>
        <w:tc>
          <w:tcPr>
            <w:tcW w:w="2023" w:type="dxa"/>
          </w:tcPr>
          <w:p w:rsidR="00C619FB" w:rsidRPr="00C619FB" w:rsidRDefault="00C619FB" w:rsidP="00C619FB">
            <w:pPr>
              <w:jc w:val="center"/>
              <w:rPr>
                <w:lang w:val="sr-Cyrl-RS"/>
              </w:rPr>
            </w:pPr>
            <w:r w:rsidRPr="00C619FB">
              <w:rPr>
                <w:lang w:val="sr-Cyrl-RS"/>
              </w:rPr>
              <w:t>Радно место</w:t>
            </w:r>
          </w:p>
        </w:tc>
        <w:tc>
          <w:tcPr>
            <w:tcW w:w="1492" w:type="dxa"/>
          </w:tcPr>
          <w:p w:rsidR="00C619FB" w:rsidRPr="00C619FB" w:rsidRDefault="00C619FB" w:rsidP="00C619FB">
            <w:pPr>
              <w:rPr>
                <w:lang w:val="sr-Cyrl-RS"/>
              </w:rPr>
            </w:pPr>
            <w:r w:rsidRPr="00C619FB">
              <w:rPr>
                <w:lang w:val="sr-Cyrl-RS"/>
              </w:rPr>
              <w:t>Непосредан рад са децом</w:t>
            </w:r>
          </w:p>
        </w:tc>
        <w:tc>
          <w:tcPr>
            <w:tcW w:w="2485" w:type="dxa"/>
            <w:gridSpan w:val="5"/>
          </w:tcPr>
          <w:p w:rsidR="00C619FB" w:rsidRPr="00C619FB" w:rsidRDefault="00C619FB" w:rsidP="00C619FB">
            <w:pPr>
              <w:rPr>
                <w:lang w:val="sr-Cyrl-RS"/>
              </w:rPr>
            </w:pPr>
            <w:r w:rsidRPr="00C619FB">
              <w:rPr>
                <w:lang w:val="sr-Cyrl-RS"/>
              </w:rPr>
              <w:t>Остала задужења и број сати</w:t>
            </w:r>
          </w:p>
        </w:tc>
      </w:tr>
      <w:tr w:rsidR="00C619FB" w:rsidRPr="00C619FB" w:rsidTr="002B1574">
        <w:tc>
          <w:tcPr>
            <w:tcW w:w="808" w:type="dxa"/>
          </w:tcPr>
          <w:p w:rsidR="00C619FB" w:rsidRPr="00C619FB" w:rsidRDefault="00C619FB" w:rsidP="00C619FB">
            <w:pPr>
              <w:rPr>
                <w:lang w:val="sr-Cyrl-RS"/>
              </w:rPr>
            </w:pPr>
            <w:r w:rsidRPr="00C619FB">
              <w:rPr>
                <w:lang w:val="sr-Cyrl-RS"/>
              </w:rPr>
              <w:t>1.</w:t>
            </w:r>
          </w:p>
        </w:tc>
        <w:tc>
          <w:tcPr>
            <w:tcW w:w="2437" w:type="dxa"/>
          </w:tcPr>
          <w:p w:rsidR="00C619FB" w:rsidRPr="00C619FB" w:rsidRDefault="00C619FB" w:rsidP="00C619FB">
            <w:pPr>
              <w:rPr>
                <w:lang w:val="sr-Cyrl-RS"/>
              </w:rPr>
            </w:pPr>
            <w:r w:rsidRPr="00C619FB">
              <w:rPr>
                <w:lang w:val="sr-Cyrl-RS"/>
              </w:rPr>
              <w:t>Јелена Митрашиновић Брашанац</w:t>
            </w:r>
          </w:p>
        </w:tc>
        <w:tc>
          <w:tcPr>
            <w:tcW w:w="2023" w:type="dxa"/>
          </w:tcPr>
          <w:p w:rsidR="00C619FB" w:rsidRPr="00C619FB" w:rsidRDefault="00C619FB" w:rsidP="00C619FB">
            <w:pPr>
              <w:rPr>
                <w:lang w:val="sr-Cyrl-RS"/>
              </w:rPr>
            </w:pPr>
            <w:r w:rsidRPr="00C619FB">
              <w:rPr>
                <w:lang w:val="sr-Cyrl-RS"/>
              </w:rPr>
              <w:t>директор (дипл. психолог)</w:t>
            </w:r>
          </w:p>
        </w:tc>
        <w:tc>
          <w:tcPr>
            <w:tcW w:w="1492" w:type="dxa"/>
          </w:tcPr>
          <w:p w:rsidR="00C619FB" w:rsidRPr="00C619FB" w:rsidRDefault="00C619FB" w:rsidP="00C619FB">
            <w:pPr>
              <w:rPr>
                <w:lang w:val="sr-Cyrl-RS"/>
              </w:rPr>
            </w:pPr>
          </w:p>
        </w:tc>
        <w:tc>
          <w:tcPr>
            <w:tcW w:w="2485" w:type="dxa"/>
            <w:gridSpan w:val="5"/>
          </w:tcPr>
          <w:p w:rsidR="00C619FB" w:rsidRPr="00C619FB" w:rsidRDefault="00C619FB" w:rsidP="00C619FB">
            <w:pPr>
              <w:rPr>
                <w:lang w:val="sr-Cyrl-RS"/>
              </w:rPr>
            </w:pPr>
            <w:r w:rsidRPr="00C619FB">
              <w:rPr>
                <w:lang w:val="sr-Cyrl-RS"/>
              </w:rPr>
              <w:t>40 сати-опис послова утврђен је правилником о систематизацији радних места</w:t>
            </w:r>
          </w:p>
        </w:tc>
      </w:tr>
      <w:tr w:rsidR="00C619FB" w:rsidRPr="00C619FB" w:rsidTr="002B1574">
        <w:tc>
          <w:tcPr>
            <w:tcW w:w="808" w:type="dxa"/>
          </w:tcPr>
          <w:p w:rsidR="00C619FB" w:rsidRPr="00C619FB" w:rsidRDefault="00C619FB" w:rsidP="00C619FB">
            <w:pPr>
              <w:rPr>
                <w:lang w:val="sr-Cyrl-RS"/>
              </w:rPr>
            </w:pPr>
            <w:r w:rsidRPr="00C619FB">
              <w:rPr>
                <w:lang w:val="sr-Cyrl-RS"/>
              </w:rPr>
              <w:t>2.</w:t>
            </w:r>
          </w:p>
        </w:tc>
        <w:tc>
          <w:tcPr>
            <w:tcW w:w="2437" w:type="dxa"/>
          </w:tcPr>
          <w:p w:rsidR="00C619FB" w:rsidRPr="00C619FB" w:rsidRDefault="00C619FB" w:rsidP="00C619FB">
            <w:pPr>
              <w:rPr>
                <w:lang w:val="sr-Cyrl-RS"/>
              </w:rPr>
            </w:pPr>
            <w:r w:rsidRPr="00C619FB">
              <w:rPr>
                <w:lang w:val="sr-Cyrl-RS"/>
              </w:rPr>
              <w:t>Снежана Стаматовић</w:t>
            </w:r>
          </w:p>
        </w:tc>
        <w:tc>
          <w:tcPr>
            <w:tcW w:w="2023" w:type="dxa"/>
          </w:tcPr>
          <w:p w:rsidR="00C619FB" w:rsidRPr="00C619FB" w:rsidRDefault="00C619FB" w:rsidP="00C619FB">
            <w:pPr>
              <w:rPr>
                <w:lang w:val="sr-Cyrl-RS"/>
              </w:rPr>
            </w:pPr>
            <w:r w:rsidRPr="00C619FB">
              <w:rPr>
                <w:lang w:val="sr-Cyrl-RS"/>
              </w:rPr>
              <w:t>рачуноводствени радник (дипл.економиста)</w:t>
            </w:r>
          </w:p>
        </w:tc>
        <w:tc>
          <w:tcPr>
            <w:tcW w:w="1492" w:type="dxa"/>
          </w:tcPr>
          <w:p w:rsidR="00C619FB" w:rsidRPr="00C619FB" w:rsidRDefault="00C619FB" w:rsidP="00C619FB">
            <w:pPr>
              <w:rPr>
                <w:lang w:val="sr-Cyrl-RS"/>
              </w:rPr>
            </w:pPr>
          </w:p>
        </w:tc>
        <w:tc>
          <w:tcPr>
            <w:tcW w:w="2485" w:type="dxa"/>
            <w:gridSpan w:val="5"/>
          </w:tcPr>
          <w:p w:rsidR="00C619FB" w:rsidRPr="00C619FB" w:rsidRDefault="00C619FB" w:rsidP="00C619FB">
            <w:pPr>
              <w:rPr>
                <w:lang w:val="sr-Cyrl-RS"/>
              </w:rPr>
            </w:pPr>
            <w:r w:rsidRPr="00C619FB">
              <w:rPr>
                <w:lang w:val="sr-Cyrl-RS"/>
              </w:rPr>
              <w:t>40 сати-опис послова утврђен је правилником о систематизацији радних места</w:t>
            </w:r>
          </w:p>
        </w:tc>
      </w:tr>
      <w:tr w:rsidR="00C619FB" w:rsidRPr="00C619FB" w:rsidTr="002B1574">
        <w:tc>
          <w:tcPr>
            <w:tcW w:w="808" w:type="dxa"/>
          </w:tcPr>
          <w:p w:rsidR="00C619FB" w:rsidRPr="00C619FB" w:rsidRDefault="00C619FB" w:rsidP="00C619FB">
            <w:pPr>
              <w:rPr>
                <w:lang w:val="sr-Cyrl-RS"/>
              </w:rPr>
            </w:pPr>
            <w:r w:rsidRPr="00C619FB">
              <w:rPr>
                <w:lang w:val="sr-Cyrl-RS"/>
              </w:rPr>
              <w:t>3.</w:t>
            </w:r>
          </w:p>
        </w:tc>
        <w:tc>
          <w:tcPr>
            <w:tcW w:w="2437" w:type="dxa"/>
          </w:tcPr>
          <w:p w:rsidR="00C619FB" w:rsidRPr="00741F59" w:rsidRDefault="00741F59" w:rsidP="00C619FB">
            <w:pPr>
              <w:rPr>
                <w:lang w:val="sr-Cyrl-RS"/>
              </w:rPr>
            </w:pPr>
            <w:r w:rsidRPr="00741F59">
              <w:rPr>
                <w:lang w:val="sr-Cyrl-RS"/>
              </w:rPr>
              <w:t>Данка</w:t>
            </w:r>
            <w:r w:rsidRPr="00741F59">
              <w:t xml:space="preserve"> </w:t>
            </w:r>
            <w:r w:rsidRPr="00741F59">
              <w:rPr>
                <w:lang w:val="sr-Cyrl-RS"/>
              </w:rPr>
              <w:t>Курлагић</w:t>
            </w:r>
          </w:p>
        </w:tc>
        <w:tc>
          <w:tcPr>
            <w:tcW w:w="2023" w:type="dxa"/>
          </w:tcPr>
          <w:p w:rsidR="00C619FB" w:rsidRPr="00C619FB" w:rsidRDefault="00C619FB" w:rsidP="00C619FB">
            <w:pPr>
              <w:rPr>
                <w:lang w:val="sr-Cyrl-RS"/>
              </w:rPr>
            </w:pPr>
            <w:r w:rsidRPr="00C619FB">
              <w:rPr>
                <w:lang w:val="sr-Cyrl-RS"/>
              </w:rPr>
              <w:t>секретар (дипл.правник)</w:t>
            </w:r>
          </w:p>
        </w:tc>
        <w:tc>
          <w:tcPr>
            <w:tcW w:w="1492" w:type="dxa"/>
          </w:tcPr>
          <w:p w:rsidR="00C619FB" w:rsidRPr="00C619FB" w:rsidRDefault="00C619FB" w:rsidP="00C619FB">
            <w:pPr>
              <w:rPr>
                <w:lang w:val="sr-Cyrl-RS"/>
              </w:rPr>
            </w:pPr>
          </w:p>
        </w:tc>
        <w:tc>
          <w:tcPr>
            <w:tcW w:w="2485" w:type="dxa"/>
            <w:gridSpan w:val="5"/>
          </w:tcPr>
          <w:p w:rsidR="00C619FB" w:rsidRPr="00C619FB" w:rsidRDefault="00C619FB" w:rsidP="00C619FB">
            <w:pPr>
              <w:rPr>
                <w:lang w:val="sr-Cyrl-RS"/>
              </w:rPr>
            </w:pPr>
            <w:r w:rsidRPr="00C619FB">
              <w:rPr>
                <w:lang w:val="sr-Cyrl-RS"/>
              </w:rPr>
              <w:t>40 сати-опис послова утврђен је правилником о систематизацији радних места</w:t>
            </w:r>
          </w:p>
        </w:tc>
      </w:tr>
      <w:tr w:rsidR="00C619FB" w:rsidRPr="00C619FB" w:rsidTr="002B1574">
        <w:tc>
          <w:tcPr>
            <w:tcW w:w="808" w:type="dxa"/>
          </w:tcPr>
          <w:p w:rsidR="00C619FB" w:rsidRPr="00C619FB" w:rsidRDefault="00C619FB" w:rsidP="00C619FB">
            <w:pPr>
              <w:rPr>
                <w:lang w:val="sr-Cyrl-RS"/>
              </w:rPr>
            </w:pPr>
            <w:r w:rsidRPr="00C619FB">
              <w:rPr>
                <w:lang w:val="sr-Cyrl-RS"/>
              </w:rPr>
              <w:t>4.</w:t>
            </w:r>
          </w:p>
        </w:tc>
        <w:tc>
          <w:tcPr>
            <w:tcW w:w="2437" w:type="dxa"/>
          </w:tcPr>
          <w:p w:rsidR="00C619FB" w:rsidRPr="00C619FB" w:rsidRDefault="00C619FB" w:rsidP="00C619FB">
            <w:pPr>
              <w:rPr>
                <w:lang w:val="sr-Cyrl-RS"/>
              </w:rPr>
            </w:pPr>
            <w:r w:rsidRPr="00C619FB">
              <w:rPr>
                <w:lang w:val="sr-Cyrl-RS"/>
              </w:rPr>
              <w:t>Зорица Весовић</w:t>
            </w:r>
          </w:p>
        </w:tc>
        <w:tc>
          <w:tcPr>
            <w:tcW w:w="2023" w:type="dxa"/>
          </w:tcPr>
          <w:p w:rsidR="00C619FB" w:rsidRPr="00C619FB" w:rsidRDefault="00C619FB" w:rsidP="00C619FB">
            <w:pPr>
              <w:rPr>
                <w:lang w:val="sr-Cyrl-RS"/>
              </w:rPr>
            </w:pPr>
            <w:r w:rsidRPr="00C619FB">
              <w:rPr>
                <w:lang w:val="sr-Cyrl-RS"/>
              </w:rPr>
              <w:t>админ.-рачуновод. радник (економски техничар)</w:t>
            </w:r>
          </w:p>
        </w:tc>
        <w:tc>
          <w:tcPr>
            <w:tcW w:w="1492" w:type="dxa"/>
          </w:tcPr>
          <w:p w:rsidR="00C619FB" w:rsidRPr="00C619FB" w:rsidRDefault="00C619FB" w:rsidP="00C619FB">
            <w:pPr>
              <w:rPr>
                <w:lang w:val="sr-Cyrl-RS"/>
              </w:rPr>
            </w:pPr>
          </w:p>
        </w:tc>
        <w:tc>
          <w:tcPr>
            <w:tcW w:w="2485" w:type="dxa"/>
            <w:gridSpan w:val="5"/>
          </w:tcPr>
          <w:p w:rsidR="00C619FB" w:rsidRPr="00C619FB" w:rsidRDefault="00C619FB" w:rsidP="00C619FB">
            <w:pPr>
              <w:rPr>
                <w:lang w:val="sr-Cyrl-RS"/>
              </w:rPr>
            </w:pPr>
            <w:r w:rsidRPr="00C619FB">
              <w:rPr>
                <w:lang w:val="sr-Cyrl-RS"/>
              </w:rPr>
              <w:t>40 сати-опис послова утврђен је правилником о систематизацији радних места</w:t>
            </w:r>
          </w:p>
        </w:tc>
      </w:tr>
      <w:tr w:rsidR="00C619FB" w:rsidRPr="00C619FB" w:rsidTr="002B1574">
        <w:tc>
          <w:tcPr>
            <w:tcW w:w="808" w:type="dxa"/>
          </w:tcPr>
          <w:p w:rsidR="00C619FB" w:rsidRPr="00C619FB" w:rsidRDefault="00C619FB" w:rsidP="00C619FB">
            <w:pPr>
              <w:rPr>
                <w:lang w:val="sr-Cyrl-RS"/>
              </w:rPr>
            </w:pPr>
            <w:r w:rsidRPr="00C619FB">
              <w:rPr>
                <w:lang w:val="sr-Cyrl-RS"/>
              </w:rPr>
              <w:t>5.</w:t>
            </w:r>
          </w:p>
        </w:tc>
        <w:tc>
          <w:tcPr>
            <w:tcW w:w="2437" w:type="dxa"/>
          </w:tcPr>
          <w:p w:rsidR="00C619FB" w:rsidRPr="00C619FB" w:rsidRDefault="00C619FB" w:rsidP="00C619FB">
            <w:pPr>
              <w:rPr>
                <w:lang w:val="sr-Cyrl-RS"/>
              </w:rPr>
            </w:pPr>
            <w:r w:rsidRPr="00C619FB">
              <w:rPr>
                <w:lang w:val="sr-Cyrl-RS"/>
              </w:rPr>
              <w:t>Светлана  Луковић</w:t>
            </w:r>
          </w:p>
        </w:tc>
        <w:tc>
          <w:tcPr>
            <w:tcW w:w="2023" w:type="dxa"/>
          </w:tcPr>
          <w:p w:rsidR="00C619FB" w:rsidRPr="00C619FB" w:rsidRDefault="00C619FB" w:rsidP="00C619FB">
            <w:pPr>
              <w:rPr>
                <w:lang w:val="sr-Cyrl-RS"/>
              </w:rPr>
            </w:pPr>
            <w:r w:rsidRPr="00C619FB">
              <w:rPr>
                <w:lang w:val="sr-Cyrl-RS"/>
              </w:rPr>
              <w:t>књиговођа-благајник (економски техничар)</w:t>
            </w:r>
          </w:p>
        </w:tc>
        <w:tc>
          <w:tcPr>
            <w:tcW w:w="1492" w:type="dxa"/>
          </w:tcPr>
          <w:p w:rsidR="00C619FB" w:rsidRPr="00C619FB" w:rsidRDefault="00C619FB" w:rsidP="00C619FB">
            <w:pPr>
              <w:rPr>
                <w:lang w:val="sr-Cyrl-RS"/>
              </w:rPr>
            </w:pPr>
          </w:p>
        </w:tc>
        <w:tc>
          <w:tcPr>
            <w:tcW w:w="2485" w:type="dxa"/>
            <w:gridSpan w:val="5"/>
          </w:tcPr>
          <w:p w:rsidR="00C619FB" w:rsidRPr="00C619FB" w:rsidRDefault="00C619FB" w:rsidP="00C619FB">
            <w:pPr>
              <w:rPr>
                <w:lang w:val="sr-Cyrl-RS"/>
              </w:rPr>
            </w:pPr>
            <w:r w:rsidRPr="00C619FB">
              <w:rPr>
                <w:lang w:val="sr-Cyrl-RS"/>
              </w:rPr>
              <w:t>40 сати-опис послова утврђен је правилником о систематизацији радних места</w:t>
            </w:r>
          </w:p>
        </w:tc>
      </w:tr>
      <w:tr w:rsidR="00573907" w:rsidRPr="00C619FB" w:rsidTr="002B1574">
        <w:tc>
          <w:tcPr>
            <w:tcW w:w="808" w:type="dxa"/>
          </w:tcPr>
          <w:p w:rsidR="00573907" w:rsidRPr="00C619FB" w:rsidRDefault="00573907" w:rsidP="00C619FB">
            <w:pPr>
              <w:rPr>
                <w:lang w:val="sr-Cyrl-RS"/>
              </w:rPr>
            </w:pPr>
            <w:r>
              <w:rPr>
                <w:lang w:val="sr-Cyrl-RS"/>
              </w:rPr>
              <w:t>6.</w:t>
            </w:r>
          </w:p>
        </w:tc>
        <w:tc>
          <w:tcPr>
            <w:tcW w:w="2437" w:type="dxa"/>
          </w:tcPr>
          <w:p w:rsidR="00573907" w:rsidRPr="00C619FB" w:rsidRDefault="00573907" w:rsidP="00C619FB">
            <w:pPr>
              <w:rPr>
                <w:lang w:val="sr-Cyrl-RS"/>
              </w:rPr>
            </w:pPr>
            <w:r>
              <w:rPr>
                <w:lang w:val="sr-Cyrl-RS"/>
              </w:rPr>
              <w:t>Милица Ћалдовић</w:t>
            </w:r>
          </w:p>
        </w:tc>
        <w:tc>
          <w:tcPr>
            <w:tcW w:w="2023" w:type="dxa"/>
          </w:tcPr>
          <w:p w:rsidR="00573907" w:rsidRPr="00C619FB" w:rsidRDefault="00573907" w:rsidP="00203605">
            <w:pPr>
              <w:rPr>
                <w:lang w:val="sr-Cyrl-RS"/>
              </w:rPr>
            </w:pPr>
            <w:r w:rsidRPr="00C619FB">
              <w:rPr>
                <w:lang w:val="sr-Cyrl-RS"/>
              </w:rPr>
              <w:t>админ.-рачуновод. радник (економски техничар)</w:t>
            </w:r>
          </w:p>
        </w:tc>
        <w:tc>
          <w:tcPr>
            <w:tcW w:w="1492" w:type="dxa"/>
          </w:tcPr>
          <w:p w:rsidR="00573907" w:rsidRPr="00C619FB" w:rsidRDefault="00573907" w:rsidP="00203605">
            <w:pPr>
              <w:rPr>
                <w:lang w:val="sr-Cyrl-RS"/>
              </w:rPr>
            </w:pPr>
          </w:p>
        </w:tc>
        <w:tc>
          <w:tcPr>
            <w:tcW w:w="2485" w:type="dxa"/>
            <w:gridSpan w:val="5"/>
          </w:tcPr>
          <w:p w:rsidR="00573907" w:rsidRPr="00C619FB" w:rsidRDefault="00573907" w:rsidP="00203605">
            <w:pPr>
              <w:rPr>
                <w:lang w:val="sr-Cyrl-RS"/>
              </w:rPr>
            </w:pPr>
            <w:r w:rsidRPr="00C619FB">
              <w:rPr>
                <w:lang w:val="sr-Cyrl-RS"/>
              </w:rPr>
              <w:t>40 сати-опис послова утврђен је правилником о систематизацији радних места</w:t>
            </w:r>
          </w:p>
        </w:tc>
      </w:tr>
      <w:tr w:rsidR="00573907" w:rsidRPr="00C619FB" w:rsidTr="002B1574">
        <w:tc>
          <w:tcPr>
            <w:tcW w:w="808" w:type="dxa"/>
          </w:tcPr>
          <w:p w:rsidR="00573907" w:rsidRPr="00C619FB" w:rsidRDefault="00573907" w:rsidP="00C619FB">
            <w:pPr>
              <w:rPr>
                <w:lang w:val="sr-Cyrl-RS"/>
              </w:rPr>
            </w:pPr>
            <w:r>
              <w:rPr>
                <w:lang w:val="sr-Cyrl-RS"/>
              </w:rPr>
              <w:t>7</w:t>
            </w:r>
            <w:r w:rsidRPr="00C619FB">
              <w:rPr>
                <w:lang w:val="sr-Cyrl-RS"/>
              </w:rPr>
              <w:t>.</w:t>
            </w:r>
          </w:p>
        </w:tc>
        <w:tc>
          <w:tcPr>
            <w:tcW w:w="2437" w:type="dxa"/>
          </w:tcPr>
          <w:p w:rsidR="00573907" w:rsidRPr="00C619FB" w:rsidRDefault="00573907" w:rsidP="00C619FB">
            <w:pPr>
              <w:rPr>
                <w:lang w:val="sr-Cyrl-RS"/>
              </w:rPr>
            </w:pPr>
            <w:r w:rsidRPr="00C619FB">
              <w:rPr>
                <w:lang w:val="sr-Cyrl-RS"/>
              </w:rPr>
              <w:t>Слађана Божовић</w:t>
            </w:r>
          </w:p>
        </w:tc>
        <w:tc>
          <w:tcPr>
            <w:tcW w:w="2023" w:type="dxa"/>
          </w:tcPr>
          <w:p w:rsidR="00573907" w:rsidRPr="00C619FB" w:rsidRDefault="00573907" w:rsidP="00C619FB">
            <w:pPr>
              <w:rPr>
                <w:lang w:val="sr-Cyrl-RS"/>
              </w:rPr>
            </w:pPr>
            <w:r w:rsidRPr="00C619FB">
              <w:rPr>
                <w:lang w:val="sr-Cyrl-RS"/>
              </w:rPr>
              <w:t>медицинска сестра за пзз (медицинска сестра-општи смер)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сати-опис послова утврђен је правилником о систематизацији радних места</w:t>
            </w:r>
          </w:p>
        </w:tc>
      </w:tr>
      <w:tr w:rsidR="00573907" w:rsidRPr="00C619FB" w:rsidTr="002B1574">
        <w:tc>
          <w:tcPr>
            <w:tcW w:w="808" w:type="dxa"/>
          </w:tcPr>
          <w:p w:rsidR="00573907" w:rsidRPr="00C619FB" w:rsidRDefault="00573907" w:rsidP="00C619FB">
            <w:pPr>
              <w:rPr>
                <w:lang w:val="sr-Cyrl-RS"/>
              </w:rPr>
            </w:pPr>
            <w:r>
              <w:rPr>
                <w:lang w:val="sr-Cyrl-RS"/>
              </w:rPr>
              <w:t>8</w:t>
            </w:r>
            <w:r w:rsidRPr="00C619FB">
              <w:rPr>
                <w:lang w:val="sr-Cyrl-RS"/>
              </w:rPr>
              <w:t>.</w:t>
            </w:r>
          </w:p>
        </w:tc>
        <w:tc>
          <w:tcPr>
            <w:tcW w:w="2437" w:type="dxa"/>
          </w:tcPr>
          <w:p w:rsidR="00573907" w:rsidRPr="00C619FB" w:rsidRDefault="00573907" w:rsidP="00C619FB">
            <w:pPr>
              <w:rPr>
                <w:lang w:val="sr-Cyrl-RS"/>
              </w:rPr>
            </w:pPr>
            <w:r w:rsidRPr="00C619FB">
              <w:rPr>
                <w:lang w:val="sr-Cyrl-RS"/>
              </w:rPr>
              <w:t>Снежана Јечменица</w:t>
            </w:r>
          </w:p>
        </w:tc>
        <w:tc>
          <w:tcPr>
            <w:tcW w:w="2023" w:type="dxa"/>
          </w:tcPr>
          <w:p w:rsidR="00573907" w:rsidRPr="00C619FB" w:rsidRDefault="00573907" w:rsidP="00C619FB">
            <w:pPr>
              <w:rPr>
                <w:lang w:val="sr-Cyrl-RS"/>
              </w:rPr>
            </w:pPr>
            <w:r w:rsidRPr="00C619FB">
              <w:rPr>
                <w:lang w:val="sr-Cyrl-RS"/>
              </w:rPr>
              <w:t>медицинска сестра за пзз (медицинска сестра-општи смер)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сати-опис послова утврђен је правилником о систематизацији радних места</w:t>
            </w:r>
          </w:p>
        </w:tc>
      </w:tr>
      <w:tr w:rsidR="00573907" w:rsidRPr="00C619FB" w:rsidTr="002B1574">
        <w:tc>
          <w:tcPr>
            <w:tcW w:w="808" w:type="dxa"/>
          </w:tcPr>
          <w:p w:rsidR="00573907" w:rsidRPr="00C619FB" w:rsidRDefault="00573907" w:rsidP="00C619FB">
            <w:pPr>
              <w:rPr>
                <w:lang w:val="sr-Cyrl-RS"/>
              </w:rPr>
            </w:pPr>
            <w:r>
              <w:rPr>
                <w:lang w:val="sr-Cyrl-RS"/>
              </w:rPr>
              <w:t>9.</w:t>
            </w:r>
          </w:p>
        </w:tc>
        <w:tc>
          <w:tcPr>
            <w:tcW w:w="2437" w:type="dxa"/>
          </w:tcPr>
          <w:p w:rsidR="00573907" w:rsidRPr="00C619FB" w:rsidRDefault="00573907" w:rsidP="00C619FB">
            <w:pPr>
              <w:rPr>
                <w:lang w:val="sr-Cyrl-RS"/>
              </w:rPr>
            </w:pPr>
            <w:r w:rsidRPr="00C619FB">
              <w:rPr>
                <w:lang w:val="sr-Cyrl-RS"/>
              </w:rPr>
              <w:t>Мирјана Јелисијевић Лончар</w:t>
            </w:r>
          </w:p>
        </w:tc>
        <w:tc>
          <w:tcPr>
            <w:tcW w:w="2023" w:type="dxa"/>
          </w:tcPr>
          <w:p w:rsidR="00573907" w:rsidRPr="00C619FB" w:rsidRDefault="00573907" w:rsidP="00C619FB">
            <w:pPr>
              <w:rPr>
                <w:lang w:val="sr-Cyrl-RS"/>
              </w:rPr>
            </w:pPr>
            <w:r w:rsidRPr="00C619FB">
              <w:rPr>
                <w:lang w:val="sr-Cyrl-RS"/>
              </w:rPr>
              <w:t>стручни сарадник (дипл.психолог)</w:t>
            </w:r>
          </w:p>
        </w:tc>
        <w:tc>
          <w:tcPr>
            <w:tcW w:w="1492" w:type="dxa"/>
          </w:tcPr>
          <w:p w:rsidR="00573907" w:rsidRPr="00C619FB" w:rsidRDefault="00573907" w:rsidP="00C619FB">
            <w:pPr>
              <w:jc w:val="center"/>
              <w:rPr>
                <w:lang w:val="sr-Cyrl-RS"/>
              </w:rPr>
            </w:pPr>
            <w:r w:rsidRPr="00C619FB">
              <w:rPr>
                <w:lang w:val="sr-Cyrl-RS"/>
              </w:rPr>
              <w:t>2</w:t>
            </w:r>
          </w:p>
        </w:tc>
        <w:tc>
          <w:tcPr>
            <w:tcW w:w="484" w:type="dxa"/>
          </w:tcPr>
          <w:p w:rsidR="00573907" w:rsidRPr="00C619FB" w:rsidRDefault="00573907" w:rsidP="00C619FB">
            <w:pPr>
              <w:rPr>
                <w:lang w:val="sr-Cyrl-RS"/>
              </w:rPr>
            </w:pPr>
            <w:r w:rsidRPr="00C619FB">
              <w:rPr>
                <w:lang w:val="sr-Cyrl-RS"/>
              </w:rPr>
              <w:t>30</w:t>
            </w:r>
          </w:p>
        </w:tc>
        <w:tc>
          <w:tcPr>
            <w:tcW w:w="523" w:type="dxa"/>
          </w:tcPr>
          <w:p w:rsidR="00573907" w:rsidRPr="00C619FB" w:rsidRDefault="00573907" w:rsidP="00C619FB">
            <w:pPr>
              <w:rPr>
                <w:lang w:val="sr-Cyrl-RS"/>
              </w:rPr>
            </w:pPr>
            <w:r w:rsidRPr="00C619FB">
              <w:rPr>
                <w:lang w:val="sr-Cyrl-RS"/>
              </w:rPr>
              <w:t>2</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2</w:t>
            </w:r>
          </w:p>
        </w:tc>
        <w:tc>
          <w:tcPr>
            <w:tcW w:w="494" w:type="dxa"/>
          </w:tcPr>
          <w:p w:rsidR="00573907" w:rsidRPr="00C619FB" w:rsidRDefault="00573907" w:rsidP="00C619FB">
            <w:pPr>
              <w:rPr>
                <w:lang w:val="sr-Cyrl-RS"/>
              </w:rPr>
            </w:pPr>
            <w:r w:rsidRPr="00C619FB">
              <w:rPr>
                <w:lang w:val="sr-Cyrl-RS"/>
              </w:rPr>
              <w:t>2</w:t>
            </w:r>
          </w:p>
        </w:tc>
      </w:tr>
      <w:tr w:rsidR="00573907" w:rsidRPr="00C619FB" w:rsidTr="002B1574">
        <w:tc>
          <w:tcPr>
            <w:tcW w:w="808" w:type="dxa"/>
          </w:tcPr>
          <w:p w:rsidR="00573907" w:rsidRPr="00C619FB" w:rsidRDefault="00573907" w:rsidP="00C619FB">
            <w:pPr>
              <w:rPr>
                <w:lang w:val="sr-Cyrl-RS"/>
              </w:rPr>
            </w:pPr>
            <w:r>
              <w:rPr>
                <w:lang w:val="sr-Cyrl-RS"/>
              </w:rPr>
              <w:lastRenderedPageBreak/>
              <w:t>10</w:t>
            </w:r>
            <w:r w:rsidRPr="00C619FB">
              <w:rPr>
                <w:lang w:val="sr-Cyrl-RS"/>
              </w:rPr>
              <w:t>.</w:t>
            </w:r>
          </w:p>
        </w:tc>
        <w:tc>
          <w:tcPr>
            <w:tcW w:w="2437" w:type="dxa"/>
          </w:tcPr>
          <w:p w:rsidR="00573907" w:rsidRPr="00C619FB" w:rsidRDefault="00573907" w:rsidP="00C619FB">
            <w:pPr>
              <w:rPr>
                <w:lang w:val="sr-Cyrl-RS"/>
              </w:rPr>
            </w:pPr>
            <w:r w:rsidRPr="00C619FB">
              <w:rPr>
                <w:lang w:val="sr-Cyrl-RS"/>
              </w:rPr>
              <w:t>Милан Туцовић</w:t>
            </w:r>
          </w:p>
        </w:tc>
        <w:tc>
          <w:tcPr>
            <w:tcW w:w="2023" w:type="dxa"/>
          </w:tcPr>
          <w:p w:rsidR="00573907" w:rsidRPr="00C619FB" w:rsidRDefault="00573907" w:rsidP="00C619FB">
            <w:pPr>
              <w:rPr>
                <w:lang w:val="sr-Cyrl-RS"/>
              </w:rPr>
            </w:pPr>
            <w:r w:rsidRPr="00C619FB">
              <w:rPr>
                <w:lang w:val="sr-Cyrl-RS"/>
              </w:rPr>
              <w:t>стручни сарадник (дипл.педагог)</w:t>
            </w:r>
          </w:p>
        </w:tc>
        <w:tc>
          <w:tcPr>
            <w:tcW w:w="1492" w:type="dxa"/>
          </w:tcPr>
          <w:p w:rsidR="00573907" w:rsidRPr="00C619FB" w:rsidRDefault="00573907" w:rsidP="00C619FB">
            <w:pPr>
              <w:jc w:val="center"/>
              <w:rPr>
                <w:lang w:val="sr-Cyrl-RS"/>
              </w:rPr>
            </w:pPr>
            <w:r w:rsidRPr="00C619FB">
              <w:rPr>
                <w:lang w:val="sr-Cyrl-RS"/>
              </w:rPr>
              <w:t>2</w:t>
            </w:r>
          </w:p>
        </w:tc>
        <w:tc>
          <w:tcPr>
            <w:tcW w:w="484" w:type="dxa"/>
          </w:tcPr>
          <w:p w:rsidR="00573907" w:rsidRPr="00C619FB" w:rsidRDefault="00573907" w:rsidP="00C619FB">
            <w:pPr>
              <w:rPr>
                <w:lang w:val="sr-Cyrl-RS"/>
              </w:rPr>
            </w:pPr>
            <w:r w:rsidRPr="00C619FB">
              <w:rPr>
                <w:lang w:val="sr-Cyrl-RS"/>
              </w:rPr>
              <w:t>30</w:t>
            </w:r>
          </w:p>
        </w:tc>
        <w:tc>
          <w:tcPr>
            <w:tcW w:w="523" w:type="dxa"/>
          </w:tcPr>
          <w:p w:rsidR="00573907" w:rsidRPr="00C619FB" w:rsidRDefault="00573907" w:rsidP="00C619FB">
            <w:pPr>
              <w:rPr>
                <w:lang w:val="sr-Cyrl-RS"/>
              </w:rPr>
            </w:pPr>
            <w:r w:rsidRPr="00C619FB">
              <w:rPr>
                <w:lang w:val="sr-Cyrl-RS"/>
              </w:rPr>
              <w:t>2</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2</w:t>
            </w:r>
          </w:p>
        </w:tc>
        <w:tc>
          <w:tcPr>
            <w:tcW w:w="494" w:type="dxa"/>
          </w:tcPr>
          <w:p w:rsidR="00573907" w:rsidRPr="00C619FB" w:rsidRDefault="00573907" w:rsidP="00C619FB">
            <w:pPr>
              <w:rPr>
                <w:lang w:val="sr-Cyrl-RS"/>
              </w:rPr>
            </w:pPr>
            <w:r w:rsidRPr="00C619FB">
              <w:rPr>
                <w:lang w:val="sr-Cyrl-RS"/>
              </w:rPr>
              <w:t>2</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1</w:t>
            </w:r>
            <w:r w:rsidRPr="00C619FB">
              <w:rPr>
                <w:lang w:val="sr-Cyrl-RS"/>
              </w:rPr>
              <w:t>.</w:t>
            </w:r>
          </w:p>
        </w:tc>
        <w:tc>
          <w:tcPr>
            <w:tcW w:w="2437" w:type="dxa"/>
          </w:tcPr>
          <w:p w:rsidR="00573907" w:rsidRPr="00C619FB" w:rsidRDefault="00573907" w:rsidP="00C619FB">
            <w:pPr>
              <w:rPr>
                <w:lang w:val="sr-Cyrl-RS"/>
              </w:rPr>
            </w:pPr>
            <w:r w:rsidRPr="00C619FB">
              <w:rPr>
                <w:lang w:val="sr-Cyrl-RS"/>
              </w:rPr>
              <w:t>Анастасија Богдановић</w:t>
            </w:r>
          </w:p>
        </w:tc>
        <w:tc>
          <w:tcPr>
            <w:tcW w:w="2023" w:type="dxa"/>
          </w:tcPr>
          <w:p w:rsidR="00573907" w:rsidRPr="00C619FB" w:rsidRDefault="00573907" w:rsidP="00C619FB">
            <w:pPr>
              <w:rPr>
                <w:lang w:val="sr-Cyrl-RS"/>
              </w:rPr>
            </w:pPr>
            <w:r w:rsidRPr="00C619FB">
              <w:rPr>
                <w:lang w:val="sr-Cyrl-RS"/>
              </w:rPr>
              <w:t>мастер ликовни уметник</w:t>
            </w:r>
          </w:p>
        </w:tc>
        <w:tc>
          <w:tcPr>
            <w:tcW w:w="1492" w:type="dxa"/>
          </w:tcPr>
          <w:p w:rsidR="00573907" w:rsidRPr="00C619FB" w:rsidRDefault="00573907" w:rsidP="00C619FB">
            <w:pPr>
              <w:jc w:val="center"/>
              <w:rPr>
                <w:lang w:val="sr-Cyrl-RS"/>
              </w:rPr>
            </w:pPr>
            <w:r w:rsidRPr="00C619FB">
              <w:rPr>
                <w:lang w:val="sr-Cyrl-RS"/>
              </w:rPr>
              <w:t>15</w:t>
            </w:r>
          </w:p>
        </w:tc>
        <w:tc>
          <w:tcPr>
            <w:tcW w:w="484" w:type="dxa"/>
          </w:tcPr>
          <w:p w:rsidR="00573907" w:rsidRPr="00C619FB" w:rsidRDefault="00573907" w:rsidP="00C619FB">
            <w:pPr>
              <w:jc w:val="center"/>
              <w:rPr>
                <w:lang w:val="sr-Cyrl-RS"/>
              </w:rPr>
            </w:pPr>
            <w:r w:rsidRPr="00C619FB">
              <w:rPr>
                <w:lang w:val="sr-Cyrl-RS"/>
              </w:rPr>
              <w:t>1</w:t>
            </w:r>
          </w:p>
        </w:tc>
        <w:tc>
          <w:tcPr>
            <w:tcW w:w="523" w:type="dxa"/>
          </w:tcPr>
          <w:p w:rsidR="00573907" w:rsidRPr="00C619FB" w:rsidRDefault="00573907" w:rsidP="00C619FB">
            <w:pPr>
              <w:rPr>
                <w:lang w:val="sr-Cyrl-RS"/>
              </w:rPr>
            </w:pPr>
            <w:r w:rsidRPr="00C619FB">
              <w:rPr>
                <w:lang w:val="sr-Cyrl-RS"/>
              </w:rPr>
              <w:t>1</w:t>
            </w:r>
          </w:p>
        </w:tc>
        <w:tc>
          <w:tcPr>
            <w:tcW w:w="444" w:type="dxa"/>
          </w:tcPr>
          <w:p w:rsidR="00573907" w:rsidRPr="00C619FB" w:rsidRDefault="00573907" w:rsidP="00C619FB">
            <w:pPr>
              <w:rPr>
                <w:lang w:val="sr-Cyrl-RS"/>
              </w:rPr>
            </w:pPr>
            <w:r w:rsidRPr="00C619FB">
              <w:rPr>
                <w:lang w:val="sr-Cyrl-RS"/>
              </w:rPr>
              <w:t>1</w:t>
            </w:r>
          </w:p>
        </w:tc>
        <w:tc>
          <w:tcPr>
            <w:tcW w:w="540" w:type="dxa"/>
          </w:tcPr>
          <w:p w:rsidR="00573907" w:rsidRPr="00C619FB" w:rsidRDefault="00573907" w:rsidP="00C619FB">
            <w:pPr>
              <w:rPr>
                <w:lang w:val="sr-Cyrl-RS"/>
              </w:rPr>
            </w:pPr>
            <w:r w:rsidRPr="00C619FB">
              <w:rPr>
                <w:lang w:val="sr-Cyrl-RS"/>
              </w:rPr>
              <w:t>1</w:t>
            </w:r>
          </w:p>
        </w:tc>
        <w:tc>
          <w:tcPr>
            <w:tcW w:w="494" w:type="dxa"/>
          </w:tcPr>
          <w:p w:rsidR="00573907" w:rsidRPr="00C619FB" w:rsidRDefault="00573907" w:rsidP="00C619FB">
            <w:pPr>
              <w:rPr>
                <w:lang w:val="sr-Cyrl-RS"/>
              </w:rPr>
            </w:pPr>
            <w:r w:rsidRPr="00C619FB">
              <w:rPr>
                <w:lang w:val="sr-Cyrl-RS"/>
              </w:rPr>
              <w:t>1</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2</w:t>
            </w:r>
            <w:r w:rsidRPr="00C619FB">
              <w:rPr>
                <w:lang w:val="sr-Cyrl-RS"/>
              </w:rPr>
              <w:t>.</w:t>
            </w:r>
          </w:p>
        </w:tc>
        <w:tc>
          <w:tcPr>
            <w:tcW w:w="2437" w:type="dxa"/>
          </w:tcPr>
          <w:p w:rsidR="00573907" w:rsidRPr="00C619FB" w:rsidRDefault="00573907" w:rsidP="00C619FB">
            <w:pPr>
              <w:rPr>
                <w:lang w:val="sr-Cyrl-RS"/>
              </w:rPr>
            </w:pPr>
            <w:r w:rsidRPr="00C619FB">
              <w:rPr>
                <w:lang w:val="sr-Cyrl-RS"/>
              </w:rPr>
              <w:t>Љиљана Савић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3</w:t>
            </w:r>
            <w:r w:rsidRPr="00C619FB">
              <w:rPr>
                <w:lang w:val="sr-Cyrl-RS"/>
              </w:rPr>
              <w:t>.</w:t>
            </w:r>
          </w:p>
        </w:tc>
        <w:tc>
          <w:tcPr>
            <w:tcW w:w="2437" w:type="dxa"/>
          </w:tcPr>
          <w:p w:rsidR="00573907" w:rsidRPr="00C619FB" w:rsidRDefault="00573907" w:rsidP="00C619FB">
            <w:pPr>
              <w:rPr>
                <w:lang w:val="sr-Cyrl-RS"/>
              </w:rPr>
            </w:pPr>
            <w:r w:rsidRPr="00C619FB">
              <w:rPr>
                <w:lang w:val="sr-Cyrl-RS"/>
              </w:rPr>
              <w:t>Радојка Симић</w:t>
            </w:r>
          </w:p>
        </w:tc>
        <w:tc>
          <w:tcPr>
            <w:tcW w:w="2023" w:type="dxa"/>
          </w:tcPr>
          <w:p w:rsidR="00573907" w:rsidRPr="00C619FB" w:rsidRDefault="00573907" w:rsidP="00C619FB">
            <w:pPr>
              <w:rPr>
                <w:lang w:val="sr-Cyrl-RS"/>
              </w:rPr>
            </w:pPr>
            <w:r w:rsidRPr="00C619FB">
              <w:rPr>
                <w:lang w:val="sr-Cyrl-RS"/>
              </w:rPr>
              <w:t xml:space="preserve"> 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C619FB">
            <w:pPr>
              <w:rPr>
                <w:lang w:val="sr-Cyrl-RS"/>
              </w:rPr>
            </w:pPr>
            <w:r>
              <w:rPr>
                <w:lang w:val="sr-Cyrl-RS"/>
              </w:rPr>
              <w:t>14.</w:t>
            </w:r>
          </w:p>
        </w:tc>
        <w:tc>
          <w:tcPr>
            <w:tcW w:w="2437" w:type="dxa"/>
          </w:tcPr>
          <w:p w:rsidR="00573907" w:rsidRPr="00C619FB" w:rsidRDefault="00573907" w:rsidP="00C619FB">
            <w:pPr>
              <w:rPr>
                <w:lang w:val="sr-Cyrl-RS"/>
              </w:rPr>
            </w:pPr>
            <w:r w:rsidRPr="00C619FB">
              <w:rPr>
                <w:lang w:val="sr-Cyrl-RS"/>
              </w:rPr>
              <w:t>Мирјана Станковић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5</w:t>
            </w:r>
            <w:r w:rsidRPr="00C619FB">
              <w:rPr>
                <w:lang w:val="sr-Cyrl-RS"/>
              </w:rPr>
              <w:t>.</w:t>
            </w:r>
          </w:p>
        </w:tc>
        <w:tc>
          <w:tcPr>
            <w:tcW w:w="2437" w:type="dxa"/>
          </w:tcPr>
          <w:p w:rsidR="00573907" w:rsidRPr="00C619FB" w:rsidRDefault="00573907" w:rsidP="00C619FB">
            <w:pPr>
              <w:rPr>
                <w:lang w:val="sr-Cyrl-RS"/>
              </w:rPr>
            </w:pPr>
            <w:r w:rsidRPr="00C619FB">
              <w:rPr>
                <w:lang w:val="sr-Cyrl-RS"/>
              </w:rPr>
              <w:t>Ружица Ковачевић</w:t>
            </w:r>
          </w:p>
        </w:tc>
        <w:tc>
          <w:tcPr>
            <w:tcW w:w="2023" w:type="dxa"/>
          </w:tcPr>
          <w:p w:rsidR="00573907" w:rsidRPr="00C619FB" w:rsidRDefault="00573907" w:rsidP="00C619FB">
            <w:pPr>
              <w:rPr>
                <w:lang w:val="sr-Cyrl-RS"/>
              </w:rPr>
            </w:pPr>
            <w:r w:rsidRPr="00C619FB">
              <w:rPr>
                <w:lang w:val="sr-Cyrl-RS"/>
              </w:rPr>
              <w:t xml:space="preserve"> 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6</w:t>
            </w:r>
            <w:r w:rsidRPr="00C619FB">
              <w:rPr>
                <w:lang w:val="sr-Cyrl-RS"/>
              </w:rPr>
              <w:t>.</w:t>
            </w:r>
          </w:p>
        </w:tc>
        <w:tc>
          <w:tcPr>
            <w:tcW w:w="2437" w:type="dxa"/>
          </w:tcPr>
          <w:p w:rsidR="00573907" w:rsidRPr="00C619FB" w:rsidRDefault="00573907" w:rsidP="00C619FB">
            <w:pPr>
              <w:rPr>
                <w:lang w:val="sr-Cyrl-RS"/>
              </w:rPr>
            </w:pPr>
            <w:r w:rsidRPr="00C619FB">
              <w:rPr>
                <w:lang w:val="sr-Cyrl-RS"/>
              </w:rPr>
              <w:t>Вера Јездовић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7</w:t>
            </w:r>
            <w:r w:rsidRPr="00C619FB">
              <w:rPr>
                <w:lang w:val="sr-Cyrl-RS"/>
              </w:rPr>
              <w:t>.</w:t>
            </w:r>
          </w:p>
        </w:tc>
        <w:tc>
          <w:tcPr>
            <w:tcW w:w="2437" w:type="dxa"/>
          </w:tcPr>
          <w:p w:rsidR="00573907" w:rsidRPr="00C619FB" w:rsidRDefault="00573907" w:rsidP="00C619FB">
            <w:pPr>
              <w:rPr>
                <w:lang w:val="sr-Cyrl-RS"/>
              </w:rPr>
            </w:pPr>
            <w:r w:rsidRPr="00C619FB">
              <w:rPr>
                <w:lang w:val="sr-Cyrl-RS"/>
              </w:rPr>
              <w:t>Милка Весовић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8</w:t>
            </w:r>
            <w:r w:rsidRPr="00C619FB">
              <w:rPr>
                <w:lang w:val="sr-Cyrl-RS"/>
              </w:rPr>
              <w:t>.</w:t>
            </w:r>
          </w:p>
        </w:tc>
        <w:tc>
          <w:tcPr>
            <w:tcW w:w="2437" w:type="dxa"/>
          </w:tcPr>
          <w:p w:rsidR="00573907" w:rsidRPr="00C619FB" w:rsidRDefault="00573907" w:rsidP="00C619FB">
            <w:pPr>
              <w:rPr>
                <w:lang w:val="sr-Cyrl-RS"/>
              </w:rPr>
            </w:pPr>
            <w:r w:rsidRPr="00C619FB">
              <w:rPr>
                <w:lang w:val="sr-Cyrl-RS"/>
              </w:rPr>
              <w:t>Рада Павловић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1</w:t>
            </w:r>
            <w:r>
              <w:rPr>
                <w:lang w:val="sr-Cyrl-RS"/>
              </w:rPr>
              <w:t>9</w:t>
            </w:r>
            <w:r w:rsidRPr="00C619FB">
              <w:rPr>
                <w:lang w:val="sr-Cyrl-RS"/>
              </w:rPr>
              <w:t>.</w:t>
            </w:r>
          </w:p>
        </w:tc>
        <w:tc>
          <w:tcPr>
            <w:tcW w:w="2437" w:type="dxa"/>
          </w:tcPr>
          <w:p w:rsidR="00573907" w:rsidRPr="00C619FB" w:rsidRDefault="00573907" w:rsidP="00C619FB">
            <w:pPr>
              <w:rPr>
                <w:lang w:val="sr-Cyrl-RS"/>
              </w:rPr>
            </w:pPr>
            <w:r w:rsidRPr="00C619FB">
              <w:rPr>
                <w:lang w:val="sr-Cyrl-RS"/>
              </w:rPr>
              <w:t>Славица Жиловић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C619FB">
            <w:pPr>
              <w:rPr>
                <w:lang w:val="sr-Cyrl-RS"/>
              </w:rPr>
            </w:pPr>
            <w:r>
              <w:rPr>
                <w:lang w:val="sr-Cyrl-RS"/>
              </w:rPr>
              <w:t>20</w:t>
            </w:r>
            <w:r w:rsidRPr="00C619FB">
              <w:rPr>
                <w:lang w:val="sr-Cyrl-RS"/>
              </w:rPr>
              <w:t>.</w:t>
            </w:r>
          </w:p>
        </w:tc>
        <w:tc>
          <w:tcPr>
            <w:tcW w:w="2437" w:type="dxa"/>
          </w:tcPr>
          <w:p w:rsidR="00573907" w:rsidRPr="00C619FB" w:rsidRDefault="00573907" w:rsidP="00C619FB">
            <w:pPr>
              <w:rPr>
                <w:lang w:val="sr-Cyrl-RS"/>
              </w:rPr>
            </w:pPr>
            <w:r w:rsidRPr="00C619FB">
              <w:rPr>
                <w:lang w:val="sr-Cyrl-RS"/>
              </w:rPr>
              <w:t>Светлана Плазинић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1</w:t>
            </w:r>
            <w:r w:rsidRPr="00C619FB">
              <w:rPr>
                <w:lang w:val="sr-Cyrl-RS"/>
              </w:rPr>
              <w:t>.</w:t>
            </w:r>
          </w:p>
        </w:tc>
        <w:tc>
          <w:tcPr>
            <w:tcW w:w="2437" w:type="dxa"/>
          </w:tcPr>
          <w:p w:rsidR="00573907" w:rsidRPr="00C619FB" w:rsidRDefault="00573907" w:rsidP="00C619FB">
            <w:pPr>
              <w:rPr>
                <w:lang w:val="sr-Cyrl-RS"/>
              </w:rPr>
            </w:pPr>
            <w:r w:rsidRPr="00C619FB">
              <w:rPr>
                <w:lang w:val="sr-Cyrl-RS"/>
              </w:rPr>
              <w:t>Гордана Јечменица</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2</w:t>
            </w:r>
            <w:r w:rsidRPr="00C619FB">
              <w:rPr>
                <w:lang w:val="sr-Cyrl-RS"/>
              </w:rPr>
              <w:t>.</w:t>
            </w:r>
          </w:p>
        </w:tc>
        <w:tc>
          <w:tcPr>
            <w:tcW w:w="2437" w:type="dxa"/>
          </w:tcPr>
          <w:p w:rsidR="00573907" w:rsidRPr="00C619FB" w:rsidRDefault="00573907" w:rsidP="00C619FB">
            <w:pPr>
              <w:rPr>
                <w:lang w:val="sr-Cyrl-RS"/>
              </w:rPr>
            </w:pPr>
            <w:r w:rsidRPr="00C619FB">
              <w:rPr>
                <w:lang w:val="sr-Cyrl-RS"/>
              </w:rPr>
              <w:t>Зорица Ђокић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3</w:t>
            </w:r>
            <w:r w:rsidRPr="00C619FB">
              <w:rPr>
                <w:lang w:val="sr-Cyrl-RS"/>
              </w:rPr>
              <w:t>.</w:t>
            </w:r>
          </w:p>
        </w:tc>
        <w:tc>
          <w:tcPr>
            <w:tcW w:w="2437" w:type="dxa"/>
          </w:tcPr>
          <w:p w:rsidR="00573907" w:rsidRPr="00C619FB" w:rsidRDefault="00573907" w:rsidP="00C619FB">
            <w:pPr>
              <w:rPr>
                <w:lang w:val="sr-Cyrl-RS"/>
              </w:rPr>
            </w:pPr>
            <w:r w:rsidRPr="00C619FB">
              <w:rPr>
                <w:lang w:val="sr-Cyrl-RS"/>
              </w:rPr>
              <w:t>Милица Новаковић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4</w:t>
            </w:r>
            <w:r w:rsidRPr="00C619FB">
              <w:rPr>
                <w:lang w:val="sr-Cyrl-RS"/>
              </w:rPr>
              <w:t>.</w:t>
            </w:r>
          </w:p>
        </w:tc>
        <w:tc>
          <w:tcPr>
            <w:tcW w:w="2437" w:type="dxa"/>
          </w:tcPr>
          <w:p w:rsidR="00573907" w:rsidRPr="00C619FB" w:rsidRDefault="00573907" w:rsidP="00C619FB">
            <w:pPr>
              <w:rPr>
                <w:lang w:val="sr-Cyrl-RS"/>
              </w:rPr>
            </w:pPr>
            <w:r w:rsidRPr="00C619FB">
              <w:rPr>
                <w:lang w:val="sr-Cyrl-RS"/>
              </w:rPr>
              <w:t>Даница Вранешевић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5</w:t>
            </w:r>
            <w:r w:rsidRPr="00C619FB">
              <w:rPr>
                <w:lang w:val="sr-Cyrl-RS"/>
              </w:rPr>
              <w:t>.</w:t>
            </w:r>
          </w:p>
        </w:tc>
        <w:tc>
          <w:tcPr>
            <w:tcW w:w="2437" w:type="dxa"/>
          </w:tcPr>
          <w:p w:rsidR="00573907" w:rsidRPr="00C619FB" w:rsidRDefault="00573907" w:rsidP="00C619FB">
            <w:pPr>
              <w:rPr>
                <w:lang w:val="sr-Cyrl-RS"/>
              </w:rPr>
            </w:pPr>
            <w:r w:rsidRPr="00C619FB">
              <w:rPr>
                <w:lang w:val="sr-Cyrl-RS"/>
              </w:rPr>
              <w:t>Биљана Јелисавчић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6</w:t>
            </w:r>
            <w:r w:rsidRPr="00C619FB">
              <w:rPr>
                <w:lang w:val="sr-Cyrl-RS"/>
              </w:rPr>
              <w:t>.</w:t>
            </w:r>
          </w:p>
        </w:tc>
        <w:tc>
          <w:tcPr>
            <w:tcW w:w="2437" w:type="dxa"/>
          </w:tcPr>
          <w:p w:rsidR="00573907" w:rsidRPr="00C619FB" w:rsidRDefault="00573907" w:rsidP="00C619FB">
            <w:pPr>
              <w:rPr>
                <w:lang w:val="sr-Cyrl-RS"/>
              </w:rPr>
            </w:pPr>
            <w:r w:rsidRPr="00C619FB">
              <w:rPr>
                <w:lang w:val="sr-Cyrl-RS"/>
              </w:rPr>
              <w:t>Јулија Брашновић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27.</w:t>
            </w:r>
          </w:p>
        </w:tc>
        <w:tc>
          <w:tcPr>
            <w:tcW w:w="2437" w:type="dxa"/>
          </w:tcPr>
          <w:p w:rsidR="00573907" w:rsidRPr="00C619FB" w:rsidRDefault="00573907" w:rsidP="00C619FB">
            <w:pPr>
              <w:rPr>
                <w:lang w:val="sr-Cyrl-RS"/>
              </w:rPr>
            </w:pPr>
            <w:r>
              <w:rPr>
                <w:lang w:val="sr-Cyrl-RS"/>
              </w:rPr>
              <w:t>Невена Живковић</w:t>
            </w:r>
          </w:p>
        </w:tc>
        <w:tc>
          <w:tcPr>
            <w:tcW w:w="2023" w:type="dxa"/>
          </w:tcPr>
          <w:p w:rsidR="00573907" w:rsidRPr="00C619FB" w:rsidRDefault="00573907" w:rsidP="00D63C39">
            <w:pPr>
              <w:rPr>
                <w:lang w:val="sr-Cyrl-RS"/>
              </w:rPr>
            </w:pPr>
            <w:r w:rsidRPr="00C619FB">
              <w:rPr>
                <w:lang w:val="sr-Cyrl-RS"/>
              </w:rPr>
              <w:t>васпитач у пред.установи</w:t>
            </w:r>
          </w:p>
        </w:tc>
        <w:tc>
          <w:tcPr>
            <w:tcW w:w="1492" w:type="dxa"/>
          </w:tcPr>
          <w:p w:rsidR="00573907" w:rsidRPr="00C619FB" w:rsidRDefault="00573907" w:rsidP="00D63C39">
            <w:pPr>
              <w:jc w:val="center"/>
              <w:rPr>
                <w:lang w:val="sr-Cyrl-RS"/>
              </w:rPr>
            </w:pPr>
            <w:r w:rsidRPr="00C619FB">
              <w:rPr>
                <w:lang w:val="sr-Cyrl-RS"/>
              </w:rPr>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8</w:t>
            </w:r>
            <w:r w:rsidRPr="00C619FB">
              <w:rPr>
                <w:lang w:val="sr-Cyrl-RS"/>
              </w:rPr>
              <w:t>.</w:t>
            </w:r>
          </w:p>
        </w:tc>
        <w:tc>
          <w:tcPr>
            <w:tcW w:w="2437" w:type="dxa"/>
          </w:tcPr>
          <w:p w:rsidR="00573907" w:rsidRPr="00C619FB" w:rsidRDefault="00573907" w:rsidP="00C619FB">
            <w:pPr>
              <w:rPr>
                <w:lang w:val="sr-Cyrl-RS"/>
              </w:rPr>
            </w:pPr>
            <w:r w:rsidRPr="00C619FB">
              <w:rPr>
                <w:lang w:val="sr-Cyrl-RS"/>
              </w:rPr>
              <w:t>Милена Павловић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2</w:t>
            </w:r>
            <w:r>
              <w:rPr>
                <w:lang w:val="sr-Cyrl-RS"/>
              </w:rPr>
              <w:t>9</w:t>
            </w:r>
            <w:r w:rsidRPr="00C619FB">
              <w:rPr>
                <w:lang w:val="sr-Cyrl-RS"/>
              </w:rPr>
              <w:t>.</w:t>
            </w:r>
          </w:p>
        </w:tc>
        <w:tc>
          <w:tcPr>
            <w:tcW w:w="2437" w:type="dxa"/>
          </w:tcPr>
          <w:p w:rsidR="00573907" w:rsidRPr="00C619FB" w:rsidRDefault="00573907" w:rsidP="00C619FB">
            <w:pPr>
              <w:rPr>
                <w:lang w:val="sr-Cyrl-RS"/>
              </w:rPr>
            </w:pPr>
            <w:r w:rsidRPr="00C619FB">
              <w:rPr>
                <w:lang w:val="sr-Cyrl-RS"/>
              </w:rPr>
              <w:t>Сања Јечменица</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C619FB">
            <w:pPr>
              <w:rPr>
                <w:lang w:val="sr-Cyrl-RS"/>
              </w:rPr>
            </w:pPr>
            <w:r>
              <w:rPr>
                <w:lang w:val="sr-Cyrl-RS"/>
              </w:rPr>
              <w:t>30</w:t>
            </w:r>
            <w:r w:rsidRPr="00C619FB">
              <w:rPr>
                <w:lang w:val="sr-Cyrl-RS"/>
              </w:rPr>
              <w:t>.</w:t>
            </w:r>
          </w:p>
        </w:tc>
        <w:tc>
          <w:tcPr>
            <w:tcW w:w="2437" w:type="dxa"/>
          </w:tcPr>
          <w:p w:rsidR="00573907" w:rsidRPr="00C619FB" w:rsidRDefault="00573907" w:rsidP="00C619FB">
            <w:pPr>
              <w:rPr>
                <w:lang w:val="sr-Cyrl-RS"/>
              </w:rPr>
            </w:pPr>
            <w:r w:rsidRPr="00C619FB">
              <w:rPr>
                <w:lang w:val="sr-Cyrl-RS"/>
              </w:rPr>
              <w:t>Мирјана Кљајић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1</w:t>
            </w:r>
            <w:r w:rsidRPr="00C619FB">
              <w:rPr>
                <w:lang w:val="sr-Cyrl-RS"/>
              </w:rPr>
              <w:t>.</w:t>
            </w:r>
          </w:p>
        </w:tc>
        <w:tc>
          <w:tcPr>
            <w:tcW w:w="2437" w:type="dxa"/>
          </w:tcPr>
          <w:p w:rsidR="00573907" w:rsidRPr="00C619FB" w:rsidRDefault="00573907" w:rsidP="00C619FB">
            <w:pPr>
              <w:rPr>
                <w:lang w:val="sr-Cyrl-RS"/>
              </w:rPr>
            </w:pPr>
            <w:r w:rsidRPr="00C619FB">
              <w:rPr>
                <w:lang w:val="sr-Cyrl-RS"/>
              </w:rPr>
              <w:t>Миљка Јанковић</w:t>
            </w:r>
          </w:p>
        </w:tc>
        <w:tc>
          <w:tcPr>
            <w:tcW w:w="2023" w:type="dxa"/>
          </w:tcPr>
          <w:p w:rsidR="00573907" w:rsidRPr="00C619FB" w:rsidRDefault="00573907" w:rsidP="00C619FB">
            <w:pPr>
              <w:rPr>
                <w:lang w:val="sr-Cyrl-RS"/>
              </w:rPr>
            </w:pPr>
            <w:r w:rsidRPr="00C619FB">
              <w:rPr>
                <w:lang w:val="sr-Cyrl-RS"/>
              </w:rPr>
              <w:t>главни васпитач (васпитач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2</w:t>
            </w:r>
            <w:r w:rsidRPr="00C619FB">
              <w:rPr>
                <w:lang w:val="sr-Cyrl-RS"/>
              </w:rPr>
              <w:t>.</w:t>
            </w:r>
          </w:p>
        </w:tc>
        <w:tc>
          <w:tcPr>
            <w:tcW w:w="2437" w:type="dxa"/>
          </w:tcPr>
          <w:p w:rsidR="00573907" w:rsidRPr="00C619FB" w:rsidRDefault="00573907" w:rsidP="00C619FB">
            <w:pPr>
              <w:rPr>
                <w:lang w:val="sr-Cyrl-RS"/>
              </w:rPr>
            </w:pPr>
            <w:r w:rsidRPr="00C619FB">
              <w:rPr>
                <w:lang w:val="sr-Cyrl-RS"/>
              </w:rPr>
              <w:t>Милена Дедић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3</w:t>
            </w:r>
            <w:r w:rsidRPr="00C619FB">
              <w:rPr>
                <w:lang w:val="sr-Cyrl-RS"/>
              </w:rPr>
              <w:t>.</w:t>
            </w:r>
          </w:p>
        </w:tc>
        <w:tc>
          <w:tcPr>
            <w:tcW w:w="2437" w:type="dxa"/>
          </w:tcPr>
          <w:p w:rsidR="00573907" w:rsidRPr="00C619FB" w:rsidRDefault="00573907" w:rsidP="00C619FB">
            <w:pPr>
              <w:rPr>
                <w:lang w:val="sr-Cyrl-RS"/>
              </w:rPr>
            </w:pPr>
            <w:r w:rsidRPr="00C619FB">
              <w:rPr>
                <w:lang w:val="sr-Cyrl-RS"/>
              </w:rPr>
              <w:t>Драгица Брашанац</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4</w:t>
            </w:r>
            <w:r w:rsidRPr="00C619FB">
              <w:rPr>
                <w:lang w:val="sr-Cyrl-RS"/>
              </w:rPr>
              <w:t>.</w:t>
            </w:r>
          </w:p>
        </w:tc>
        <w:tc>
          <w:tcPr>
            <w:tcW w:w="2437" w:type="dxa"/>
          </w:tcPr>
          <w:p w:rsidR="00573907" w:rsidRPr="00C619FB" w:rsidRDefault="00573907" w:rsidP="00C619FB">
            <w:pPr>
              <w:rPr>
                <w:lang w:val="sr-Cyrl-RS"/>
              </w:rPr>
            </w:pPr>
            <w:r w:rsidRPr="00C619FB">
              <w:rPr>
                <w:lang w:val="sr-Cyrl-RS"/>
              </w:rPr>
              <w:t>Драгица Панић</w:t>
            </w:r>
          </w:p>
        </w:tc>
        <w:tc>
          <w:tcPr>
            <w:tcW w:w="2023" w:type="dxa"/>
          </w:tcPr>
          <w:p w:rsidR="00573907" w:rsidRPr="00C619FB" w:rsidRDefault="00573907" w:rsidP="00C619FB">
            <w:pPr>
              <w:rPr>
                <w:lang w:val="sr-Cyrl-RS"/>
              </w:rPr>
            </w:pPr>
            <w:r w:rsidRPr="00C619FB">
              <w:rPr>
                <w:lang w:val="sr-Cyrl-RS"/>
              </w:rPr>
              <w:t xml:space="preserve">васпитач у </w:t>
            </w:r>
            <w:r w:rsidRPr="00C619FB">
              <w:rPr>
                <w:lang w:val="sr-Cyrl-RS"/>
              </w:rPr>
              <w:lastRenderedPageBreak/>
              <w:t>пред.установи</w:t>
            </w:r>
          </w:p>
        </w:tc>
        <w:tc>
          <w:tcPr>
            <w:tcW w:w="1492" w:type="dxa"/>
          </w:tcPr>
          <w:p w:rsidR="00573907" w:rsidRPr="00C619FB" w:rsidRDefault="00573907" w:rsidP="00C619FB">
            <w:pPr>
              <w:jc w:val="center"/>
              <w:rPr>
                <w:lang w:val="sr-Cyrl-RS"/>
              </w:rPr>
            </w:pPr>
            <w:r w:rsidRPr="00C619FB">
              <w:rPr>
                <w:lang w:val="sr-Cyrl-RS"/>
              </w:rPr>
              <w:lastRenderedPageBreak/>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lastRenderedPageBreak/>
              <w:t>35.</w:t>
            </w:r>
          </w:p>
        </w:tc>
        <w:tc>
          <w:tcPr>
            <w:tcW w:w="2437" w:type="dxa"/>
          </w:tcPr>
          <w:p w:rsidR="00573907" w:rsidRPr="00C619FB" w:rsidRDefault="00573907" w:rsidP="00C619FB">
            <w:pPr>
              <w:rPr>
                <w:lang w:val="sr-Cyrl-RS"/>
              </w:rPr>
            </w:pPr>
            <w:r>
              <w:rPr>
                <w:lang w:val="sr-Cyrl-RS"/>
              </w:rPr>
              <w:t>Јелена Јосиповић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6</w:t>
            </w:r>
            <w:r w:rsidRPr="00C619FB">
              <w:rPr>
                <w:lang w:val="sr-Cyrl-RS"/>
              </w:rPr>
              <w:t>.</w:t>
            </w:r>
          </w:p>
        </w:tc>
        <w:tc>
          <w:tcPr>
            <w:tcW w:w="2437" w:type="dxa"/>
          </w:tcPr>
          <w:p w:rsidR="00573907" w:rsidRPr="00C619FB" w:rsidRDefault="00573907" w:rsidP="00C619FB">
            <w:pPr>
              <w:rPr>
                <w:lang w:val="sr-Cyrl-RS"/>
              </w:rPr>
            </w:pPr>
            <w:r w:rsidRPr="00C619FB">
              <w:rPr>
                <w:lang w:val="sr-Cyrl-RS"/>
              </w:rPr>
              <w:t>Светлана Тодосијевић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37.</w:t>
            </w:r>
          </w:p>
        </w:tc>
        <w:tc>
          <w:tcPr>
            <w:tcW w:w="2437" w:type="dxa"/>
          </w:tcPr>
          <w:p w:rsidR="00573907" w:rsidRPr="00C619FB" w:rsidRDefault="00573907" w:rsidP="00C619FB">
            <w:pPr>
              <w:rPr>
                <w:lang w:val="sr-Cyrl-RS"/>
              </w:rPr>
            </w:pPr>
            <w:r>
              <w:rPr>
                <w:lang w:val="sr-Cyrl-RS"/>
              </w:rPr>
              <w:t>Марија Боровић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8</w:t>
            </w:r>
            <w:r w:rsidRPr="00C619FB">
              <w:rPr>
                <w:lang w:val="sr-Cyrl-RS"/>
              </w:rPr>
              <w:t>.</w:t>
            </w:r>
          </w:p>
        </w:tc>
        <w:tc>
          <w:tcPr>
            <w:tcW w:w="2437" w:type="dxa"/>
          </w:tcPr>
          <w:p w:rsidR="00573907" w:rsidRPr="00C619FB" w:rsidRDefault="00573907" w:rsidP="00C619FB">
            <w:pPr>
              <w:rPr>
                <w:lang w:val="sr-Cyrl-RS"/>
              </w:rPr>
            </w:pPr>
            <w:r w:rsidRPr="00C619FB">
              <w:rPr>
                <w:lang w:val="sr-Cyrl-RS"/>
              </w:rPr>
              <w:t>Стана Божовић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3</w:t>
            </w:r>
            <w:r>
              <w:rPr>
                <w:lang w:val="sr-Cyrl-RS"/>
              </w:rPr>
              <w:t>9</w:t>
            </w:r>
            <w:r w:rsidRPr="00C619FB">
              <w:rPr>
                <w:lang w:val="sr-Cyrl-RS"/>
              </w:rPr>
              <w:t>.</w:t>
            </w:r>
          </w:p>
        </w:tc>
        <w:tc>
          <w:tcPr>
            <w:tcW w:w="2437" w:type="dxa"/>
          </w:tcPr>
          <w:p w:rsidR="00573907" w:rsidRPr="00C619FB" w:rsidRDefault="00573907" w:rsidP="00C619FB">
            <w:pPr>
              <w:rPr>
                <w:lang w:val="sr-Cyrl-RS"/>
              </w:rPr>
            </w:pPr>
            <w:r w:rsidRPr="00C619FB">
              <w:rPr>
                <w:lang w:val="sr-Cyrl-RS"/>
              </w:rPr>
              <w:t>Грозда Рајовић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C619FB">
            <w:pPr>
              <w:rPr>
                <w:lang w:val="sr-Cyrl-RS"/>
              </w:rPr>
            </w:pPr>
            <w:r>
              <w:rPr>
                <w:lang w:val="sr-Cyrl-RS"/>
              </w:rPr>
              <w:t>40</w:t>
            </w:r>
            <w:r w:rsidRPr="00C619FB">
              <w:rPr>
                <w:lang w:val="sr-Cyrl-RS"/>
              </w:rPr>
              <w:t>.</w:t>
            </w:r>
          </w:p>
        </w:tc>
        <w:tc>
          <w:tcPr>
            <w:tcW w:w="2437" w:type="dxa"/>
          </w:tcPr>
          <w:p w:rsidR="00573907" w:rsidRPr="00C619FB" w:rsidRDefault="00573907" w:rsidP="00C619FB">
            <w:pPr>
              <w:rPr>
                <w:lang w:val="sr-Cyrl-RS"/>
              </w:rPr>
            </w:pPr>
            <w:r w:rsidRPr="00C619FB">
              <w:rPr>
                <w:lang w:val="sr-Cyrl-RS"/>
              </w:rPr>
              <w:t>Зорица Милинковић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4</w:t>
            </w:r>
            <w:r>
              <w:rPr>
                <w:lang w:val="sr-Cyrl-RS"/>
              </w:rPr>
              <w:t>1</w:t>
            </w:r>
            <w:r w:rsidRPr="00C619FB">
              <w:rPr>
                <w:lang w:val="sr-Cyrl-RS"/>
              </w:rPr>
              <w:t>.</w:t>
            </w:r>
          </w:p>
        </w:tc>
        <w:tc>
          <w:tcPr>
            <w:tcW w:w="2437" w:type="dxa"/>
          </w:tcPr>
          <w:p w:rsidR="00573907" w:rsidRPr="00C619FB" w:rsidRDefault="00573907" w:rsidP="00C619FB">
            <w:pPr>
              <w:rPr>
                <w:lang w:val="sr-Cyrl-RS"/>
              </w:rPr>
            </w:pPr>
            <w:r w:rsidRPr="00C619FB">
              <w:rPr>
                <w:lang w:val="sr-Cyrl-RS"/>
              </w:rPr>
              <w:t>Видосава Петрић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4</w:t>
            </w:r>
            <w:r>
              <w:rPr>
                <w:lang w:val="sr-Cyrl-RS"/>
              </w:rPr>
              <w:t>2</w:t>
            </w:r>
            <w:r w:rsidRPr="00C619FB">
              <w:rPr>
                <w:lang w:val="sr-Cyrl-RS"/>
              </w:rPr>
              <w:t>.</w:t>
            </w:r>
          </w:p>
        </w:tc>
        <w:tc>
          <w:tcPr>
            <w:tcW w:w="2437" w:type="dxa"/>
          </w:tcPr>
          <w:p w:rsidR="00573907" w:rsidRPr="00C619FB" w:rsidRDefault="00573907" w:rsidP="00C619FB">
            <w:pPr>
              <w:rPr>
                <w:lang w:val="sr-Cyrl-RS"/>
              </w:rPr>
            </w:pPr>
            <w:r>
              <w:rPr>
                <w:lang w:val="sr-Cyrl-RS"/>
              </w:rPr>
              <w:t>Ирена Јовановић</w:t>
            </w:r>
          </w:p>
        </w:tc>
        <w:tc>
          <w:tcPr>
            <w:tcW w:w="2023" w:type="dxa"/>
          </w:tcPr>
          <w:p w:rsidR="00573907" w:rsidRPr="00C619FB" w:rsidRDefault="00573907" w:rsidP="00C619FB">
            <w:pPr>
              <w:rPr>
                <w:lang w:val="sr-Cyrl-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4</w:t>
            </w:r>
            <w:r>
              <w:rPr>
                <w:lang w:val="sr-Cyrl-RS"/>
              </w:rPr>
              <w:t>3</w:t>
            </w:r>
            <w:r w:rsidRPr="00C619FB">
              <w:rPr>
                <w:lang w:val="sr-Cyrl-RS"/>
              </w:rPr>
              <w:t>.</w:t>
            </w:r>
          </w:p>
        </w:tc>
        <w:tc>
          <w:tcPr>
            <w:tcW w:w="2437" w:type="dxa"/>
          </w:tcPr>
          <w:p w:rsidR="00573907" w:rsidRPr="00C619FB" w:rsidRDefault="00573907" w:rsidP="00C619FB">
            <w:pPr>
              <w:rPr>
                <w:lang w:val="sr-Cyrl-RS"/>
              </w:rPr>
            </w:pPr>
            <w:r w:rsidRPr="00C619FB">
              <w:rPr>
                <w:lang w:val="sr-Cyrl-RS"/>
              </w:rPr>
              <w:t>Тамара Бакић</w:t>
            </w:r>
          </w:p>
        </w:tc>
        <w:tc>
          <w:tcPr>
            <w:tcW w:w="2023" w:type="dxa"/>
          </w:tcPr>
          <w:p w:rsidR="00573907" w:rsidRPr="00C619FB" w:rsidRDefault="00573907" w:rsidP="00C619FB">
            <w:pPr>
              <w:rPr>
                <w:lang w:val="sr-Latn-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4</w:t>
            </w:r>
            <w:r>
              <w:rPr>
                <w:lang w:val="sr-Cyrl-RS"/>
              </w:rPr>
              <w:t>4</w:t>
            </w:r>
            <w:r w:rsidRPr="00C619FB">
              <w:rPr>
                <w:lang w:val="sr-Cyrl-RS"/>
              </w:rPr>
              <w:t>.</w:t>
            </w:r>
          </w:p>
        </w:tc>
        <w:tc>
          <w:tcPr>
            <w:tcW w:w="2437" w:type="dxa"/>
          </w:tcPr>
          <w:p w:rsidR="00573907" w:rsidRPr="00C619FB" w:rsidRDefault="00D94946" w:rsidP="00C619FB">
            <w:pPr>
              <w:rPr>
                <w:lang w:val="sr-Cyrl-RS"/>
              </w:rPr>
            </w:pPr>
            <w:r>
              <w:rPr>
                <w:lang w:val="sr-Cyrl-RS"/>
              </w:rPr>
              <w:t>Матеа Божић</w:t>
            </w:r>
          </w:p>
        </w:tc>
        <w:tc>
          <w:tcPr>
            <w:tcW w:w="2023" w:type="dxa"/>
          </w:tcPr>
          <w:p w:rsidR="00573907" w:rsidRPr="00C619FB" w:rsidRDefault="00573907" w:rsidP="00C619FB">
            <w:pPr>
              <w:rPr>
                <w:lang w:val="sr-Cyrl-RS"/>
              </w:rPr>
            </w:pPr>
            <w:r w:rsidRPr="00C619FB">
              <w:rPr>
                <w:lang w:val="sr-Cyrl-RS"/>
              </w:rPr>
              <w:t>мастер дефектолог</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4</w:t>
            </w:r>
            <w:r>
              <w:rPr>
                <w:lang w:val="sr-Cyrl-RS"/>
              </w:rPr>
              <w:t>5</w:t>
            </w:r>
            <w:r w:rsidRPr="00C619FB">
              <w:rPr>
                <w:lang w:val="sr-Cyrl-RS"/>
              </w:rPr>
              <w:t>.</w:t>
            </w:r>
          </w:p>
        </w:tc>
        <w:tc>
          <w:tcPr>
            <w:tcW w:w="2437" w:type="dxa"/>
          </w:tcPr>
          <w:p w:rsidR="00573907" w:rsidRPr="00C619FB" w:rsidRDefault="00573907" w:rsidP="00573907">
            <w:pPr>
              <w:rPr>
                <w:lang w:val="sr-Cyrl-RS"/>
              </w:rPr>
            </w:pPr>
            <w:r w:rsidRPr="00AD38B3">
              <w:rPr>
                <w:lang w:val="sr-Cyrl-RS"/>
              </w:rPr>
              <w:t>Јелена Јоксимовић</w:t>
            </w:r>
          </w:p>
        </w:tc>
        <w:tc>
          <w:tcPr>
            <w:tcW w:w="2023" w:type="dxa"/>
          </w:tcPr>
          <w:p w:rsidR="00573907" w:rsidRPr="00C619FB" w:rsidRDefault="00573907" w:rsidP="00C619FB">
            <w:pPr>
              <w:rPr>
                <w:lang w:val="sr-Latn-RS"/>
              </w:rPr>
            </w:pPr>
            <w:r w:rsidRPr="00C619FB">
              <w:rPr>
                <w:lang w:val="sr-Cyrl-RS"/>
              </w:rPr>
              <w:t>васпитач у пред.установи</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46.</w:t>
            </w:r>
          </w:p>
        </w:tc>
        <w:tc>
          <w:tcPr>
            <w:tcW w:w="2437" w:type="dxa"/>
          </w:tcPr>
          <w:p w:rsidR="00573907" w:rsidRPr="00C619FB" w:rsidRDefault="00573907" w:rsidP="00C619FB">
            <w:pPr>
              <w:rPr>
                <w:lang w:val="sr-Cyrl-RS"/>
              </w:rPr>
            </w:pPr>
            <w:r>
              <w:rPr>
                <w:lang w:val="sr-Cyrl-RS"/>
              </w:rPr>
              <w:t>Љубица Нијемчевић</w:t>
            </w:r>
          </w:p>
        </w:tc>
        <w:tc>
          <w:tcPr>
            <w:tcW w:w="2023" w:type="dxa"/>
          </w:tcPr>
          <w:p w:rsidR="00573907" w:rsidRPr="00C619FB" w:rsidRDefault="00573907" w:rsidP="00D63C39">
            <w:pPr>
              <w:rPr>
                <w:lang w:val="sr-Latn-RS"/>
              </w:rPr>
            </w:pPr>
            <w:r w:rsidRPr="00C619FB">
              <w:rPr>
                <w:lang w:val="sr-Cyrl-RS"/>
              </w:rPr>
              <w:t>васпитач у пред.установи</w:t>
            </w:r>
          </w:p>
        </w:tc>
        <w:tc>
          <w:tcPr>
            <w:tcW w:w="1492" w:type="dxa"/>
          </w:tcPr>
          <w:p w:rsidR="00573907" w:rsidRPr="00C619FB" w:rsidRDefault="00573907" w:rsidP="00D63C39">
            <w:pPr>
              <w:jc w:val="center"/>
              <w:rPr>
                <w:lang w:val="sr-Cyrl-RS"/>
              </w:rPr>
            </w:pPr>
            <w:r w:rsidRPr="00C619FB">
              <w:rPr>
                <w:lang w:val="sr-Cyrl-RS"/>
              </w:rPr>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Default="00573907" w:rsidP="00573907">
            <w:pPr>
              <w:rPr>
                <w:lang w:val="sr-Cyrl-RS"/>
              </w:rPr>
            </w:pPr>
            <w:r>
              <w:rPr>
                <w:lang w:val="sr-Cyrl-RS"/>
              </w:rPr>
              <w:t>47.</w:t>
            </w:r>
          </w:p>
        </w:tc>
        <w:tc>
          <w:tcPr>
            <w:tcW w:w="2437" w:type="dxa"/>
          </w:tcPr>
          <w:p w:rsidR="00573907" w:rsidRDefault="00573907" w:rsidP="00C619FB">
            <w:pPr>
              <w:rPr>
                <w:lang w:val="sr-Cyrl-RS"/>
              </w:rPr>
            </w:pPr>
            <w:r>
              <w:rPr>
                <w:lang w:val="sr-Cyrl-RS"/>
              </w:rPr>
              <w:t>Бојана Бабић</w:t>
            </w:r>
          </w:p>
        </w:tc>
        <w:tc>
          <w:tcPr>
            <w:tcW w:w="2023" w:type="dxa"/>
          </w:tcPr>
          <w:p w:rsidR="00573907" w:rsidRPr="00C619FB" w:rsidRDefault="00573907" w:rsidP="00D63C39">
            <w:pPr>
              <w:rPr>
                <w:lang w:val="sr-Latn-RS"/>
              </w:rPr>
            </w:pPr>
            <w:r w:rsidRPr="00C619FB">
              <w:rPr>
                <w:lang w:val="sr-Cyrl-RS"/>
              </w:rPr>
              <w:t>васпитач у пред.установи</w:t>
            </w:r>
          </w:p>
        </w:tc>
        <w:tc>
          <w:tcPr>
            <w:tcW w:w="1492" w:type="dxa"/>
          </w:tcPr>
          <w:p w:rsidR="00573907" w:rsidRPr="00C619FB" w:rsidRDefault="00573907" w:rsidP="00D63C39">
            <w:pPr>
              <w:jc w:val="center"/>
              <w:rPr>
                <w:lang w:val="sr-Cyrl-RS"/>
              </w:rPr>
            </w:pPr>
            <w:r w:rsidRPr="00C619FB">
              <w:rPr>
                <w:lang w:val="sr-Cyrl-RS"/>
              </w:rPr>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48.</w:t>
            </w:r>
          </w:p>
        </w:tc>
        <w:tc>
          <w:tcPr>
            <w:tcW w:w="2437" w:type="dxa"/>
          </w:tcPr>
          <w:p w:rsidR="00573907" w:rsidRPr="00C619FB" w:rsidRDefault="00573907" w:rsidP="00C619FB">
            <w:pPr>
              <w:rPr>
                <w:lang w:val="sr-Cyrl-RS"/>
              </w:rPr>
            </w:pPr>
            <w:r w:rsidRPr="00C619FB">
              <w:rPr>
                <w:lang w:val="sr-Cyrl-RS"/>
              </w:rPr>
              <w:t>Ана Буљугић</w:t>
            </w:r>
          </w:p>
        </w:tc>
        <w:tc>
          <w:tcPr>
            <w:tcW w:w="2023" w:type="dxa"/>
          </w:tcPr>
          <w:p w:rsidR="00573907" w:rsidRPr="00C619FB" w:rsidRDefault="00573907" w:rsidP="00C619FB">
            <w:pPr>
              <w:rPr>
                <w:lang w:val="sr-Cyrl-RS"/>
              </w:rPr>
            </w:pPr>
            <w:r w:rsidRPr="00C619FB">
              <w:rPr>
                <w:lang w:val="sr-Cyrl-RS"/>
              </w:rPr>
              <w:t>нутрициониста, 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4</w:t>
            </w:r>
            <w:r>
              <w:rPr>
                <w:lang w:val="sr-Cyrl-RS"/>
              </w:rPr>
              <w:t>9</w:t>
            </w:r>
            <w:r w:rsidRPr="00C619FB">
              <w:rPr>
                <w:lang w:val="sr-Cyrl-RS"/>
              </w:rPr>
              <w:t>.</w:t>
            </w:r>
          </w:p>
        </w:tc>
        <w:tc>
          <w:tcPr>
            <w:tcW w:w="2437" w:type="dxa"/>
          </w:tcPr>
          <w:p w:rsidR="00573907" w:rsidRPr="00C619FB" w:rsidRDefault="00573907" w:rsidP="00C619FB">
            <w:pPr>
              <w:rPr>
                <w:lang w:val="sr-Cyrl-RS"/>
              </w:rPr>
            </w:pPr>
            <w:r w:rsidRPr="00C619FB">
              <w:rPr>
                <w:lang w:val="sr-Cyrl-RS"/>
              </w:rPr>
              <w:t>Светлана Златић</w:t>
            </w:r>
          </w:p>
        </w:tc>
        <w:tc>
          <w:tcPr>
            <w:tcW w:w="2023" w:type="dxa"/>
          </w:tcPr>
          <w:p w:rsidR="00573907" w:rsidRPr="00C619FB" w:rsidRDefault="00573907" w:rsidP="00C619FB">
            <w:pPr>
              <w:rPr>
                <w:lang w:val="sr-Cyrl-RS"/>
              </w:rPr>
            </w:pPr>
            <w:r w:rsidRPr="00C619FB">
              <w:rPr>
                <w:lang w:val="sr-Cyrl-RS"/>
              </w:rPr>
              <w:t>мед.сестра-општи смер</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D032DE">
            <w:pPr>
              <w:rPr>
                <w:lang w:val="sr-Cyrl-RS"/>
              </w:rPr>
            </w:pPr>
            <w:r>
              <w:rPr>
                <w:lang w:val="sr-Cyrl-RS"/>
              </w:rPr>
              <w:t>50</w:t>
            </w:r>
            <w:r w:rsidRPr="00C619FB">
              <w:rPr>
                <w:lang w:val="sr-Cyrl-RS"/>
              </w:rPr>
              <w:t>.</w:t>
            </w:r>
          </w:p>
        </w:tc>
        <w:tc>
          <w:tcPr>
            <w:tcW w:w="2437" w:type="dxa"/>
          </w:tcPr>
          <w:p w:rsidR="00573907" w:rsidRPr="00C619FB" w:rsidRDefault="00573907" w:rsidP="00C619FB">
            <w:pPr>
              <w:rPr>
                <w:lang w:val="sr-Cyrl-RS"/>
              </w:rPr>
            </w:pPr>
            <w:r w:rsidRPr="00C619FB">
              <w:rPr>
                <w:lang w:val="sr-Cyrl-RS"/>
              </w:rPr>
              <w:t>Стана Кнежевић</w:t>
            </w:r>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51</w:t>
            </w:r>
            <w:r w:rsidRPr="00C619FB">
              <w:rPr>
                <w:lang w:val="sr-Cyrl-RS"/>
              </w:rPr>
              <w:t>.</w:t>
            </w:r>
          </w:p>
        </w:tc>
        <w:tc>
          <w:tcPr>
            <w:tcW w:w="2437" w:type="dxa"/>
          </w:tcPr>
          <w:p w:rsidR="00573907" w:rsidRPr="00C619FB" w:rsidRDefault="00573907" w:rsidP="00C619FB">
            <w:pPr>
              <w:rPr>
                <w:lang w:val="sr-Cyrl-RS"/>
              </w:rPr>
            </w:pPr>
            <w:r w:rsidRPr="00C619FB">
              <w:rPr>
                <w:lang w:val="sr-Cyrl-RS"/>
              </w:rPr>
              <w:t>Сена Алексијевић</w:t>
            </w:r>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52.</w:t>
            </w:r>
          </w:p>
        </w:tc>
        <w:tc>
          <w:tcPr>
            <w:tcW w:w="2437" w:type="dxa"/>
          </w:tcPr>
          <w:p w:rsidR="00573907" w:rsidRPr="00C619FB" w:rsidRDefault="00573907" w:rsidP="00722DD9">
            <w:pPr>
              <w:rPr>
                <w:lang w:val="sr-Cyrl-RS"/>
              </w:rPr>
            </w:pPr>
            <w:r w:rsidRPr="00C619FB">
              <w:rPr>
                <w:lang w:val="sr-Cyrl-RS"/>
              </w:rPr>
              <w:t xml:space="preserve">Оливера </w:t>
            </w:r>
            <w:r w:rsidR="00722DD9">
              <w:rPr>
                <w:lang w:val="sr-Cyrl-RS"/>
              </w:rPr>
              <w:t>Ристановић</w:t>
            </w:r>
            <w:bookmarkStart w:id="0" w:name="_GoBack"/>
            <w:bookmarkEnd w:id="0"/>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5</w:t>
            </w:r>
            <w:r>
              <w:rPr>
                <w:lang w:val="sr-Cyrl-RS"/>
              </w:rPr>
              <w:t>3</w:t>
            </w:r>
            <w:r w:rsidRPr="00C619FB">
              <w:rPr>
                <w:lang w:val="sr-Cyrl-RS"/>
              </w:rPr>
              <w:t>.</w:t>
            </w:r>
          </w:p>
        </w:tc>
        <w:tc>
          <w:tcPr>
            <w:tcW w:w="2437" w:type="dxa"/>
          </w:tcPr>
          <w:p w:rsidR="00573907" w:rsidRPr="00C619FB" w:rsidRDefault="00573907" w:rsidP="00C619FB">
            <w:pPr>
              <w:rPr>
                <w:lang w:val="sr-Cyrl-RS"/>
              </w:rPr>
            </w:pPr>
            <w:r w:rsidRPr="00C619FB">
              <w:rPr>
                <w:lang w:val="sr-Cyrl-RS"/>
              </w:rPr>
              <w:t>Снежана Дуловић</w:t>
            </w:r>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5</w:t>
            </w:r>
            <w:r>
              <w:rPr>
                <w:lang w:val="sr-Cyrl-RS"/>
              </w:rPr>
              <w:t>4</w:t>
            </w:r>
            <w:r w:rsidRPr="00C619FB">
              <w:rPr>
                <w:lang w:val="sr-Cyrl-RS"/>
              </w:rPr>
              <w:t>.</w:t>
            </w:r>
          </w:p>
        </w:tc>
        <w:tc>
          <w:tcPr>
            <w:tcW w:w="2437" w:type="dxa"/>
          </w:tcPr>
          <w:p w:rsidR="00573907" w:rsidRPr="00C619FB" w:rsidRDefault="00573907" w:rsidP="00C619FB">
            <w:pPr>
              <w:rPr>
                <w:lang w:val="sr-Cyrl-RS"/>
              </w:rPr>
            </w:pPr>
            <w:r w:rsidRPr="00C619FB">
              <w:rPr>
                <w:lang w:val="sr-Cyrl-RS"/>
              </w:rPr>
              <w:t>Мирјана Јанковић</w:t>
            </w:r>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sidRPr="00C619FB">
              <w:rPr>
                <w:lang w:val="sr-Cyrl-RS"/>
              </w:rPr>
              <w:t>5</w:t>
            </w:r>
            <w:r>
              <w:rPr>
                <w:lang w:val="sr-Cyrl-RS"/>
              </w:rPr>
              <w:t>5</w:t>
            </w:r>
            <w:r w:rsidRPr="00C619FB">
              <w:rPr>
                <w:lang w:val="sr-Cyrl-RS"/>
              </w:rPr>
              <w:t>.</w:t>
            </w:r>
          </w:p>
        </w:tc>
        <w:tc>
          <w:tcPr>
            <w:tcW w:w="2437" w:type="dxa"/>
          </w:tcPr>
          <w:p w:rsidR="00573907" w:rsidRPr="00C619FB" w:rsidRDefault="00573907" w:rsidP="00C619FB">
            <w:pPr>
              <w:rPr>
                <w:lang w:val="sr-Cyrl-RS"/>
              </w:rPr>
            </w:pPr>
            <w:r w:rsidRPr="00C619FB">
              <w:rPr>
                <w:lang w:val="sr-Cyrl-RS"/>
              </w:rPr>
              <w:t>Слађана Станић</w:t>
            </w:r>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56.</w:t>
            </w:r>
          </w:p>
        </w:tc>
        <w:tc>
          <w:tcPr>
            <w:tcW w:w="2437" w:type="dxa"/>
          </w:tcPr>
          <w:p w:rsidR="00573907" w:rsidRPr="00C619FB" w:rsidRDefault="00573907" w:rsidP="00C619FB">
            <w:pPr>
              <w:rPr>
                <w:lang w:val="sr-Cyrl-RS"/>
              </w:rPr>
            </w:pPr>
            <w:r w:rsidRPr="00C619FB">
              <w:rPr>
                <w:lang w:val="sr-Cyrl-RS"/>
              </w:rPr>
              <w:t>Далиборка Костадиновић</w:t>
            </w:r>
          </w:p>
        </w:tc>
        <w:tc>
          <w:tcPr>
            <w:tcW w:w="2023" w:type="dxa"/>
          </w:tcPr>
          <w:p w:rsidR="00573907" w:rsidRPr="00C619FB" w:rsidRDefault="00573907" w:rsidP="00C619FB">
            <w:pPr>
              <w:rPr>
                <w:lang w:val="sr-Cyrl-RS"/>
              </w:rPr>
            </w:pPr>
            <w:r w:rsidRPr="00C619FB">
              <w:rPr>
                <w:lang w:val="sr-Cyrl-RS"/>
              </w:rPr>
              <w:t>мед.сестра васпитач</w:t>
            </w:r>
          </w:p>
        </w:tc>
        <w:tc>
          <w:tcPr>
            <w:tcW w:w="1492" w:type="dxa"/>
          </w:tcPr>
          <w:p w:rsidR="00573907" w:rsidRPr="00C619FB" w:rsidRDefault="00573907" w:rsidP="00C619FB">
            <w:pPr>
              <w:jc w:val="center"/>
              <w:rPr>
                <w:lang w:val="sr-Cyrl-RS"/>
              </w:rPr>
            </w:pPr>
            <w:r w:rsidRPr="00C619FB">
              <w:rPr>
                <w:lang w:val="sr-Cyrl-RS"/>
              </w:rPr>
              <w:t>30</w:t>
            </w:r>
          </w:p>
        </w:tc>
        <w:tc>
          <w:tcPr>
            <w:tcW w:w="484" w:type="dxa"/>
          </w:tcPr>
          <w:p w:rsidR="00573907" w:rsidRPr="00C619FB" w:rsidRDefault="00573907" w:rsidP="00C619FB">
            <w:pPr>
              <w:rPr>
                <w:lang w:val="sr-Cyrl-RS"/>
              </w:rPr>
            </w:pPr>
          </w:p>
        </w:tc>
        <w:tc>
          <w:tcPr>
            <w:tcW w:w="523" w:type="dxa"/>
          </w:tcPr>
          <w:p w:rsidR="00573907" w:rsidRPr="00C619FB" w:rsidRDefault="00573907" w:rsidP="00C619FB">
            <w:pPr>
              <w:rPr>
                <w:lang w:val="sr-Cyrl-RS"/>
              </w:rPr>
            </w:pPr>
            <w:r w:rsidRPr="00C619FB">
              <w:rPr>
                <w:lang w:val="sr-Cyrl-RS"/>
              </w:rPr>
              <w:t>5</w:t>
            </w:r>
          </w:p>
        </w:tc>
        <w:tc>
          <w:tcPr>
            <w:tcW w:w="444" w:type="dxa"/>
          </w:tcPr>
          <w:p w:rsidR="00573907" w:rsidRPr="00C619FB" w:rsidRDefault="00573907" w:rsidP="00C619FB">
            <w:pPr>
              <w:rPr>
                <w:lang w:val="sr-Cyrl-RS"/>
              </w:rPr>
            </w:pPr>
            <w:r w:rsidRPr="00C619FB">
              <w:rPr>
                <w:lang w:val="sr-Cyrl-RS"/>
              </w:rPr>
              <w:t>2</w:t>
            </w:r>
          </w:p>
        </w:tc>
        <w:tc>
          <w:tcPr>
            <w:tcW w:w="540" w:type="dxa"/>
          </w:tcPr>
          <w:p w:rsidR="00573907" w:rsidRPr="00C619FB" w:rsidRDefault="00573907" w:rsidP="00C619FB">
            <w:pPr>
              <w:rPr>
                <w:lang w:val="sr-Cyrl-RS"/>
              </w:rPr>
            </w:pPr>
            <w:r w:rsidRPr="00C619FB">
              <w:rPr>
                <w:lang w:val="sr-Cyrl-RS"/>
              </w:rPr>
              <w:t>1,5</w:t>
            </w:r>
          </w:p>
        </w:tc>
        <w:tc>
          <w:tcPr>
            <w:tcW w:w="494" w:type="dxa"/>
          </w:tcPr>
          <w:p w:rsidR="00573907" w:rsidRPr="00C619FB" w:rsidRDefault="00573907" w:rsidP="00C619FB">
            <w:pPr>
              <w:rPr>
                <w:lang w:val="sr-Cyrl-RS"/>
              </w:rPr>
            </w:pPr>
            <w:r w:rsidRPr="00C619FB">
              <w:rPr>
                <w:lang w:val="sr-Cyrl-RS"/>
              </w:rPr>
              <w:t>1,5</w:t>
            </w:r>
          </w:p>
        </w:tc>
      </w:tr>
      <w:tr w:rsidR="00573907" w:rsidRPr="00C619FB" w:rsidTr="002B1574">
        <w:tc>
          <w:tcPr>
            <w:tcW w:w="808" w:type="dxa"/>
          </w:tcPr>
          <w:p w:rsidR="00573907" w:rsidRDefault="00573907" w:rsidP="00573907">
            <w:pPr>
              <w:rPr>
                <w:lang w:val="sr-Cyrl-RS"/>
              </w:rPr>
            </w:pPr>
            <w:r>
              <w:rPr>
                <w:lang w:val="sr-Cyrl-RS"/>
              </w:rPr>
              <w:t>57.</w:t>
            </w:r>
          </w:p>
        </w:tc>
        <w:tc>
          <w:tcPr>
            <w:tcW w:w="2437" w:type="dxa"/>
          </w:tcPr>
          <w:p w:rsidR="00573907" w:rsidRPr="00C619FB" w:rsidRDefault="00573907" w:rsidP="00C619FB">
            <w:pPr>
              <w:rPr>
                <w:lang w:val="sr-Cyrl-RS"/>
              </w:rPr>
            </w:pPr>
            <w:r>
              <w:rPr>
                <w:lang w:val="sr-Cyrl-RS"/>
              </w:rPr>
              <w:t>Љубинка Дидановић</w:t>
            </w:r>
          </w:p>
        </w:tc>
        <w:tc>
          <w:tcPr>
            <w:tcW w:w="2023" w:type="dxa"/>
          </w:tcPr>
          <w:p w:rsidR="00573907" w:rsidRPr="00C619FB" w:rsidRDefault="00573907" w:rsidP="00D63C39">
            <w:pPr>
              <w:rPr>
                <w:lang w:val="sr-Cyrl-RS"/>
              </w:rPr>
            </w:pPr>
            <w:r w:rsidRPr="00C619FB">
              <w:rPr>
                <w:lang w:val="sr-Cyrl-RS"/>
              </w:rPr>
              <w:t>мед.сестра васпитач</w:t>
            </w:r>
          </w:p>
        </w:tc>
        <w:tc>
          <w:tcPr>
            <w:tcW w:w="1492" w:type="dxa"/>
          </w:tcPr>
          <w:p w:rsidR="00573907" w:rsidRPr="00C619FB" w:rsidRDefault="00573907" w:rsidP="00D63C39">
            <w:pPr>
              <w:jc w:val="center"/>
              <w:rPr>
                <w:lang w:val="sr-Cyrl-RS"/>
              </w:rPr>
            </w:pPr>
            <w:r w:rsidRPr="00C619FB">
              <w:rPr>
                <w:lang w:val="sr-Cyrl-RS"/>
              </w:rPr>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Default="00573907" w:rsidP="00573907">
            <w:pPr>
              <w:rPr>
                <w:lang w:val="sr-Cyrl-RS"/>
              </w:rPr>
            </w:pPr>
            <w:r>
              <w:rPr>
                <w:lang w:val="sr-Cyrl-RS"/>
              </w:rPr>
              <w:t>58.</w:t>
            </w:r>
          </w:p>
        </w:tc>
        <w:tc>
          <w:tcPr>
            <w:tcW w:w="2437" w:type="dxa"/>
          </w:tcPr>
          <w:p w:rsidR="00573907" w:rsidRPr="00C619FB" w:rsidRDefault="00573907" w:rsidP="00C619FB">
            <w:pPr>
              <w:rPr>
                <w:lang w:val="sr-Cyrl-RS"/>
              </w:rPr>
            </w:pPr>
            <w:r>
              <w:rPr>
                <w:lang w:val="sr-Cyrl-RS"/>
              </w:rPr>
              <w:t>Снежана Луковић</w:t>
            </w:r>
          </w:p>
        </w:tc>
        <w:tc>
          <w:tcPr>
            <w:tcW w:w="2023" w:type="dxa"/>
          </w:tcPr>
          <w:p w:rsidR="00573907" w:rsidRPr="00C619FB" w:rsidRDefault="00573907" w:rsidP="00D63C39">
            <w:pPr>
              <w:rPr>
                <w:lang w:val="sr-Cyrl-RS"/>
              </w:rPr>
            </w:pPr>
            <w:r w:rsidRPr="00C619FB">
              <w:rPr>
                <w:lang w:val="sr-Cyrl-RS"/>
              </w:rPr>
              <w:t>мед.сестра васпитач</w:t>
            </w:r>
          </w:p>
        </w:tc>
        <w:tc>
          <w:tcPr>
            <w:tcW w:w="1492" w:type="dxa"/>
          </w:tcPr>
          <w:p w:rsidR="00573907" w:rsidRPr="00C619FB" w:rsidRDefault="00573907" w:rsidP="00D63C39">
            <w:pPr>
              <w:jc w:val="center"/>
              <w:rPr>
                <w:lang w:val="sr-Cyrl-RS"/>
              </w:rPr>
            </w:pPr>
            <w:r w:rsidRPr="00C619FB">
              <w:rPr>
                <w:lang w:val="sr-Cyrl-RS"/>
              </w:rPr>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Default="00573907" w:rsidP="00573907">
            <w:pPr>
              <w:rPr>
                <w:lang w:val="sr-Cyrl-RS"/>
              </w:rPr>
            </w:pPr>
            <w:r>
              <w:rPr>
                <w:lang w:val="sr-Cyrl-RS"/>
              </w:rPr>
              <w:t>59.</w:t>
            </w:r>
          </w:p>
        </w:tc>
        <w:tc>
          <w:tcPr>
            <w:tcW w:w="2437" w:type="dxa"/>
          </w:tcPr>
          <w:p w:rsidR="00573907" w:rsidRPr="00C619FB" w:rsidRDefault="00573907" w:rsidP="00C619FB">
            <w:pPr>
              <w:rPr>
                <w:lang w:val="sr-Cyrl-RS"/>
              </w:rPr>
            </w:pPr>
            <w:r>
              <w:rPr>
                <w:lang w:val="sr-Cyrl-RS"/>
              </w:rPr>
              <w:t>Светлана Пенезић</w:t>
            </w:r>
          </w:p>
        </w:tc>
        <w:tc>
          <w:tcPr>
            <w:tcW w:w="2023" w:type="dxa"/>
          </w:tcPr>
          <w:p w:rsidR="00573907" w:rsidRPr="00C619FB" w:rsidRDefault="00573907" w:rsidP="00D63C39">
            <w:pPr>
              <w:rPr>
                <w:lang w:val="sr-Cyrl-RS"/>
              </w:rPr>
            </w:pPr>
            <w:r w:rsidRPr="00C619FB">
              <w:rPr>
                <w:lang w:val="sr-Cyrl-RS"/>
              </w:rPr>
              <w:t xml:space="preserve">мед.сестра </w:t>
            </w:r>
            <w:r w:rsidRPr="00C619FB">
              <w:rPr>
                <w:lang w:val="sr-Cyrl-RS"/>
              </w:rPr>
              <w:lastRenderedPageBreak/>
              <w:t>васпитач</w:t>
            </w:r>
          </w:p>
        </w:tc>
        <w:tc>
          <w:tcPr>
            <w:tcW w:w="1492" w:type="dxa"/>
          </w:tcPr>
          <w:p w:rsidR="00573907" w:rsidRPr="00C619FB" w:rsidRDefault="00573907" w:rsidP="00D63C39">
            <w:pPr>
              <w:jc w:val="center"/>
              <w:rPr>
                <w:lang w:val="sr-Cyrl-RS"/>
              </w:rPr>
            </w:pPr>
            <w:r w:rsidRPr="00C619FB">
              <w:rPr>
                <w:lang w:val="sr-Cyrl-RS"/>
              </w:rPr>
              <w:lastRenderedPageBreak/>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Default="00573907" w:rsidP="00D032DE">
            <w:pPr>
              <w:rPr>
                <w:lang w:val="sr-Cyrl-RS"/>
              </w:rPr>
            </w:pPr>
            <w:r>
              <w:rPr>
                <w:lang w:val="sr-Cyrl-RS"/>
              </w:rPr>
              <w:lastRenderedPageBreak/>
              <w:t>60.</w:t>
            </w:r>
          </w:p>
        </w:tc>
        <w:tc>
          <w:tcPr>
            <w:tcW w:w="2437" w:type="dxa"/>
          </w:tcPr>
          <w:p w:rsidR="00573907" w:rsidRPr="00C619FB" w:rsidRDefault="00573907" w:rsidP="00D032DE">
            <w:pPr>
              <w:rPr>
                <w:lang w:val="sr-Cyrl-RS"/>
              </w:rPr>
            </w:pPr>
            <w:r>
              <w:rPr>
                <w:lang w:val="sr-Cyrl-RS"/>
              </w:rPr>
              <w:t>Слађана Ристановић</w:t>
            </w:r>
          </w:p>
        </w:tc>
        <w:tc>
          <w:tcPr>
            <w:tcW w:w="2023" w:type="dxa"/>
          </w:tcPr>
          <w:p w:rsidR="00573907" w:rsidRPr="00C619FB" w:rsidRDefault="00573907" w:rsidP="00D63C39">
            <w:pPr>
              <w:rPr>
                <w:lang w:val="sr-Cyrl-RS"/>
              </w:rPr>
            </w:pPr>
            <w:r w:rsidRPr="00C619FB">
              <w:rPr>
                <w:lang w:val="sr-Cyrl-RS"/>
              </w:rPr>
              <w:t>мед.сестра васпитач</w:t>
            </w:r>
          </w:p>
        </w:tc>
        <w:tc>
          <w:tcPr>
            <w:tcW w:w="1492" w:type="dxa"/>
          </w:tcPr>
          <w:p w:rsidR="00573907" w:rsidRPr="00C619FB" w:rsidRDefault="00573907" w:rsidP="00D63C39">
            <w:pPr>
              <w:jc w:val="center"/>
              <w:rPr>
                <w:lang w:val="sr-Cyrl-RS"/>
              </w:rPr>
            </w:pPr>
            <w:r w:rsidRPr="00C619FB">
              <w:rPr>
                <w:lang w:val="sr-Cyrl-RS"/>
              </w:rPr>
              <w:t>30</w:t>
            </w:r>
          </w:p>
        </w:tc>
        <w:tc>
          <w:tcPr>
            <w:tcW w:w="484" w:type="dxa"/>
          </w:tcPr>
          <w:p w:rsidR="00573907" w:rsidRPr="00C619FB" w:rsidRDefault="00573907" w:rsidP="00D63C39">
            <w:pPr>
              <w:rPr>
                <w:lang w:val="sr-Cyrl-RS"/>
              </w:rPr>
            </w:pPr>
          </w:p>
        </w:tc>
        <w:tc>
          <w:tcPr>
            <w:tcW w:w="523" w:type="dxa"/>
          </w:tcPr>
          <w:p w:rsidR="00573907" w:rsidRPr="00C619FB" w:rsidRDefault="00573907" w:rsidP="00D63C39">
            <w:pPr>
              <w:rPr>
                <w:lang w:val="sr-Cyrl-RS"/>
              </w:rPr>
            </w:pPr>
            <w:r w:rsidRPr="00C619FB">
              <w:rPr>
                <w:lang w:val="sr-Cyrl-RS"/>
              </w:rPr>
              <w:t>5</w:t>
            </w:r>
          </w:p>
        </w:tc>
        <w:tc>
          <w:tcPr>
            <w:tcW w:w="444" w:type="dxa"/>
          </w:tcPr>
          <w:p w:rsidR="00573907" w:rsidRPr="00C619FB" w:rsidRDefault="00573907" w:rsidP="00D63C39">
            <w:pPr>
              <w:rPr>
                <w:lang w:val="sr-Cyrl-RS"/>
              </w:rPr>
            </w:pPr>
            <w:r w:rsidRPr="00C619FB">
              <w:rPr>
                <w:lang w:val="sr-Cyrl-RS"/>
              </w:rPr>
              <w:t>2</w:t>
            </w:r>
          </w:p>
        </w:tc>
        <w:tc>
          <w:tcPr>
            <w:tcW w:w="540" w:type="dxa"/>
          </w:tcPr>
          <w:p w:rsidR="00573907" w:rsidRPr="00C619FB" w:rsidRDefault="00573907" w:rsidP="00D63C39">
            <w:pPr>
              <w:rPr>
                <w:lang w:val="sr-Cyrl-RS"/>
              </w:rPr>
            </w:pPr>
            <w:r w:rsidRPr="00C619FB">
              <w:rPr>
                <w:lang w:val="sr-Cyrl-RS"/>
              </w:rPr>
              <w:t>1,5</w:t>
            </w:r>
          </w:p>
        </w:tc>
        <w:tc>
          <w:tcPr>
            <w:tcW w:w="494" w:type="dxa"/>
          </w:tcPr>
          <w:p w:rsidR="00573907" w:rsidRPr="00C619FB" w:rsidRDefault="00573907" w:rsidP="00D63C39">
            <w:pPr>
              <w:rPr>
                <w:lang w:val="sr-Cyrl-RS"/>
              </w:rPr>
            </w:pPr>
            <w:r w:rsidRPr="00C619FB">
              <w:rPr>
                <w:lang w:val="sr-Cyrl-RS"/>
              </w:rPr>
              <w:t>1,5</w:t>
            </w:r>
          </w:p>
        </w:tc>
      </w:tr>
      <w:tr w:rsidR="00573907" w:rsidRPr="00C619FB" w:rsidTr="002B1574">
        <w:tc>
          <w:tcPr>
            <w:tcW w:w="808" w:type="dxa"/>
          </w:tcPr>
          <w:p w:rsidR="00573907" w:rsidRPr="00C619FB" w:rsidRDefault="00573907" w:rsidP="00573907">
            <w:pPr>
              <w:rPr>
                <w:lang w:val="sr-Cyrl-RS"/>
              </w:rPr>
            </w:pPr>
            <w:r>
              <w:rPr>
                <w:lang w:val="sr-Cyrl-RS"/>
              </w:rPr>
              <w:t>61.</w:t>
            </w:r>
          </w:p>
        </w:tc>
        <w:tc>
          <w:tcPr>
            <w:tcW w:w="2437" w:type="dxa"/>
          </w:tcPr>
          <w:p w:rsidR="00573907" w:rsidRPr="00C619FB" w:rsidRDefault="00573907" w:rsidP="00C619FB">
            <w:pPr>
              <w:rPr>
                <w:lang w:val="sr-Cyrl-RS"/>
              </w:rPr>
            </w:pPr>
            <w:r w:rsidRPr="00C619FB">
              <w:rPr>
                <w:lang w:val="sr-Cyrl-RS"/>
              </w:rPr>
              <w:t>Ружа Милинковић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Pr>
                <w:lang w:val="sr-Cyrl-RS"/>
              </w:rPr>
              <w:t>62</w:t>
            </w:r>
            <w:r w:rsidRPr="00C619FB">
              <w:rPr>
                <w:lang w:val="sr-Cyrl-RS"/>
              </w:rPr>
              <w:t>.</w:t>
            </w:r>
          </w:p>
        </w:tc>
        <w:tc>
          <w:tcPr>
            <w:tcW w:w="2437" w:type="dxa"/>
          </w:tcPr>
          <w:p w:rsidR="00573907" w:rsidRPr="00C619FB" w:rsidRDefault="00573907" w:rsidP="00C619FB">
            <w:pPr>
              <w:rPr>
                <w:lang w:val="sr-Cyrl-RS"/>
              </w:rPr>
            </w:pPr>
            <w:r w:rsidRPr="00C619FB">
              <w:rPr>
                <w:lang w:val="sr-Cyrl-RS"/>
              </w:rPr>
              <w:t>Драгана Ивановић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Pr>
                <w:lang w:val="sr-Cyrl-RS"/>
              </w:rPr>
              <w:t>63.</w:t>
            </w:r>
          </w:p>
        </w:tc>
        <w:tc>
          <w:tcPr>
            <w:tcW w:w="2437" w:type="dxa"/>
          </w:tcPr>
          <w:p w:rsidR="00573907" w:rsidRPr="00C619FB" w:rsidRDefault="00573907" w:rsidP="00C619FB">
            <w:pPr>
              <w:rPr>
                <w:lang w:val="sr-Cyrl-RS"/>
              </w:rPr>
            </w:pPr>
            <w:r w:rsidRPr="00C619FB">
              <w:rPr>
                <w:lang w:val="sr-Cyrl-RS"/>
              </w:rPr>
              <w:t>Љиљана Јосиповић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Pr>
                <w:lang w:val="sr-Cyrl-RS"/>
              </w:rPr>
              <w:t>64</w:t>
            </w:r>
            <w:r w:rsidRPr="00C619FB">
              <w:rPr>
                <w:lang w:val="sr-Cyrl-RS"/>
              </w:rPr>
              <w:t>.</w:t>
            </w:r>
          </w:p>
        </w:tc>
        <w:tc>
          <w:tcPr>
            <w:tcW w:w="2437" w:type="dxa"/>
          </w:tcPr>
          <w:p w:rsidR="00573907" w:rsidRPr="00C619FB" w:rsidRDefault="00573907" w:rsidP="00C619FB">
            <w:pPr>
              <w:rPr>
                <w:lang w:val="sr-Cyrl-RS"/>
              </w:rPr>
            </w:pPr>
            <w:r w:rsidRPr="00C619FB">
              <w:rPr>
                <w:lang w:val="sr-Cyrl-RS"/>
              </w:rPr>
              <w:t>Снежана Лучић Пантовић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Pr>
                <w:lang w:val="sr-Cyrl-RS"/>
              </w:rPr>
              <w:t>65</w:t>
            </w:r>
            <w:r w:rsidRPr="00C619FB">
              <w:rPr>
                <w:lang w:val="sr-Cyrl-RS"/>
              </w:rPr>
              <w:t>.</w:t>
            </w:r>
          </w:p>
        </w:tc>
        <w:tc>
          <w:tcPr>
            <w:tcW w:w="2437" w:type="dxa"/>
          </w:tcPr>
          <w:p w:rsidR="00573907" w:rsidRPr="00C619FB" w:rsidRDefault="00573907" w:rsidP="00C619FB">
            <w:pPr>
              <w:rPr>
                <w:lang w:val="sr-Cyrl-RS"/>
              </w:rPr>
            </w:pPr>
            <w:r w:rsidRPr="00C619FB">
              <w:rPr>
                <w:lang w:val="sr-Cyrl-RS"/>
              </w:rPr>
              <w:t>Снежана Дедовић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Default="00573907" w:rsidP="00C619FB">
            <w:pPr>
              <w:rPr>
                <w:lang w:val="sr-Cyrl-RS"/>
              </w:rPr>
            </w:pPr>
            <w:r w:rsidRPr="00C619FB">
              <w:rPr>
                <w:lang w:val="sr-Cyrl-RS"/>
              </w:rPr>
              <w:t xml:space="preserve">40 сати-послови </w:t>
            </w:r>
          </w:p>
          <w:p w:rsidR="00573907" w:rsidRPr="00C619FB" w:rsidRDefault="00573907" w:rsidP="00C619FB">
            <w:pPr>
              <w:rPr>
                <w:lang w:val="sr-Cyrl-RS"/>
              </w:rPr>
            </w:pPr>
            <w:r w:rsidRPr="00C619FB">
              <w:rPr>
                <w:lang w:val="sr-Cyrl-RS"/>
              </w:rPr>
              <w:t>припреме и дистрибуције хране</w:t>
            </w:r>
          </w:p>
        </w:tc>
      </w:tr>
      <w:tr w:rsidR="00573907" w:rsidRPr="00C619FB" w:rsidTr="002B1574">
        <w:tc>
          <w:tcPr>
            <w:tcW w:w="808" w:type="dxa"/>
          </w:tcPr>
          <w:p w:rsidR="00573907" w:rsidRPr="00C619FB" w:rsidRDefault="00573907" w:rsidP="00D032DE">
            <w:pPr>
              <w:rPr>
                <w:lang w:val="sr-Cyrl-RS"/>
              </w:rPr>
            </w:pPr>
            <w:r>
              <w:rPr>
                <w:lang w:val="sr-Cyrl-RS"/>
              </w:rPr>
              <w:t>66.</w:t>
            </w:r>
          </w:p>
        </w:tc>
        <w:tc>
          <w:tcPr>
            <w:tcW w:w="2437" w:type="dxa"/>
          </w:tcPr>
          <w:p w:rsidR="00573907" w:rsidRPr="00C619FB" w:rsidRDefault="00573907" w:rsidP="00C619FB">
            <w:pPr>
              <w:rPr>
                <w:lang w:val="sr-Cyrl-RS"/>
              </w:rPr>
            </w:pPr>
            <w:r w:rsidRPr="00C619FB">
              <w:rPr>
                <w:lang w:val="sr-Cyrl-RS"/>
              </w:rPr>
              <w:t>Славица Луковић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Pr>
                <w:lang w:val="sr-Cyrl-RS"/>
              </w:rPr>
              <w:t>67.</w:t>
            </w:r>
          </w:p>
        </w:tc>
        <w:tc>
          <w:tcPr>
            <w:tcW w:w="2437" w:type="dxa"/>
          </w:tcPr>
          <w:p w:rsidR="00573907" w:rsidRPr="00C619FB" w:rsidRDefault="00573907" w:rsidP="00C619FB">
            <w:pPr>
              <w:rPr>
                <w:lang w:val="sr-Cyrl-RS"/>
              </w:rPr>
            </w:pPr>
            <w:r w:rsidRPr="00C619FB">
              <w:rPr>
                <w:lang w:val="sr-Cyrl-RS"/>
              </w:rPr>
              <w:t>Милисав Златић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sidRPr="00C619FB">
              <w:rPr>
                <w:lang w:val="sr-Cyrl-RS"/>
              </w:rPr>
              <w:t>6</w:t>
            </w:r>
            <w:r>
              <w:rPr>
                <w:lang w:val="sr-Cyrl-RS"/>
              </w:rPr>
              <w:t>8</w:t>
            </w:r>
            <w:r w:rsidRPr="00C619FB">
              <w:rPr>
                <w:lang w:val="sr-Cyrl-RS"/>
              </w:rPr>
              <w:t>.</w:t>
            </w:r>
          </w:p>
        </w:tc>
        <w:tc>
          <w:tcPr>
            <w:tcW w:w="2437" w:type="dxa"/>
          </w:tcPr>
          <w:p w:rsidR="00573907" w:rsidRPr="00C619FB" w:rsidRDefault="00573907" w:rsidP="00C619FB">
            <w:pPr>
              <w:rPr>
                <w:lang w:val="sr-Cyrl-RS"/>
              </w:rPr>
            </w:pPr>
            <w:r w:rsidRPr="00C619FB">
              <w:rPr>
                <w:lang w:val="sr-Cyrl-RS"/>
              </w:rPr>
              <w:t>Дејан Шкодрић</w:t>
            </w:r>
          </w:p>
        </w:tc>
        <w:tc>
          <w:tcPr>
            <w:tcW w:w="2023" w:type="dxa"/>
          </w:tcPr>
          <w:p w:rsidR="00573907" w:rsidRPr="00C619FB" w:rsidRDefault="00573907" w:rsidP="00C619FB">
            <w:pPr>
              <w:rPr>
                <w:lang w:val="sr-Cyrl-RS"/>
              </w:rPr>
            </w:pPr>
            <w:r w:rsidRPr="00C619FB">
              <w:rPr>
                <w:lang w:val="sr-Cyrl-RS"/>
              </w:rPr>
              <w:t>Домар-возач-економ</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сати-набавка намирница, материјала,одржавање објеката, апарата и уређаја, аутомобила, превоз директора и осталог особља</w:t>
            </w:r>
          </w:p>
        </w:tc>
      </w:tr>
      <w:tr w:rsidR="00573907" w:rsidRPr="00C619FB" w:rsidTr="002B1574">
        <w:tc>
          <w:tcPr>
            <w:tcW w:w="808" w:type="dxa"/>
          </w:tcPr>
          <w:p w:rsidR="00573907" w:rsidRPr="00C619FB" w:rsidRDefault="00573907" w:rsidP="00573907">
            <w:pPr>
              <w:rPr>
                <w:lang w:val="sr-Cyrl-RS"/>
              </w:rPr>
            </w:pPr>
            <w:r w:rsidRPr="00C619FB">
              <w:rPr>
                <w:lang w:val="sr-Cyrl-RS"/>
              </w:rPr>
              <w:t>6</w:t>
            </w:r>
            <w:r>
              <w:rPr>
                <w:lang w:val="sr-Cyrl-RS"/>
              </w:rPr>
              <w:t>9</w:t>
            </w:r>
            <w:r w:rsidRPr="00C619FB">
              <w:rPr>
                <w:lang w:val="sr-Cyrl-RS"/>
              </w:rPr>
              <w:t>.</w:t>
            </w:r>
          </w:p>
        </w:tc>
        <w:tc>
          <w:tcPr>
            <w:tcW w:w="2437" w:type="dxa"/>
          </w:tcPr>
          <w:p w:rsidR="00573907" w:rsidRPr="00C619FB" w:rsidRDefault="00573907" w:rsidP="00C619FB">
            <w:pPr>
              <w:rPr>
                <w:lang w:val="sr-Cyrl-RS"/>
              </w:rPr>
            </w:pPr>
            <w:r w:rsidRPr="00C619FB">
              <w:rPr>
                <w:lang w:val="sr-Cyrl-RS"/>
              </w:rPr>
              <w:t>Љиљана Чолић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сати-помоћ у припремању хране, прање судова, чишћење радног простора</w:t>
            </w:r>
          </w:p>
        </w:tc>
      </w:tr>
      <w:tr w:rsidR="00573907" w:rsidRPr="00C619FB" w:rsidTr="002B1574">
        <w:tc>
          <w:tcPr>
            <w:tcW w:w="808" w:type="dxa"/>
          </w:tcPr>
          <w:p w:rsidR="00573907" w:rsidRPr="00C619FB" w:rsidRDefault="00573907" w:rsidP="00D032DE">
            <w:pPr>
              <w:rPr>
                <w:lang w:val="sr-Cyrl-RS"/>
              </w:rPr>
            </w:pPr>
            <w:r>
              <w:rPr>
                <w:lang w:val="sr-Cyrl-RS"/>
              </w:rPr>
              <w:t>70.</w:t>
            </w:r>
          </w:p>
        </w:tc>
        <w:tc>
          <w:tcPr>
            <w:tcW w:w="2437" w:type="dxa"/>
          </w:tcPr>
          <w:p w:rsidR="00573907" w:rsidRPr="00C619FB" w:rsidRDefault="00573907" w:rsidP="00C619FB">
            <w:pPr>
              <w:rPr>
                <w:lang w:val="sr-Cyrl-RS"/>
              </w:rPr>
            </w:pPr>
            <w:r w:rsidRPr="00C619FB">
              <w:rPr>
                <w:lang w:val="sr-Cyrl-RS"/>
              </w:rPr>
              <w:t>Рада Јоксимовић</w:t>
            </w:r>
          </w:p>
        </w:tc>
        <w:tc>
          <w:tcPr>
            <w:tcW w:w="2023" w:type="dxa"/>
          </w:tcPr>
          <w:p w:rsidR="00573907" w:rsidRPr="00C619FB" w:rsidRDefault="00573907" w:rsidP="00C619FB">
            <w:pPr>
              <w:rPr>
                <w:lang w:val="sr-Cyrl-RS"/>
              </w:rPr>
            </w:pPr>
            <w:r w:rsidRPr="00C619FB">
              <w:rPr>
                <w:lang w:val="sr-Cyrl-RS"/>
              </w:rPr>
              <w:t>хигијеничар (машински техничар)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573907">
            <w:pPr>
              <w:rPr>
                <w:lang w:val="sr-Cyrl-RS"/>
              </w:rPr>
            </w:pPr>
            <w:r>
              <w:rPr>
                <w:lang w:val="sr-Cyrl-RS"/>
              </w:rPr>
              <w:t>71</w:t>
            </w:r>
            <w:r w:rsidRPr="00C619FB">
              <w:rPr>
                <w:lang w:val="sr-Cyrl-RS"/>
              </w:rPr>
              <w:t>.</w:t>
            </w:r>
          </w:p>
        </w:tc>
        <w:tc>
          <w:tcPr>
            <w:tcW w:w="2437" w:type="dxa"/>
          </w:tcPr>
          <w:p w:rsidR="00573907" w:rsidRPr="00C619FB" w:rsidRDefault="00573907" w:rsidP="00C619FB">
            <w:pPr>
              <w:rPr>
                <w:lang w:val="sr-Cyrl-RS"/>
              </w:rPr>
            </w:pPr>
            <w:r w:rsidRPr="00C619FB">
              <w:rPr>
                <w:lang w:val="sr-Cyrl-RS"/>
              </w:rPr>
              <w:t>Катица Шкодрић</w:t>
            </w:r>
          </w:p>
        </w:tc>
        <w:tc>
          <w:tcPr>
            <w:tcW w:w="2023" w:type="dxa"/>
          </w:tcPr>
          <w:p w:rsidR="00573907" w:rsidRPr="00C619FB" w:rsidRDefault="00573907" w:rsidP="00C619FB">
            <w:pPr>
              <w:rPr>
                <w:lang w:val="sr-Cyrl-RS"/>
              </w:rPr>
            </w:pPr>
            <w:r w:rsidRPr="00C619FB">
              <w:rPr>
                <w:lang w:val="sr-Cyrl-RS"/>
              </w:rPr>
              <w:t>Хигијеничар-кв радник</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573907">
            <w:pPr>
              <w:rPr>
                <w:lang w:val="sr-Cyrl-RS"/>
              </w:rPr>
            </w:pPr>
            <w:r>
              <w:rPr>
                <w:lang w:val="sr-Cyrl-RS"/>
              </w:rPr>
              <w:t>72</w:t>
            </w:r>
            <w:r w:rsidRPr="00C619FB">
              <w:rPr>
                <w:lang w:val="sr-Cyrl-RS"/>
              </w:rPr>
              <w:t>.</w:t>
            </w:r>
          </w:p>
        </w:tc>
        <w:tc>
          <w:tcPr>
            <w:tcW w:w="2437" w:type="dxa"/>
          </w:tcPr>
          <w:p w:rsidR="00573907" w:rsidRPr="00C619FB" w:rsidRDefault="00573907" w:rsidP="00C619FB">
            <w:pPr>
              <w:rPr>
                <w:lang w:val="sr-Cyrl-RS"/>
              </w:rPr>
            </w:pPr>
            <w:r w:rsidRPr="00C619FB">
              <w:rPr>
                <w:lang w:val="sr-Cyrl-RS"/>
              </w:rPr>
              <w:t>Нада Лазовић</w:t>
            </w:r>
          </w:p>
        </w:tc>
        <w:tc>
          <w:tcPr>
            <w:tcW w:w="2023" w:type="dxa"/>
          </w:tcPr>
          <w:p w:rsidR="00573907" w:rsidRPr="00C619FB" w:rsidRDefault="00573907" w:rsidP="00C619FB">
            <w:pPr>
              <w:rPr>
                <w:lang w:val="sr-Cyrl-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Pr>
                <w:lang w:val="sr-Cyrl-RS"/>
              </w:rPr>
              <w:t>73</w:t>
            </w:r>
            <w:r w:rsidRPr="00C619FB">
              <w:rPr>
                <w:lang w:val="sr-Cyrl-RS"/>
              </w:rPr>
              <w:t>.</w:t>
            </w:r>
          </w:p>
        </w:tc>
        <w:tc>
          <w:tcPr>
            <w:tcW w:w="2437" w:type="dxa"/>
          </w:tcPr>
          <w:p w:rsidR="00573907" w:rsidRPr="00C619FB" w:rsidRDefault="00573907" w:rsidP="00C619FB">
            <w:pPr>
              <w:rPr>
                <w:lang w:val="sr-Cyrl-RS"/>
              </w:rPr>
            </w:pPr>
            <w:r w:rsidRPr="00C619FB">
              <w:rPr>
                <w:lang w:val="sr-Cyrl-RS"/>
              </w:rPr>
              <w:t>Радојка Трифуновић</w:t>
            </w:r>
          </w:p>
        </w:tc>
        <w:tc>
          <w:tcPr>
            <w:tcW w:w="2023" w:type="dxa"/>
          </w:tcPr>
          <w:p w:rsidR="00573907" w:rsidRPr="00C619FB" w:rsidRDefault="00573907" w:rsidP="00C619FB">
            <w:pPr>
              <w:rPr>
                <w:lang w:val="sr-Cyrl-RS"/>
              </w:rPr>
            </w:pPr>
            <w:r w:rsidRPr="00C619FB">
              <w:rPr>
                <w:lang w:val="sr-Cyrl-RS"/>
              </w:rPr>
              <w:t>Хигијеничар -нкв</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573907">
            <w:pPr>
              <w:rPr>
                <w:lang w:val="sr-Cyrl-RS"/>
              </w:rPr>
            </w:pPr>
            <w:r>
              <w:rPr>
                <w:lang w:val="sr-Cyrl-RS"/>
              </w:rPr>
              <w:t>74</w:t>
            </w:r>
            <w:r w:rsidRPr="00C619FB">
              <w:rPr>
                <w:lang w:val="sr-Cyrl-RS"/>
              </w:rPr>
              <w:t>.</w:t>
            </w:r>
          </w:p>
        </w:tc>
        <w:tc>
          <w:tcPr>
            <w:tcW w:w="2437" w:type="dxa"/>
          </w:tcPr>
          <w:p w:rsidR="00573907" w:rsidRPr="00C619FB" w:rsidRDefault="00573907" w:rsidP="00C619FB">
            <w:pPr>
              <w:rPr>
                <w:lang w:val="sr-Cyrl-RS"/>
              </w:rPr>
            </w:pPr>
            <w:r w:rsidRPr="00C619FB">
              <w:rPr>
                <w:lang w:val="sr-Cyrl-RS"/>
              </w:rPr>
              <w:t>Радмила Цветић</w:t>
            </w:r>
          </w:p>
        </w:tc>
        <w:tc>
          <w:tcPr>
            <w:tcW w:w="2023" w:type="dxa"/>
          </w:tcPr>
          <w:p w:rsidR="00573907" w:rsidRPr="00C619FB" w:rsidRDefault="00573907" w:rsidP="00C619FB">
            <w:pPr>
              <w:rPr>
                <w:lang w:val="sr-Cyrl-RS"/>
              </w:rPr>
            </w:pPr>
            <w:r w:rsidRPr="00C619FB">
              <w:rPr>
                <w:lang w:val="sr-Cyrl-RS"/>
              </w:rPr>
              <w:t>Хигијеничар-нкв радник</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C619FB">
            <w:pPr>
              <w:rPr>
                <w:lang w:val="sr-Cyrl-RS"/>
              </w:rPr>
            </w:pPr>
            <w:r>
              <w:rPr>
                <w:lang w:val="sr-Cyrl-RS"/>
              </w:rPr>
              <w:lastRenderedPageBreak/>
              <w:t>75.</w:t>
            </w:r>
          </w:p>
        </w:tc>
        <w:tc>
          <w:tcPr>
            <w:tcW w:w="2437" w:type="dxa"/>
          </w:tcPr>
          <w:p w:rsidR="00573907" w:rsidRPr="00C619FB" w:rsidRDefault="00573907" w:rsidP="00C619FB">
            <w:pPr>
              <w:rPr>
                <w:lang w:val="sr-Cyrl-RS"/>
              </w:rPr>
            </w:pPr>
            <w:r w:rsidRPr="00C619FB">
              <w:rPr>
                <w:lang w:val="sr-Cyrl-RS"/>
              </w:rPr>
              <w:t>Милка Веланац</w:t>
            </w:r>
          </w:p>
        </w:tc>
        <w:tc>
          <w:tcPr>
            <w:tcW w:w="2023" w:type="dxa"/>
          </w:tcPr>
          <w:p w:rsidR="00573907" w:rsidRPr="00C619FB" w:rsidRDefault="00573907" w:rsidP="00C619FB">
            <w:pPr>
              <w:rPr>
                <w:lang w:val="sr-Cyrl-RS"/>
              </w:rPr>
            </w:pPr>
            <w:r w:rsidRPr="00C619FB">
              <w:rPr>
                <w:lang w:val="sr-Cyrl-RS"/>
              </w:rPr>
              <w:t>Хигијеничар-нкв радник</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573907">
            <w:pPr>
              <w:rPr>
                <w:lang w:val="sr-Cyrl-RS"/>
              </w:rPr>
            </w:pPr>
            <w:r w:rsidRPr="00C619FB">
              <w:rPr>
                <w:lang w:val="sr-Cyrl-RS"/>
              </w:rPr>
              <w:t>7</w:t>
            </w:r>
            <w:r>
              <w:rPr>
                <w:lang w:val="sr-Cyrl-RS"/>
              </w:rPr>
              <w:t>6</w:t>
            </w:r>
            <w:r w:rsidRPr="00C619FB">
              <w:rPr>
                <w:lang w:val="sr-Cyrl-RS"/>
              </w:rPr>
              <w:t>.</w:t>
            </w:r>
          </w:p>
        </w:tc>
        <w:tc>
          <w:tcPr>
            <w:tcW w:w="2437" w:type="dxa"/>
          </w:tcPr>
          <w:p w:rsidR="00573907" w:rsidRPr="00C619FB" w:rsidRDefault="00573907" w:rsidP="00C619FB">
            <w:pPr>
              <w:rPr>
                <w:lang w:val="sr-Cyrl-RS"/>
              </w:rPr>
            </w:pPr>
            <w:r w:rsidRPr="00C619FB">
              <w:rPr>
                <w:lang w:val="sr-Cyrl-RS"/>
              </w:rPr>
              <w:t>Горица Станић</w:t>
            </w:r>
          </w:p>
        </w:tc>
        <w:tc>
          <w:tcPr>
            <w:tcW w:w="2023" w:type="dxa"/>
          </w:tcPr>
          <w:p w:rsidR="00573907" w:rsidRPr="00C619FB" w:rsidRDefault="00573907" w:rsidP="00C619FB">
            <w:pPr>
              <w:rPr>
                <w:lang w:val="sr-Cyrl-RS"/>
              </w:rPr>
            </w:pPr>
            <w:r w:rsidRPr="00C619FB">
              <w:rPr>
                <w:lang w:val="sr-Cyrl-RS"/>
              </w:rPr>
              <w:t>Хигијеничар-нкв радник</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D032DE">
            <w:pPr>
              <w:rPr>
                <w:lang w:val="sr-Cyrl-RS"/>
              </w:rPr>
            </w:pPr>
            <w:r>
              <w:rPr>
                <w:lang w:val="sr-Cyrl-RS"/>
              </w:rPr>
              <w:t>77.</w:t>
            </w:r>
          </w:p>
        </w:tc>
        <w:tc>
          <w:tcPr>
            <w:tcW w:w="2437" w:type="dxa"/>
          </w:tcPr>
          <w:p w:rsidR="00573907" w:rsidRPr="00C619FB" w:rsidRDefault="00573907" w:rsidP="00C619FB">
            <w:pPr>
              <w:rPr>
                <w:lang w:val="sr-Cyrl-RS"/>
              </w:rPr>
            </w:pPr>
            <w:r w:rsidRPr="00C619FB">
              <w:rPr>
                <w:lang w:val="sr-Cyrl-RS"/>
              </w:rPr>
              <w:t>Дарко Видић</w:t>
            </w:r>
          </w:p>
        </w:tc>
        <w:tc>
          <w:tcPr>
            <w:tcW w:w="2023" w:type="dxa"/>
          </w:tcPr>
          <w:p w:rsidR="00573907" w:rsidRPr="00C619FB" w:rsidRDefault="00573907" w:rsidP="00C619FB">
            <w:pPr>
              <w:rPr>
                <w:lang w:val="sr-Cyrl-RS"/>
              </w:rPr>
            </w:pPr>
            <w:r w:rsidRPr="00C619FB">
              <w:rPr>
                <w:lang w:val="sr-Cyrl-RS"/>
              </w:rPr>
              <w:t>домар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сати-набавка намирница, материјала,одржавање објеката, апарата и уређаја, аутомобила, превоз директора и осталог особља</w:t>
            </w:r>
          </w:p>
        </w:tc>
      </w:tr>
      <w:tr w:rsidR="00573907" w:rsidRPr="00C619FB" w:rsidTr="002B1574">
        <w:tc>
          <w:tcPr>
            <w:tcW w:w="808" w:type="dxa"/>
          </w:tcPr>
          <w:p w:rsidR="00573907" w:rsidRPr="00C619FB" w:rsidRDefault="00573907" w:rsidP="00573907">
            <w:pPr>
              <w:rPr>
                <w:lang w:val="sr-Cyrl-RS"/>
              </w:rPr>
            </w:pPr>
            <w:r w:rsidRPr="00C619FB">
              <w:rPr>
                <w:lang w:val="sr-Cyrl-RS"/>
              </w:rPr>
              <w:t>7</w:t>
            </w:r>
            <w:r>
              <w:rPr>
                <w:lang w:val="sr-Cyrl-RS"/>
              </w:rPr>
              <w:t>8</w:t>
            </w:r>
            <w:r w:rsidRPr="00C619FB">
              <w:rPr>
                <w:lang w:val="sr-Cyrl-RS"/>
              </w:rPr>
              <w:t>.</w:t>
            </w:r>
          </w:p>
        </w:tc>
        <w:tc>
          <w:tcPr>
            <w:tcW w:w="2437" w:type="dxa"/>
          </w:tcPr>
          <w:p w:rsidR="00573907" w:rsidRPr="00C619FB" w:rsidRDefault="00573907" w:rsidP="00C619FB">
            <w:pPr>
              <w:rPr>
                <w:lang w:val="sr-Cyrl-RS"/>
              </w:rPr>
            </w:pPr>
            <w:r w:rsidRPr="00C619FB">
              <w:rPr>
                <w:lang w:val="sr-Cyrl-RS"/>
              </w:rPr>
              <w:t>Љуба Петровић</w:t>
            </w:r>
          </w:p>
        </w:tc>
        <w:tc>
          <w:tcPr>
            <w:tcW w:w="2023" w:type="dxa"/>
          </w:tcPr>
          <w:p w:rsidR="00573907" w:rsidRPr="00C619FB" w:rsidRDefault="00573907" w:rsidP="00C619FB">
            <w:pPr>
              <w:rPr>
                <w:lang w:val="sr-Latn-RS"/>
              </w:rPr>
            </w:pPr>
            <w:r w:rsidRPr="00C619FB">
              <w:rPr>
                <w:lang w:val="sr-Cyrl-RS"/>
              </w:rPr>
              <w:t>кувар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сати-послови припреме и дистрибуције хране</w:t>
            </w:r>
          </w:p>
        </w:tc>
      </w:tr>
      <w:tr w:rsidR="00573907" w:rsidRPr="00C619FB" w:rsidTr="002B1574">
        <w:tc>
          <w:tcPr>
            <w:tcW w:w="808" w:type="dxa"/>
          </w:tcPr>
          <w:p w:rsidR="00573907" w:rsidRPr="00C619FB" w:rsidRDefault="00573907" w:rsidP="00573907">
            <w:pPr>
              <w:rPr>
                <w:lang w:val="sr-Cyrl-RS"/>
              </w:rPr>
            </w:pPr>
            <w:r w:rsidRPr="00C619FB">
              <w:rPr>
                <w:lang w:val="sr-Cyrl-RS"/>
              </w:rPr>
              <w:t>7</w:t>
            </w:r>
            <w:r>
              <w:rPr>
                <w:lang w:val="sr-Cyrl-RS"/>
              </w:rPr>
              <w:t>9</w:t>
            </w:r>
            <w:r w:rsidRPr="00C619FB">
              <w:rPr>
                <w:lang w:val="sr-Cyrl-RS"/>
              </w:rPr>
              <w:t>.</w:t>
            </w:r>
          </w:p>
        </w:tc>
        <w:tc>
          <w:tcPr>
            <w:tcW w:w="2437" w:type="dxa"/>
          </w:tcPr>
          <w:p w:rsidR="00573907" w:rsidRPr="00C619FB" w:rsidRDefault="00573907" w:rsidP="00C619FB">
            <w:pPr>
              <w:rPr>
                <w:lang w:val="sr-Cyrl-RS"/>
              </w:rPr>
            </w:pPr>
            <w:r w:rsidRPr="00C619FB">
              <w:rPr>
                <w:lang w:val="sr-Cyrl-RS"/>
              </w:rPr>
              <w:t>Вида Лојаница</w:t>
            </w:r>
          </w:p>
        </w:tc>
        <w:tc>
          <w:tcPr>
            <w:tcW w:w="2023" w:type="dxa"/>
          </w:tcPr>
          <w:p w:rsidR="00573907" w:rsidRPr="00C619FB" w:rsidRDefault="00573907" w:rsidP="00C619FB">
            <w:pPr>
              <w:rPr>
                <w:lang w:val="sr-Cyrl-RS"/>
              </w:rPr>
            </w:pPr>
            <w:r w:rsidRPr="00C619FB">
              <w:rPr>
                <w:lang w:val="sr-Cyrl-RS"/>
              </w:rPr>
              <w:t>хигијеничар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D032DE">
            <w:pPr>
              <w:rPr>
                <w:lang w:val="sr-Cyrl-RS"/>
              </w:rPr>
            </w:pPr>
            <w:r>
              <w:rPr>
                <w:lang w:val="sr-Cyrl-RS"/>
              </w:rPr>
              <w:t>80</w:t>
            </w:r>
            <w:r w:rsidRPr="00C619FB">
              <w:rPr>
                <w:lang w:val="sr-Cyrl-RS"/>
              </w:rPr>
              <w:t>.</w:t>
            </w:r>
          </w:p>
        </w:tc>
        <w:tc>
          <w:tcPr>
            <w:tcW w:w="2437" w:type="dxa"/>
          </w:tcPr>
          <w:p w:rsidR="00573907" w:rsidRPr="00C619FB" w:rsidRDefault="00573907" w:rsidP="00C619FB">
            <w:pPr>
              <w:rPr>
                <w:lang w:val="sr-Cyrl-RS"/>
              </w:rPr>
            </w:pPr>
            <w:r w:rsidRPr="00C619FB">
              <w:rPr>
                <w:lang w:val="sr-Cyrl-RS"/>
              </w:rPr>
              <w:t>Биљана Веланац</w:t>
            </w:r>
          </w:p>
        </w:tc>
        <w:tc>
          <w:tcPr>
            <w:tcW w:w="2023" w:type="dxa"/>
          </w:tcPr>
          <w:p w:rsidR="00573907" w:rsidRPr="00C619FB" w:rsidRDefault="00573907" w:rsidP="00C619FB">
            <w:pPr>
              <w:rPr>
                <w:lang w:val="sr-Cyrl-RS"/>
              </w:rPr>
            </w:pPr>
            <w:r w:rsidRPr="00C619FB">
              <w:rPr>
                <w:lang w:val="sr-Cyrl-RS"/>
              </w:rPr>
              <w:t>хигијеничар</w:t>
            </w:r>
          </w:p>
        </w:tc>
        <w:tc>
          <w:tcPr>
            <w:tcW w:w="1492" w:type="dxa"/>
          </w:tcPr>
          <w:p w:rsidR="00573907" w:rsidRPr="00C619FB" w:rsidRDefault="00573907" w:rsidP="00C619FB">
            <w:pPr>
              <w:rPr>
                <w:lang w:val="sr-Cyrl-RS"/>
              </w:rPr>
            </w:pPr>
          </w:p>
        </w:tc>
        <w:tc>
          <w:tcPr>
            <w:tcW w:w="2485" w:type="dxa"/>
            <w:gridSpan w:val="5"/>
          </w:tcPr>
          <w:p w:rsidR="00573907" w:rsidRPr="00C619FB" w:rsidRDefault="00573907" w:rsidP="00C619FB">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573907">
            <w:pPr>
              <w:rPr>
                <w:lang w:val="sr-Cyrl-RS"/>
              </w:rPr>
            </w:pPr>
            <w:r>
              <w:rPr>
                <w:lang w:val="sr-Cyrl-RS"/>
              </w:rPr>
              <w:t>81.</w:t>
            </w:r>
          </w:p>
        </w:tc>
        <w:tc>
          <w:tcPr>
            <w:tcW w:w="2437" w:type="dxa"/>
          </w:tcPr>
          <w:p w:rsidR="00573907" w:rsidRPr="00C619FB" w:rsidRDefault="00573907" w:rsidP="00C619FB">
            <w:pPr>
              <w:rPr>
                <w:lang w:val="sr-Cyrl-RS"/>
              </w:rPr>
            </w:pPr>
            <w:r>
              <w:rPr>
                <w:lang w:val="sr-Cyrl-RS"/>
              </w:rPr>
              <w:t>Верица Весовић</w:t>
            </w:r>
          </w:p>
        </w:tc>
        <w:tc>
          <w:tcPr>
            <w:tcW w:w="2023" w:type="dxa"/>
          </w:tcPr>
          <w:p w:rsidR="00573907" w:rsidRPr="00C619FB" w:rsidRDefault="00573907" w:rsidP="00203605">
            <w:pPr>
              <w:rPr>
                <w:lang w:val="sr-Cyrl-RS"/>
              </w:rPr>
            </w:pPr>
            <w:r w:rsidRPr="00C619FB">
              <w:rPr>
                <w:lang w:val="sr-Cyrl-RS"/>
              </w:rPr>
              <w:t>хигијеничар</w:t>
            </w:r>
          </w:p>
        </w:tc>
        <w:tc>
          <w:tcPr>
            <w:tcW w:w="1492" w:type="dxa"/>
          </w:tcPr>
          <w:p w:rsidR="00573907" w:rsidRPr="00C619FB" w:rsidRDefault="00573907" w:rsidP="00203605">
            <w:pPr>
              <w:rPr>
                <w:lang w:val="sr-Cyrl-RS"/>
              </w:rPr>
            </w:pPr>
          </w:p>
        </w:tc>
        <w:tc>
          <w:tcPr>
            <w:tcW w:w="2485" w:type="dxa"/>
            <w:gridSpan w:val="5"/>
          </w:tcPr>
          <w:p w:rsidR="00573907" w:rsidRPr="00C619FB" w:rsidRDefault="00573907" w:rsidP="00203605">
            <w:pPr>
              <w:rPr>
                <w:lang w:val="sr-Cyrl-RS"/>
              </w:rPr>
            </w:pPr>
            <w:r w:rsidRPr="00C619FB">
              <w:rPr>
                <w:lang w:val="sr-Cyrl-RS"/>
              </w:rPr>
              <w:t>40 сати-рад на одржавању хигијене објекта</w:t>
            </w:r>
          </w:p>
        </w:tc>
      </w:tr>
      <w:tr w:rsidR="00573907" w:rsidRPr="00C619FB" w:rsidTr="002B1574">
        <w:tc>
          <w:tcPr>
            <w:tcW w:w="808" w:type="dxa"/>
          </w:tcPr>
          <w:p w:rsidR="00573907" w:rsidRPr="00C619FB" w:rsidRDefault="00573907" w:rsidP="00573907">
            <w:pPr>
              <w:rPr>
                <w:lang w:val="sr-Cyrl-RS"/>
              </w:rPr>
            </w:pPr>
            <w:r>
              <w:rPr>
                <w:lang w:val="sr-Cyrl-RS"/>
              </w:rPr>
              <w:t>82.</w:t>
            </w:r>
          </w:p>
        </w:tc>
        <w:tc>
          <w:tcPr>
            <w:tcW w:w="2437" w:type="dxa"/>
          </w:tcPr>
          <w:p w:rsidR="00573907" w:rsidRPr="00C619FB" w:rsidRDefault="00573907" w:rsidP="00573907">
            <w:pPr>
              <w:rPr>
                <w:lang w:val="sr-Cyrl-RS"/>
              </w:rPr>
            </w:pPr>
            <w:r>
              <w:rPr>
                <w:lang w:val="sr-Cyrl-RS"/>
              </w:rPr>
              <w:t>Биљана Каљевић</w:t>
            </w:r>
          </w:p>
        </w:tc>
        <w:tc>
          <w:tcPr>
            <w:tcW w:w="2023" w:type="dxa"/>
          </w:tcPr>
          <w:p w:rsidR="00573907" w:rsidRPr="00C619FB" w:rsidRDefault="00573907" w:rsidP="00203605">
            <w:pPr>
              <w:rPr>
                <w:lang w:val="sr-Cyrl-RS"/>
              </w:rPr>
            </w:pPr>
            <w:r w:rsidRPr="00C619FB">
              <w:rPr>
                <w:lang w:val="sr-Cyrl-RS"/>
              </w:rPr>
              <w:t>хигијеничар</w:t>
            </w:r>
          </w:p>
        </w:tc>
        <w:tc>
          <w:tcPr>
            <w:tcW w:w="1492" w:type="dxa"/>
          </w:tcPr>
          <w:p w:rsidR="00573907" w:rsidRPr="00C619FB" w:rsidRDefault="00573907" w:rsidP="00203605">
            <w:pPr>
              <w:rPr>
                <w:lang w:val="sr-Cyrl-RS"/>
              </w:rPr>
            </w:pPr>
          </w:p>
        </w:tc>
        <w:tc>
          <w:tcPr>
            <w:tcW w:w="2485" w:type="dxa"/>
            <w:gridSpan w:val="5"/>
          </w:tcPr>
          <w:p w:rsidR="00573907" w:rsidRPr="00C619FB" w:rsidRDefault="00573907" w:rsidP="00203605">
            <w:pPr>
              <w:rPr>
                <w:lang w:val="sr-Cyrl-RS"/>
              </w:rPr>
            </w:pPr>
            <w:r w:rsidRPr="00C619FB">
              <w:rPr>
                <w:lang w:val="sr-Cyrl-RS"/>
              </w:rPr>
              <w:t>40 сати-рад на одржавању хигијене објекта</w:t>
            </w:r>
          </w:p>
        </w:tc>
      </w:tr>
    </w:tbl>
    <w:p w:rsidR="00C619FB" w:rsidRPr="00C619FB" w:rsidRDefault="00C619FB" w:rsidP="00C619FB">
      <w:pPr>
        <w:rPr>
          <w:sz w:val="22"/>
          <w:lang w:val="sr-Cyrl-RS"/>
        </w:rPr>
      </w:pPr>
    </w:p>
    <w:p w:rsidR="00C619FB" w:rsidRPr="00C619FB" w:rsidRDefault="00C619FB" w:rsidP="00C619FB">
      <w:pPr>
        <w:spacing w:line="240" w:lineRule="auto"/>
        <w:rPr>
          <w:sz w:val="18"/>
          <w:szCs w:val="18"/>
          <w:lang w:val="sr-Cyrl-RS"/>
        </w:rPr>
      </w:pPr>
      <w:r w:rsidRPr="00C619FB">
        <w:rPr>
          <w:sz w:val="18"/>
          <w:szCs w:val="18"/>
          <w:lang w:val="sr-Cyrl-RS"/>
        </w:rPr>
        <w:t>1-планирање, програмирање и вођење педагошке документације</w:t>
      </w:r>
    </w:p>
    <w:p w:rsidR="00C619FB" w:rsidRPr="00C619FB" w:rsidRDefault="00C619FB" w:rsidP="00C619FB">
      <w:pPr>
        <w:spacing w:line="240" w:lineRule="auto"/>
        <w:rPr>
          <w:sz w:val="18"/>
          <w:szCs w:val="18"/>
          <w:lang w:val="sr-Cyrl-RS"/>
        </w:rPr>
      </w:pPr>
      <w:r w:rsidRPr="00C619FB">
        <w:rPr>
          <w:sz w:val="18"/>
          <w:szCs w:val="18"/>
          <w:lang w:val="sr-Cyrl-RS"/>
        </w:rPr>
        <w:t>2-стручно усавршавање (рад у во тимовима, радним групама, комисијама)</w:t>
      </w:r>
    </w:p>
    <w:p w:rsidR="00C619FB" w:rsidRPr="00C619FB" w:rsidRDefault="00C619FB" w:rsidP="00C619FB">
      <w:pPr>
        <w:spacing w:line="240" w:lineRule="auto"/>
        <w:rPr>
          <w:sz w:val="18"/>
          <w:szCs w:val="18"/>
          <w:lang w:val="sr-Cyrl-RS"/>
        </w:rPr>
      </w:pPr>
      <w:r w:rsidRPr="00C619FB">
        <w:rPr>
          <w:sz w:val="18"/>
          <w:szCs w:val="18"/>
          <w:lang w:val="sr-Cyrl-RS"/>
        </w:rPr>
        <w:t>3-сарадња са породицом</w:t>
      </w:r>
    </w:p>
    <w:p w:rsidR="00C619FB" w:rsidRPr="00C619FB" w:rsidRDefault="00C619FB" w:rsidP="00C619FB">
      <w:pPr>
        <w:spacing w:line="240" w:lineRule="auto"/>
        <w:rPr>
          <w:sz w:val="18"/>
          <w:szCs w:val="18"/>
          <w:lang w:val="sr-Cyrl-RS"/>
        </w:rPr>
      </w:pPr>
      <w:r w:rsidRPr="00C619FB">
        <w:rPr>
          <w:sz w:val="18"/>
          <w:szCs w:val="18"/>
          <w:lang w:val="sr-Cyrl-RS"/>
        </w:rPr>
        <w:t>4- сарадња са друштвеном средином</w:t>
      </w:r>
    </w:p>
    <w:p w:rsidR="00C619FB" w:rsidRPr="00C619FB" w:rsidRDefault="00C619FB" w:rsidP="00C619FB">
      <w:pPr>
        <w:spacing w:line="240" w:lineRule="auto"/>
        <w:rPr>
          <w:sz w:val="18"/>
          <w:szCs w:val="18"/>
          <w:lang w:val="sr-Cyrl-RS"/>
        </w:rPr>
      </w:pPr>
      <w:r w:rsidRPr="00C619FB">
        <w:rPr>
          <w:sz w:val="18"/>
          <w:szCs w:val="18"/>
          <w:lang w:val="sr-Cyrl-RS"/>
        </w:rPr>
        <w:t>5-израда дидактичких средстава и уређење простора.</w:t>
      </w:r>
    </w:p>
    <w:p w:rsidR="00C619FB" w:rsidRPr="00C619FB" w:rsidRDefault="00C619FB" w:rsidP="00C619FB">
      <w:pPr>
        <w:spacing w:line="240" w:lineRule="auto"/>
        <w:jc w:val="center"/>
        <w:rPr>
          <w:b/>
          <w:szCs w:val="24"/>
          <w:lang w:val="sr-Latn-RS"/>
        </w:rPr>
      </w:pPr>
    </w:p>
    <w:p w:rsidR="00C619FB" w:rsidRPr="00C619FB" w:rsidRDefault="00C619FB" w:rsidP="00C619FB">
      <w:pPr>
        <w:spacing w:line="240" w:lineRule="auto"/>
        <w:jc w:val="center"/>
        <w:rPr>
          <w:b/>
          <w:szCs w:val="24"/>
          <w:lang w:val="sr-Cyrl-RS"/>
        </w:rPr>
      </w:pPr>
      <w:r w:rsidRPr="00C619FB">
        <w:rPr>
          <w:b/>
          <w:szCs w:val="24"/>
          <w:lang w:val="sr-Latn-RS"/>
        </w:rPr>
        <w:t xml:space="preserve">VIII </w:t>
      </w:r>
      <w:r w:rsidRPr="00C619FB">
        <w:rPr>
          <w:b/>
          <w:szCs w:val="24"/>
          <w:lang w:val="sr-Cyrl-RS"/>
        </w:rPr>
        <w:t>РЕАЛИЗАЦИЈА ПРОГРАМА ВАСПИТНО - ОБРАЗОВНОГ РАДА</w:t>
      </w:r>
    </w:p>
    <w:p w:rsidR="00C619FB" w:rsidRPr="00C619FB" w:rsidRDefault="00C619FB" w:rsidP="00C619FB">
      <w:pPr>
        <w:spacing w:line="240" w:lineRule="auto"/>
        <w:jc w:val="center"/>
        <w:rPr>
          <w:b/>
          <w:szCs w:val="24"/>
          <w:lang w:val="sr-Cyrl-RS"/>
        </w:rPr>
      </w:pPr>
      <w:r w:rsidRPr="00C619FB">
        <w:rPr>
          <w:b/>
          <w:szCs w:val="24"/>
          <w:lang w:val="sr-Cyrl-RS"/>
        </w:rPr>
        <w:t>8.1. ПРОГРАМ НЕГЕ  И ВАСПИТАЊА ДЕЦЕ УЗРАСТА ДО 3 ГОДИНЕ</w:t>
      </w:r>
    </w:p>
    <w:p w:rsidR="00C619FB" w:rsidRPr="00C619FB" w:rsidRDefault="00C619FB" w:rsidP="00C619FB">
      <w:pPr>
        <w:spacing w:line="240" w:lineRule="auto"/>
        <w:jc w:val="both"/>
        <w:rPr>
          <w:sz w:val="22"/>
          <w:lang w:val="sr-Cyrl-RS"/>
        </w:rPr>
      </w:pPr>
      <w:r w:rsidRPr="00C619FB">
        <w:rPr>
          <w:sz w:val="22"/>
          <w:lang w:val="sr-Cyrl-RS"/>
        </w:rPr>
        <w:t>Задатке неге и васпитно – образовног рада са децом до три године реализоваће медицинске сестре васпитачи, на основу Правилника о општим основама предшколског програма за узраст до три године.</w:t>
      </w:r>
    </w:p>
    <w:p w:rsidR="00C619FB" w:rsidRPr="00C619FB" w:rsidRDefault="00C619FB" w:rsidP="00C619FB">
      <w:pPr>
        <w:spacing w:line="240" w:lineRule="auto"/>
        <w:jc w:val="both"/>
        <w:rPr>
          <w:sz w:val="22"/>
          <w:lang w:val="sr-Cyrl-RS"/>
        </w:rPr>
      </w:pPr>
      <w:r w:rsidRPr="00C619FB">
        <w:rPr>
          <w:sz w:val="22"/>
          <w:lang w:val="sr-Cyrl-RS"/>
        </w:rPr>
        <w:t xml:space="preserve">За децу јасленог узраста важе правила као и за старију децу. Децу ће преузимати медицинске сестре испред улаза у објекте и одводити их до радних соба. </w:t>
      </w:r>
    </w:p>
    <w:p w:rsidR="00C619FB" w:rsidRPr="00C619FB" w:rsidRDefault="00C619FB" w:rsidP="00C619FB">
      <w:pPr>
        <w:spacing w:line="240" w:lineRule="auto"/>
        <w:jc w:val="both"/>
        <w:rPr>
          <w:sz w:val="22"/>
          <w:lang w:val="sr-Cyrl-RS"/>
        </w:rPr>
      </w:pPr>
      <w:r w:rsidRPr="00C619FB">
        <w:rPr>
          <w:sz w:val="22"/>
          <w:lang w:val="sr-Cyrl-RS"/>
        </w:rPr>
        <w:lastRenderedPageBreak/>
        <w:t>Правилна нега и васпитно – образовни рад са децом обезбеђује се одговарајућим распоредом живота и рада у вртићу и групи, а остварује се кроз подстицање различитих аспеката развоја: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Физичко – сензорног,</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Социјално – емоционалног и</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Когнитивног.</w:t>
      </w:r>
    </w:p>
    <w:p w:rsidR="00C619FB" w:rsidRPr="00C619FB" w:rsidRDefault="00C619FB" w:rsidP="00C619FB">
      <w:pPr>
        <w:spacing w:line="240" w:lineRule="auto"/>
        <w:ind w:left="720"/>
        <w:contextualSpacing/>
        <w:rPr>
          <w:sz w:val="22"/>
          <w:lang w:val="sr-Cyrl-RS"/>
        </w:rPr>
      </w:pPr>
    </w:p>
    <w:p w:rsidR="00C619FB" w:rsidRPr="00C619FB" w:rsidRDefault="00C619FB" w:rsidP="00C619FB">
      <w:pPr>
        <w:spacing w:line="240" w:lineRule="auto"/>
        <w:rPr>
          <w:sz w:val="22"/>
          <w:lang w:val="sr-Cyrl-RS"/>
        </w:rPr>
      </w:pPr>
      <w:r w:rsidRPr="00C619FB">
        <w:rPr>
          <w:sz w:val="22"/>
          <w:lang w:val="sr-Cyrl-RS"/>
        </w:rPr>
        <w:t>Приоритетни задаци за рад са децом до 3 године односиће се на: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Рад на адаптацији деце на живот у вртићу и сарадњу са родитељима,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Очување и унапређивање здравља деце (превентивно - здравствена заштита),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Успостављање породичног ритма задовољења потреба детета са ритмом и распоредом боравка детета у јаслицама, са посебним акцентом на континуирани и индивидуални ритам задовољења потреба,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Индивидуални рад са децом, са претходно утврђеним и конкретним задацима стимулисање, подстицање и каналисање способности,</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Подстицање развоја говора код деце у склопу општег психо – физичког развоја,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Посебно развијање комуникативне, односно социјалне функције говора код деце у природним условима у којима медицинска сестра и деца живе – од пријема детета, преко узимања оброка, пресвлачења, спавања у планираним периодима, спонтаним играма и јасно усмереним активностима,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Ангажовање на стварању повољне социјално – емоционалне климе у групи,</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Праћење развоја и раста деце,</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Развијање основних културно- хигијенских навика,</w:t>
      </w:r>
    </w:p>
    <w:p w:rsidR="00C619FB" w:rsidRPr="00C619FB" w:rsidRDefault="00C619FB" w:rsidP="00C619FB">
      <w:pPr>
        <w:numPr>
          <w:ilvl w:val="0"/>
          <w:numId w:val="1"/>
        </w:numPr>
        <w:spacing w:line="240" w:lineRule="auto"/>
        <w:contextualSpacing/>
        <w:rPr>
          <w:sz w:val="22"/>
          <w:lang w:val="sr-Cyrl-RS"/>
        </w:rPr>
      </w:pPr>
      <w:r w:rsidRPr="00C619FB">
        <w:rPr>
          <w:sz w:val="22"/>
          <w:lang w:val="sr-Cyrl-RS"/>
        </w:rPr>
        <w:t>Јачање дечјег организма и прилагођавање на временске и климатске промене.</w:t>
      </w:r>
    </w:p>
    <w:p w:rsidR="00C619FB" w:rsidRPr="00C619FB" w:rsidRDefault="00C619FB" w:rsidP="00C619FB">
      <w:pPr>
        <w:spacing w:line="240" w:lineRule="auto"/>
        <w:rPr>
          <w:sz w:val="22"/>
          <w:lang w:val="sr-Cyrl-RS"/>
        </w:rPr>
      </w:pPr>
      <w:r w:rsidRPr="00C619FB">
        <w:rPr>
          <w:sz w:val="22"/>
          <w:lang w:val="sr-Cyrl-RS"/>
        </w:rPr>
        <w:t>Планирање и реализација циљева и задатака биће материјализована у радним књигама које имају јасно дефинисану структуру:</w:t>
      </w:r>
    </w:p>
    <w:p w:rsidR="00C619FB" w:rsidRPr="009D3AE7" w:rsidRDefault="009D3AE7" w:rsidP="00C619FB">
      <w:pPr>
        <w:numPr>
          <w:ilvl w:val="0"/>
          <w:numId w:val="1"/>
        </w:numPr>
        <w:spacing w:line="240" w:lineRule="auto"/>
        <w:contextualSpacing/>
        <w:rPr>
          <w:sz w:val="22"/>
          <w:lang w:val="sr-Cyrl-RS"/>
        </w:rPr>
      </w:pPr>
      <w:r w:rsidRPr="009D3AE7">
        <w:rPr>
          <w:sz w:val="22"/>
          <w:lang w:val="sr-Cyrl-RS"/>
        </w:rPr>
        <w:t>Подаци о родитељима</w:t>
      </w:r>
      <w:r w:rsidR="00C619FB" w:rsidRPr="009D3AE7">
        <w:rPr>
          <w:sz w:val="22"/>
          <w:lang w:val="sr-Cyrl-RS"/>
        </w:rPr>
        <w:t>,</w:t>
      </w:r>
    </w:p>
    <w:p w:rsidR="00C619FB" w:rsidRPr="009D3AE7" w:rsidRDefault="009D3AE7" w:rsidP="00C619FB">
      <w:pPr>
        <w:numPr>
          <w:ilvl w:val="0"/>
          <w:numId w:val="1"/>
        </w:numPr>
        <w:spacing w:line="240" w:lineRule="auto"/>
        <w:contextualSpacing/>
        <w:rPr>
          <w:sz w:val="22"/>
          <w:lang w:val="sr-Cyrl-RS"/>
        </w:rPr>
      </w:pPr>
      <w:r w:rsidRPr="009D3AE7">
        <w:rPr>
          <w:sz w:val="22"/>
          <w:lang w:val="sr-Cyrl-RS"/>
        </w:rPr>
        <w:t>Подаци о долазности деце</w:t>
      </w:r>
      <w:r w:rsidR="00C619FB" w:rsidRPr="009D3AE7">
        <w:rPr>
          <w:sz w:val="22"/>
          <w:lang w:val="sr-Cyrl-RS"/>
        </w:rPr>
        <w:t>,</w:t>
      </w:r>
    </w:p>
    <w:p w:rsidR="00C619FB" w:rsidRPr="009D3AE7" w:rsidRDefault="009D3AE7" w:rsidP="00C619FB">
      <w:pPr>
        <w:numPr>
          <w:ilvl w:val="0"/>
          <w:numId w:val="1"/>
        </w:numPr>
        <w:spacing w:line="240" w:lineRule="auto"/>
        <w:contextualSpacing/>
        <w:rPr>
          <w:sz w:val="22"/>
          <w:lang w:val="sr-Cyrl-RS"/>
        </w:rPr>
      </w:pPr>
      <w:r w:rsidRPr="009D3AE7">
        <w:rPr>
          <w:sz w:val="22"/>
          <w:lang w:val="sr-Cyrl-RS"/>
        </w:rPr>
        <w:t>Подаци који се односе на рад на пројектима</w:t>
      </w:r>
      <w:r w:rsidR="00C619FB" w:rsidRPr="009D3AE7">
        <w:rPr>
          <w:sz w:val="22"/>
          <w:lang w:val="sr-Cyrl-RS"/>
        </w:rPr>
        <w:t>,</w:t>
      </w:r>
    </w:p>
    <w:p w:rsidR="00C619FB" w:rsidRPr="009D3AE7" w:rsidRDefault="009D3AE7" w:rsidP="00C619FB">
      <w:pPr>
        <w:numPr>
          <w:ilvl w:val="0"/>
          <w:numId w:val="1"/>
        </w:numPr>
        <w:spacing w:line="240" w:lineRule="auto"/>
        <w:contextualSpacing/>
        <w:rPr>
          <w:sz w:val="22"/>
          <w:lang w:val="sr-Cyrl-RS"/>
        </w:rPr>
      </w:pPr>
      <w:r w:rsidRPr="009D3AE7">
        <w:rPr>
          <w:sz w:val="22"/>
          <w:lang w:val="sr-Cyrl-RS"/>
        </w:rPr>
        <w:t>Сарадња са породицом.</w:t>
      </w:r>
    </w:p>
    <w:p w:rsidR="00C619FB" w:rsidRPr="009D3AE7" w:rsidRDefault="00C619FB" w:rsidP="009D3AE7">
      <w:pPr>
        <w:spacing w:line="240" w:lineRule="auto"/>
        <w:ind w:left="720"/>
        <w:contextualSpacing/>
        <w:rPr>
          <w:sz w:val="22"/>
          <w:lang w:val="sr-Cyrl-RS"/>
        </w:rPr>
      </w:pPr>
    </w:p>
    <w:p w:rsidR="00C619FB" w:rsidRPr="009D3AE7" w:rsidRDefault="00C619FB" w:rsidP="00C619FB">
      <w:pPr>
        <w:spacing w:line="240" w:lineRule="auto"/>
        <w:contextualSpacing/>
        <w:rPr>
          <w:sz w:val="22"/>
          <w:lang w:val="sr-Cyrl-RS"/>
        </w:rPr>
      </w:pPr>
    </w:p>
    <w:p w:rsidR="00C619FB" w:rsidRPr="00C619FB" w:rsidRDefault="00C619FB" w:rsidP="00C619FB">
      <w:pPr>
        <w:spacing w:line="240" w:lineRule="auto"/>
        <w:jc w:val="center"/>
        <w:rPr>
          <w:b/>
          <w:szCs w:val="24"/>
          <w:lang w:val="sr-Cyrl-RS"/>
        </w:rPr>
      </w:pPr>
      <w:r w:rsidRPr="00C619FB">
        <w:rPr>
          <w:b/>
          <w:szCs w:val="24"/>
          <w:lang w:val="sr-Cyrl-RS"/>
        </w:rPr>
        <w:t>8.2. ПЛАН АДАПТАЦИЈЕ ЗА НОВОПРИДОШЛУ ДЕЦУ</w:t>
      </w:r>
    </w:p>
    <w:p w:rsidR="00C619FB" w:rsidRPr="00C619FB" w:rsidRDefault="00C619FB" w:rsidP="00C619FB">
      <w:pPr>
        <w:spacing w:line="240" w:lineRule="auto"/>
        <w:jc w:val="both"/>
        <w:rPr>
          <w:sz w:val="22"/>
          <w:lang w:val="sr-Cyrl-RS"/>
        </w:rPr>
      </w:pPr>
      <w:r w:rsidRPr="00C619FB">
        <w:rPr>
          <w:sz w:val="22"/>
          <w:lang w:val="sr-Cyrl-RS"/>
        </w:rPr>
        <w:t>Приликом уписа деце родитељи добијају потребне информације о томе када дете треба довести у вртић, када се може извести, распореду оброка и спавања, програмима по којима се ради са децом, шта је потребно од одеће, обуће и опреме. Такође, родитељи добијају информатор, а за децу јасленог узраста попуњавају анкетни лист који се односи на особине, понашање детета, евентуалне здравствене проблеме и друге информације које могу бити од користи васпитачима у периоду адаптације. У току радне године уобичајено је да се уписана деца примају у групе понедељком. Родитељи и деца могу отићи у радне собе и упознати се са васпитачима који раде у групама. Новопридошлој деци омогућава се да донесу омиљену играчку од куће, да у почетку остају краће у вртићу, да би се период боравка постепено продужавао. За индивидуалне разговоре и саветодавни рад родитељима су доступни васпитачи и стручни сарадници.</w:t>
      </w:r>
    </w:p>
    <w:tbl>
      <w:tblPr>
        <w:tblStyle w:val="TableGrid"/>
        <w:tblW w:w="0" w:type="auto"/>
        <w:tblLook w:val="04A0" w:firstRow="1" w:lastRow="0" w:firstColumn="1" w:lastColumn="0" w:noHBand="0" w:noVBand="1"/>
      </w:tblPr>
      <w:tblGrid>
        <w:gridCol w:w="2333"/>
        <w:gridCol w:w="2300"/>
        <w:gridCol w:w="2290"/>
        <w:gridCol w:w="2322"/>
      </w:tblGrid>
      <w:tr w:rsidR="00C619FB" w:rsidRPr="00C619FB" w:rsidTr="002B1574">
        <w:tc>
          <w:tcPr>
            <w:tcW w:w="2394" w:type="dxa"/>
          </w:tcPr>
          <w:p w:rsidR="00C619FB" w:rsidRPr="00C619FB" w:rsidRDefault="00C619FB" w:rsidP="00C619FB">
            <w:pPr>
              <w:jc w:val="center"/>
              <w:rPr>
                <w:b/>
                <w:lang w:val="sr-Cyrl-RS"/>
              </w:rPr>
            </w:pPr>
            <w:r w:rsidRPr="00C619FB">
              <w:rPr>
                <w:b/>
                <w:lang w:val="sr-Latn-RS"/>
              </w:rPr>
              <w:t>A</w:t>
            </w:r>
            <w:r w:rsidRPr="00C619FB">
              <w:rPr>
                <w:b/>
                <w:lang w:val="sr-Cyrl-RS"/>
              </w:rPr>
              <w:t>ктивности</w:t>
            </w:r>
          </w:p>
        </w:tc>
        <w:tc>
          <w:tcPr>
            <w:tcW w:w="2394" w:type="dxa"/>
          </w:tcPr>
          <w:p w:rsidR="00C619FB" w:rsidRPr="00C619FB" w:rsidRDefault="00C619FB" w:rsidP="00C619FB">
            <w:pPr>
              <w:jc w:val="center"/>
              <w:rPr>
                <w:b/>
                <w:lang w:val="sr-Cyrl-RS"/>
              </w:rPr>
            </w:pPr>
            <w:r w:rsidRPr="00C619FB">
              <w:rPr>
                <w:b/>
                <w:lang w:val="sr-Cyrl-RS"/>
              </w:rPr>
              <w:t>Динамика</w:t>
            </w:r>
          </w:p>
        </w:tc>
        <w:tc>
          <w:tcPr>
            <w:tcW w:w="2394" w:type="dxa"/>
          </w:tcPr>
          <w:p w:rsidR="00C619FB" w:rsidRPr="00C619FB" w:rsidRDefault="00C619FB" w:rsidP="00C619FB">
            <w:pPr>
              <w:jc w:val="center"/>
              <w:rPr>
                <w:b/>
                <w:lang w:val="sr-Cyrl-RS"/>
              </w:rPr>
            </w:pPr>
            <w:r w:rsidRPr="00C619FB">
              <w:rPr>
                <w:b/>
                <w:lang w:val="sr-Cyrl-RS"/>
              </w:rPr>
              <w:t>Носиоци</w:t>
            </w:r>
          </w:p>
        </w:tc>
        <w:tc>
          <w:tcPr>
            <w:tcW w:w="2394" w:type="dxa"/>
          </w:tcPr>
          <w:p w:rsidR="00C619FB" w:rsidRPr="00C619FB" w:rsidRDefault="00C619FB" w:rsidP="00C619FB">
            <w:pPr>
              <w:jc w:val="center"/>
              <w:rPr>
                <w:b/>
                <w:lang w:val="sr-Cyrl-RS"/>
              </w:rPr>
            </w:pPr>
            <w:r w:rsidRPr="00C619FB">
              <w:rPr>
                <w:b/>
                <w:lang w:val="sr-Cyrl-RS"/>
              </w:rPr>
              <w:t>Начин</w:t>
            </w:r>
          </w:p>
        </w:tc>
      </w:tr>
      <w:tr w:rsidR="00C619FB" w:rsidRPr="00C619FB" w:rsidTr="002B1574">
        <w:tc>
          <w:tcPr>
            <w:tcW w:w="2394" w:type="dxa"/>
          </w:tcPr>
          <w:p w:rsidR="00C619FB" w:rsidRPr="00C619FB" w:rsidRDefault="00C619FB" w:rsidP="00C619FB">
            <w:pPr>
              <w:rPr>
                <w:lang w:val="sr-Cyrl-RS"/>
              </w:rPr>
            </w:pPr>
            <w:r w:rsidRPr="00C619FB">
              <w:rPr>
                <w:lang w:val="sr-Cyrl-RS"/>
              </w:rPr>
              <w:t>Структурирање васпитних група</w:t>
            </w:r>
          </w:p>
        </w:tc>
        <w:tc>
          <w:tcPr>
            <w:tcW w:w="2394" w:type="dxa"/>
          </w:tcPr>
          <w:p w:rsidR="00C619FB" w:rsidRPr="00C619FB" w:rsidRDefault="00C619FB" w:rsidP="0063522D">
            <w:pPr>
              <w:rPr>
                <w:lang w:val="sr-Cyrl-RS"/>
              </w:rPr>
            </w:pPr>
            <w:r w:rsidRPr="00C619FB">
              <w:rPr>
                <w:lang w:val="sr-Cyrl-RS"/>
              </w:rPr>
              <w:t>Септембар 202</w:t>
            </w:r>
            <w:r w:rsidR="0063522D">
              <w:rPr>
                <w:lang w:val="sr-Cyrl-RS"/>
              </w:rPr>
              <w:t>2</w:t>
            </w:r>
            <w:r w:rsidRPr="00C619FB">
              <w:rPr>
                <w:lang w:val="sr-Cyrl-RS"/>
              </w:rPr>
              <w:t>.год.</w:t>
            </w:r>
          </w:p>
        </w:tc>
        <w:tc>
          <w:tcPr>
            <w:tcW w:w="2394" w:type="dxa"/>
          </w:tcPr>
          <w:p w:rsidR="00C619FB" w:rsidRPr="00C619FB" w:rsidRDefault="00C619FB" w:rsidP="00C619FB">
            <w:pPr>
              <w:rPr>
                <w:lang w:val="sr-Cyrl-RS"/>
              </w:rPr>
            </w:pPr>
            <w:r w:rsidRPr="00C619FB">
              <w:rPr>
                <w:lang w:val="sr-Cyrl-RS"/>
              </w:rPr>
              <w:t>Психолог, педагог, главни васпитачи</w:t>
            </w:r>
          </w:p>
        </w:tc>
        <w:tc>
          <w:tcPr>
            <w:tcW w:w="2394" w:type="dxa"/>
          </w:tcPr>
          <w:p w:rsidR="00C619FB" w:rsidRPr="00C619FB" w:rsidRDefault="00C619FB" w:rsidP="00C619FB">
            <w:pPr>
              <w:rPr>
                <w:lang w:val="sr-Cyrl-RS"/>
              </w:rPr>
            </w:pPr>
            <w:r w:rsidRPr="00C619FB">
              <w:rPr>
                <w:lang w:val="sr-Cyrl-RS"/>
              </w:rPr>
              <w:t>Прикупљање података, унос, формирање група</w:t>
            </w:r>
          </w:p>
        </w:tc>
      </w:tr>
      <w:tr w:rsidR="00C619FB" w:rsidRPr="00C619FB" w:rsidTr="002B1574">
        <w:tc>
          <w:tcPr>
            <w:tcW w:w="2394" w:type="dxa"/>
          </w:tcPr>
          <w:p w:rsidR="00C619FB" w:rsidRPr="00C619FB" w:rsidRDefault="00C619FB" w:rsidP="00C619FB">
            <w:pPr>
              <w:rPr>
                <w:lang w:val="sr-Cyrl-RS"/>
              </w:rPr>
            </w:pPr>
            <w:r w:rsidRPr="00C619FB">
              <w:rPr>
                <w:lang w:val="sr-Cyrl-RS"/>
              </w:rPr>
              <w:lastRenderedPageBreak/>
              <w:t>Информисање васпитача о броју деце</w:t>
            </w:r>
          </w:p>
        </w:tc>
        <w:tc>
          <w:tcPr>
            <w:tcW w:w="2394" w:type="dxa"/>
          </w:tcPr>
          <w:p w:rsidR="00C619FB" w:rsidRPr="00C619FB" w:rsidRDefault="00C619FB" w:rsidP="0063522D">
            <w:pPr>
              <w:rPr>
                <w:lang w:val="sr-Cyrl-RS"/>
              </w:rPr>
            </w:pPr>
            <w:r w:rsidRPr="00C619FB">
              <w:rPr>
                <w:lang w:val="sr-Cyrl-RS"/>
              </w:rPr>
              <w:t>Септембар 202</w:t>
            </w:r>
            <w:r w:rsidR="0063522D">
              <w:rPr>
                <w:lang w:val="sr-Cyrl-RS"/>
              </w:rPr>
              <w:t>2</w:t>
            </w:r>
            <w:r w:rsidRPr="00C619FB">
              <w:rPr>
                <w:lang w:val="sr-Cyrl-RS"/>
              </w:rPr>
              <w:t>.год.</w:t>
            </w:r>
          </w:p>
        </w:tc>
        <w:tc>
          <w:tcPr>
            <w:tcW w:w="2394" w:type="dxa"/>
          </w:tcPr>
          <w:p w:rsidR="00C619FB" w:rsidRPr="00C619FB" w:rsidRDefault="00C619FB" w:rsidP="00C619FB">
            <w:pPr>
              <w:rPr>
                <w:lang w:val="sr-Cyrl-RS"/>
              </w:rPr>
            </w:pPr>
            <w:r w:rsidRPr="00C619FB">
              <w:rPr>
                <w:lang w:val="sr-Cyrl-RS"/>
              </w:rPr>
              <w:t>Психолог, педагог</w:t>
            </w:r>
          </w:p>
        </w:tc>
        <w:tc>
          <w:tcPr>
            <w:tcW w:w="2394" w:type="dxa"/>
          </w:tcPr>
          <w:p w:rsidR="00C619FB" w:rsidRPr="00C619FB" w:rsidRDefault="00C619FB" w:rsidP="00C619FB">
            <w:pPr>
              <w:rPr>
                <w:lang w:val="sr-Cyrl-RS"/>
              </w:rPr>
            </w:pPr>
            <w:r w:rsidRPr="00C619FB">
              <w:rPr>
                <w:lang w:val="sr-Cyrl-RS"/>
              </w:rPr>
              <w:t>Извешавање на састанцима актива</w:t>
            </w:r>
          </w:p>
        </w:tc>
      </w:tr>
      <w:tr w:rsidR="00C619FB" w:rsidRPr="00C619FB" w:rsidTr="002B1574">
        <w:tc>
          <w:tcPr>
            <w:tcW w:w="2394" w:type="dxa"/>
          </w:tcPr>
          <w:p w:rsidR="00C619FB" w:rsidRPr="00C619FB" w:rsidRDefault="00C619FB" w:rsidP="00C619FB">
            <w:pPr>
              <w:rPr>
                <w:lang w:val="sr-Cyrl-RS"/>
              </w:rPr>
            </w:pPr>
            <w:r w:rsidRPr="00C619FB">
              <w:rPr>
                <w:lang w:val="sr-Cyrl-RS"/>
              </w:rPr>
              <w:t>Организовање општих и групних родитељских састанака</w:t>
            </w:r>
          </w:p>
        </w:tc>
        <w:tc>
          <w:tcPr>
            <w:tcW w:w="2394" w:type="dxa"/>
          </w:tcPr>
          <w:p w:rsidR="00C619FB" w:rsidRPr="00C619FB" w:rsidRDefault="00C619FB" w:rsidP="0063522D">
            <w:pPr>
              <w:rPr>
                <w:lang w:val="sr-Cyrl-RS"/>
              </w:rPr>
            </w:pPr>
            <w:r w:rsidRPr="00C619FB">
              <w:rPr>
                <w:lang w:val="sr-Cyrl-RS"/>
              </w:rPr>
              <w:t>Септембар, октобар 202</w:t>
            </w:r>
            <w:r w:rsidR="0063522D">
              <w:rPr>
                <w:lang w:val="sr-Cyrl-RS"/>
              </w:rPr>
              <w:t>2</w:t>
            </w:r>
            <w:r w:rsidRPr="00C619FB">
              <w:rPr>
                <w:lang w:val="sr-Cyrl-RS"/>
              </w:rPr>
              <w:t>.год.</w:t>
            </w:r>
          </w:p>
        </w:tc>
        <w:tc>
          <w:tcPr>
            <w:tcW w:w="2394" w:type="dxa"/>
          </w:tcPr>
          <w:p w:rsidR="00C619FB" w:rsidRPr="00C619FB" w:rsidRDefault="00C619FB" w:rsidP="00C619FB">
            <w:pPr>
              <w:rPr>
                <w:lang w:val="sr-Cyrl-RS"/>
              </w:rPr>
            </w:pPr>
            <w:r w:rsidRPr="00C619FB">
              <w:rPr>
                <w:lang w:val="sr-Cyrl-RS"/>
              </w:rPr>
              <w:t>Психолог, педагог, главни васпитачи</w:t>
            </w:r>
          </w:p>
        </w:tc>
        <w:tc>
          <w:tcPr>
            <w:tcW w:w="2394" w:type="dxa"/>
          </w:tcPr>
          <w:p w:rsidR="00C619FB" w:rsidRPr="00C619FB" w:rsidRDefault="00C619FB" w:rsidP="00C619FB">
            <w:pPr>
              <w:rPr>
                <w:lang w:val="sr-Cyrl-RS"/>
              </w:rPr>
            </w:pPr>
            <w:r w:rsidRPr="00C619FB">
              <w:rPr>
                <w:lang w:val="sr-Cyrl-RS"/>
              </w:rPr>
              <w:t>Подела упитника и информатора, договор око предстојећих активности</w:t>
            </w:r>
          </w:p>
        </w:tc>
      </w:tr>
      <w:tr w:rsidR="00C619FB" w:rsidRPr="00C619FB" w:rsidTr="002B1574">
        <w:tc>
          <w:tcPr>
            <w:tcW w:w="2394" w:type="dxa"/>
          </w:tcPr>
          <w:p w:rsidR="00C619FB" w:rsidRPr="00C619FB" w:rsidRDefault="00C619FB" w:rsidP="00C619FB">
            <w:pPr>
              <w:rPr>
                <w:lang w:val="sr-Cyrl-RS"/>
              </w:rPr>
            </w:pPr>
            <w:r w:rsidRPr="00C619FB">
              <w:rPr>
                <w:lang w:val="sr-Cyrl-RS"/>
              </w:rPr>
              <w:t>Организовање индивидуалних разговора</w:t>
            </w:r>
          </w:p>
        </w:tc>
        <w:tc>
          <w:tcPr>
            <w:tcW w:w="2394" w:type="dxa"/>
          </w:tcPr>
          <w:p w:rsidR="00C619FB" w:rsidRPr="00C619FB" w:rsidRDefault="00C619FB" w:rsidP="00C619FB">
            <w:pPr>
              <w:rPr>
                <w:lang w:val="sr-Cyrl-RS"/>
              </w:rPr>
            </w:pPr>
            <w:r w:rsidRPr="00C619FB">
              <w:rPr>
                <w:lang w:val="sr-Cyrl-RS"/>
              </w:rPr>
              <w:t>Током радне године</w:t>
            </w:r>
          </w:p>
        </w:tc>
        <w:tc>
          <w:tcPr>
            <w:tcW w:w="2394" w:type="dxa"/>
          </w:tcPr>
          <w:p w:rsidR="00C619FB" w:rsidRPr="00C619FB" w:rsidRDefault="00C619FB" w:rsidP="00C619FB">
            <w:pPr>
              <w:rPr>
                <w:lang w:val="sr-Cyrl-RS"/>
              </w:rPr>
            </w:pPr>
            <w:r w:rsidRPr="00C619FB">
              <w:rPr>
                <w:lang w:val="sr-Cyrl-RS"/>
              </w:rPr>
              <w:t>Психолог, педагог, васпитачи</w:t>
            </w:r>
          </w:p>
        </w:tc>
        <w:tc>
          <w:tcPr>
            <w:tcW w:w="2394" w:type="dxa"/>
          </w:tcPr>
          <w:p w:rsidR="00C619FB" w:rsidRPr="00C619FB" w:rsidRDefault="00C619FB" w:rsidP="00C619FB">
            <w:pPr>
              <w:rPr>
                <w:lang w:val="sr-Cyrl-RS"/>
              </w:rPr>
            </w:pPr>
            <w:r w:rsidRPr="00C619FB">
              <w:rPr>
                <w:lang w:val="sr-Cyrl-RS"/>
              </w:rPr>
              <w:t>Размена информација са родитељима</w:t>
            </w:r>
          </w:p>
        </w:tc>
      </w:tr>
      <w:tr w:rsidR="00C619FB" w:rsidRPr="00C619FB" w:rsidTr="002B1574">
        <w:tc>
          <w:tcPr>
            <w:tcW w:w="2394" w:type="dxa"/>
          </w:tcPr>
          <w:p w:rsidR="00C619FB" w:rsidRPr="00C619FB" w:rsidRDefault="00C619FB" w:rsidP="00C619FB">
            <w:pPr>
              <w:rPr>
                <w:lang w:val="sr-Cyrl-RS"/>
              </w:rPr>
            </w:pPr>
            <w:r w:rsidRPr="00C619FB">
              <w:rPr>
                <w:lang w:val="sr-Cyrl-RS"/>
              </w:rPr>
              <w:t>Праћење адаптације деце</w:t>
            </w:r>
          </w:p>
        </w:tc>
        <w:tc>
          <w:tcPr>
            <w:tcW w:w="2394" w:type="dxa"/>
          </w:tcPr>
          <w:p w:rsidR="00C619FB" w:rsidRPr="00C619FB" w:rsidRDefault="00C619FB" w:rsidP="00C619FB">
            <w:pPr>
              <w:rPr>
                <w:lang w:val="sr-Cyrl-RS"/>
              </w:rPr>
            </w:pPr>
            <w:r w:rsidRPr="00C619FB">
              <w:rPr>
                <w:lang w:val="sr-Cyrl-RS"/>
              </w:rPr>
              <w:t>Током периода адаптације за свако дете</w:t>
            </w:r>
          </w:p>
        </w:tc>
        <w:tc>
          <w:tcPr>
            <w:tcW w:w="2394" w:type="dxa"/>
          </w:tcPr>
          <w:p w:rsidR="00C619FB" w:rsidRPr="00C619FB" w:rsidRDefault="00C619FB" w:rsidP="00C619FB">
            <w:pPr>
              <w:rPr>
                <w:lang w:val="sr-Cyrl-RS"/>
              </w:rPr>
            </w:pPr>
            <w:r w:rsidRPr="00C619FB">
              <w:rPr>
                <w:lang w:val="sr-Cyrl-RS"/>
              </w:rPr>
              <w:t>Психолог, педагог, васпитачи</w:t>
            </w:r>
          </w:p>
        </w:tc>
        <w:tc>
          <w:tcPr>
            <w:tcW w:w="2394" w:type="dxa"/>
          </w:tcPr>
          <w:p w:rsidR="00C619FB" w:rsidRPr="00C619FB" w:rsidRDefault="00C619FB" w:rsidP="00C619FB">
            <w:pPr>
              <w:rPr>
                <w:lang w:val="sr-Cyrl-RS"/>
              </w:rPr>
            </w:pPr>
            <w:r w:rsidRPr="00C619FB">
              <w:rPr>
                <w:lang w:val="sr-Cyrl-RS"/>
              </w:rPr>
              <w:t>Боравак у групи, разговор са децом и васпитачима</w:t>
            </w:r>
          </w:p>
        </w:tc>
      </w:tr>
      <w:tr w:rsidR="00C619FB" w:rsidRPr="00C619FB" w:rsidTr="002B1574">
        <w:tc>
          <w:tcPr>
            <w:tcW w:w="2394" w:type="dxa"/>
          </w:tcPr>
          <w:p w:rsidR="00C619FB" w:rsidRPr="00C619FB" w:rsidRDefault="00C619FB" w:rsidP="00C619FB">
            <w:pPr>
              <w:rPr>
                <w:lang w:val="sr-Cyrl-RS"/>
              </w:rPr>
            </w:pPr>
            <w:r w:rsidRPr="00C619FB">
              <w:rPr>
                <w:lang w:val="sr-Cyrl-RS"/>
              </w:rPr>
              <w:t>Организовање родитељског састанка на тему прилагођавања деце на вртић</w:t>
            </w:r>
          </w:p>
        </w:tc>
        <w:tc>
          <w:tcPr>
            <w:tcW w:w="2394" w:type="dxa"/>
          </w:tcPr>
          <w:p w:rsidR="00C619FB" w:rsidRPr="00C619FB" w:rsidRDefault="00C619FB" w:rsidP="00C619FB">
            <w:pPr>
              <w:rPr>
                <w:lang w:val="sr-Cyrl-RS"/>
              </w:rPr>
            </w:pPr>
            <w:r w:rsidRPr="00C619FB">
              <w:rPr>
                <w:lang w:val="sr-Cyrl-RS"/>
              </w:rPr>
              <w:t>Почетак радне године</w:t>
            </w:r>
          </w:p>
        </w:tc>
        <w:tc>
          <w:tcPr>
            <w:tcW w:w="2394" w:type="dxa"/>
          </w:tcPr>
          <w:p w:rsidR="00C619FB" w:rsidRPr="00C619FB" w:rsidRDefault="00C619FB" w:rsidP="00C619FB">
            <w:pPr>
              <w:rPr>
                <w:lang w:val="sr-Cyrl-RS"/>
              </w:rPr>
            </w:pPr>
            <w:r w:rsidRPr="00C619FB">
              <w:rPr>
                <w:lang w:val="sr-Cyrl-RS"/>
              </w:rPr>
              <w:t>Директор, психолог, педагог, васпитачи</w:t>
            </w:r>
          </w:p>
        </w:tc>
        <w:tc>
          <w:tcPr>
            <w:tcW w:w="2394" w:type="dxa"/>
          </w:tcPr>
          <w:p w:rsidR="00C619FB" w:rsidRPr="00C619FB" w:rsidRDefault="00C619FB" w:rsidP="00C619FB">
            <w:pPr>
              <w:rPr>
                <w:lang w:val="sr-Cyrl-RS"/>
              </w:rPr>
            </w:pPr>
            <w:r w:rsidRPr="00C619FB">
              <w:rPr>
                <w:lang w:val="sr-Cyrl-RS"/>
              </w:rPr>
              <w:t>Едукација, радионице</w:t>
            </w:r>
          </w:p>
        </w:tc>
      </w:tr>
      <w:tr w:rsidR="00C619FB" w:rsidRPr="00C619FB" w:rsidTr="002B1574">
        <w:tc>
          <w:tcPr>
            <w:tcW w:w="2394" w:type="dxa"/>
          </w:tcPr>
          <w:p w:rsidR="00C619FB" w:rsidRPr="00C619FB" w:rsidRDefault="00C619FB" w:rsidP="00C619FB">
            <w:pPr>
              <w:rPr>
                <w:lang w:val="sr-Cyrl-RS"/>
              </w:rPr>
            </w:pPr>
            <w:r w:rsidRPr="00C619FB">
              <w:rPr>
                <w:lang w:val="sr-Cyrl-RS"/>
              </w:rPr>
              <w:t>Извештај о адаптацији деце</w:t>
            </w:r>
          </w:p>
        </w:tc>
        <w:tc>
          <w:tcPr>
            <w:tcW w:w="2394" w:type="dxa"/>
          </w:tcPr>
          <w:p w:rsidR="00C619FB" w:rsidRPr="00C619FB" w:rsidRDefault="00C619FB" w:rsidP="0063522D">
            <w:pPr>
              <w:rPr>
                <w:lang w:val="sr-Cyrl-RS"/>
              </w:rPr>
            </w:pPr>
            <w:r w:rsidRPr="00C619FB">
              <w:rPr>
                <w:lang w:val="sr-Cyrl-RS"/>
              </w:rPr>
              <w:t>Мај 202</w:t>
            </w:r>
            <w:r w:rsidR="0063522D">
              <w:rPr>
                <w:lang w:val="sr-Cyrl-RS"/>
              </w:rPr>
              <w:t>3</w:t>
            </w:r>
            <w:r w:rsidRPr="00C619FB">
              <w:rPr>
                <w:lang w:val="sr-Cyrl-RS"/>
              </w:rPr>
              <w:t>.год.</w:t>
            </w:r>
          </w:p>
        </w:tc>
        <w:tc>
          <w:tcPr>
            <w:tcW w:w="2394" w:type="dxa"/>
          </w:tcPr>
          <w:p w:rsidR="00C619FB" w:rsidRPr="00C619FB" w:rsidRDefault="00C619FB" w:rsidP="00C619FB">
            <w:pPr>
              <w:rPr>
                <w:lang w:val="sr-Cyrl-RS"/>
              </w:rPr>
            </w:pPr>
            <w:r w:rsidRPr="00C619FB">
              <w:rPr>
                <w:lang w:val="sr-Cyrl-RS"/>
              </w:rPr>
              <w:t>Психолог, педагог</w:t>
            </w:r>
          </w:p>
        </w:tc>
        <w:tc>
          <w:tcPr>
            <w:tcW w:w="2394" w:type="dxa"/>
          </w:tcPr>
          <w:p w:rsidR="00C619FB" w:rsidRPr="00C619FB" w:rsidRDefault="00C619FB" w:rsidP="00C619FB">
            <w:pPr>
              <w:rPr>
                <w:lang w:val="sr-Cyrl-RS"/>
              </w:rPr>
            </w:pPr>
            <w:r w:rsidRPr="00C619FB">
              <w:rPr>
                <w:lang w:val="sr-Cyrl-RS"/>
              </w:rPr>
              <w:t>Подношење извештаја на во већу и активима</w:t>
            </w:r>
          </w:p>
        </w:tc>
      </w:tr>
    </w:tbl>
    <w:p w:rsidR="00C619FB" w:rsidRPr="00C619FB" w:rsidRDefault="00C619FB" w:rsidP="00C619FB">
      <w:pPr>
        <w:spacing w:line="240" w:lineRule="auto"/>
        <w:rPr>
          <w:sz w:val="22"/>
          <w:lang w:val="sr-Cyrl-RS"/>
        </w:rPr>
      </w:pPr>
    </w:p>
    <w:p w:rsidR="00C619FB" w:rsidRPr="00C619FB" w:rsidRDefault="00C619FB" w:rsidP="00C619FB">
      <w:pPr>
        <w:rPr>
          <w:sz w:val="22"/>
        </w:rPr>
      </w:pPr>
      <w:r w:rsidRPr="00C619FB">
        <w:rPr>
          <w:b/>
          <w:sz w:val="22"/>
          <w:lang w:val="sr-Cyrl-RS"/>
        </w:rPr>
        <w:t>Напомена</w:t>
      </w:r>
      <w:r w:rsidRPr="00C619FB">
        <w:rPr>
          <w:sz w:val="22"/>
          <w:lang w:val="sr-Cyrl-RS"/>
        </w:rPr>
        <w:t>: Израда Плана адаптације за свако поједино дете је обавеза установе.</w:t>
      </w:r>
    </w:p>
    <w:p w:rsidR="00C619FB" w:rsidRPr="00C619FB" w:rsidRDefault="00C619FB" w:rsidP="00C619FB">
      <w:pPr>
        <w:jc w:val="center"/>
        <w:rPr>
          <w:b/>
          <w:szCs w:val="24"/>
        </w:rPr>
      </w:pPr>
    </w:p>
    <w:p w:rsidR="00C619FB" w:rsidRPr="00C619FB" w:rsidRDefault="00C619FB" w:rsidP="00C619FB">
      <w:pPr>
        <w:jc w:val="center"/>
        <w:rPr>
          <w:b/>
          <w:szCs w:val="24"/>
          <w:lang w:val="sr-Cyrl-RS"/>
        </w:rPr>
      </w:pPr>
      <w:r w:rsidRPr="00C619FB">
        <w:rPr>
          <w:b/>
          <w:szCs w:val="24"/>
          <w:lang w:val="sr-Cyrl-RS"/>
        </w:rPr>
        <w:t>8.2.1. ИМПЛЕМЕНТАЦИЈА НОВИХ ОСНОВА ПРЕДШКОЛСКОГ ПРОГРАМА</w:t>
      </w:r>
    </w:p>
    <w:p w:rsidR="00C619FB" w:rsidRPr="00C619FB" w:rsidRDefault="00C619FB" w:rsidP="00C619FB">
      <w:pPr>
        <w:jc w:val="both"/>
        <w:rPr>
          <w:sz w:val="22"/>
        </w:rPr>
      </w:pPr>
      <w:r w:rsidRPr="00C619FB">
        <w:rPr>
          <w:sz w:val="22"/>
          <w:lang w:val="sr-Cyrl-RS"/>
        </w:rPr>
        <w:t xml:space="preserve">Предшколска установа „Радост“ је започела је са реализацијом Нових основа предшколског програма у радној 2020/2021. години. </w:t>
      </w:r>
    </w:p>
    <w:p w:rsidR="00C619FB" w:rsidRPr="00C619FB" w:rsidRDefault="00C619FB" w:rsidP="00C619FB">
      <w:pPr>
        <w:tabs>
          <w:tab w:val="left" w:pos="540"/>
        </w:tabs>
        <w:jc w:val="both"/>
        <w:rPr>
          <w:sz w:val="22"/>
        </w:rPr>
      </w:pPr>
      <w:r w:rsidRPr="00C619FB">
        <w:rPr>
          <w:sz w:val="22"/>
          <w:lang w:val="sr-Cyrl-RS"/>
        </w:rPr>
        <w:t>Нове основе предшколског програма предшколског васпитања и образовања представља програм чији је циљ целовит развој и добробит детета кроз интегрисани приступ учењу, повезивање игре и других активности, као и изградња смислених односа са вршњацима и одраслима у простору који је инспиративан.</w:t>
      </w:r>
    </w:p>
    <w:p w:rsidR="00C619FB" w:rsidRPr="00C619FB" w:rsidRDefault="00C619FB" w:rsidP="00C619FB">
      <w:pPr>
        <w:tabs>
          <w:tab w:val="left" w:pos="540"/>
        </w:tabs>
        <w:jc w:val="both"/>
        <w:rPr>
          <w:sz w:val="22"/>
        </w:rPr>
      </w:pPr>
      <w:r w:rsidRPr="00C619FB">
        <w:rPr>
          <w:sz w:val="22"/>
          <w:lang w:val="sr-Cyrl-CS"/>
        </w:rPr>
        <w:t>Полазиште у планирању програма рада са децом су Нове основе предшколског програма у којима је садржана базична концепција хуманистичког приступа васпитању и образовању. Поред тога, у планирању се узимају у обзир: узрасне особености, интересовања и потребе деце, садржаји и циљеви, време и простор, доступност материјала, број деце, окружење, ресурси породице и одлике локалне средине.</w:t>
      </w:r>
    </w:p>
    <w:p w:rsidR="00C619FB" w:rsidRPr="00C619FB" w:rsidRDefault="00C619FB" w:rsidP="00C619FB">
      <w:pPr>
        <w:tabs>
          <w:tab w:val="left" w:pos="540"/>
        </w:tabs>
        <w:jc w:val="both"/>
        <w:rPr>
          <w:sz w:val="22"/>
        </w:rPr>
      </w:pPr>
      <w:r w:rsidRPr="00C619FB">
        <w:rPr>
          <w:sz w:val="22"/>
          <w:lang w:val="sr-Cyrl-CS"/>
        </w:rPr>
        <w:t>Основе програма треба да служе првенствено практичарима као полазиште, смернице и повод за разумевање и преиспитивање праксе развијања праксе кроз властита промишљања и дијалог са колегама, породицом и децом.</w:t>
      </w:r>
    </w:p>
    <w:p w:rsidR="00C619FB" w:rsidRPr="00C619FB" w:rsidRDefault="00C619FB" w:rsidP="00C619FB">
      <w:pPr>
        <w:tabs>
          <w:tab w:val="left" w:pos="540"/>
        </w:tabs>
        <w:jc w:val="both"/>
        <w:rPr>
          <w:sz w:val="22"/>
          <w:lang w:val="sr-Cyrl-CS"/>
        </w:rPr>
      </w:pPr>
      <w:r w:rsidRPr="00C619FB">
        <w:rPr>
          <w:sz w:val="22"/>
          <w:lang w:val="sr-Cyrl-CS"/>
        </w:rPr>
        <w:lastRenderedPageBreak/>
        <w:t>Програмирање и разрада садржаја је у домену васпитача, коме су на тај начин пружене велике могућности за испољавање сопствене иницијативе, стваралаштва и стручних способности, стављањем у позицију креатора програма који ће остваривати са децом.</w:t>
      </w:r>
    </w:p>
    <w:p w:rsidR="00C619FB" w:rsidRPr="00C619FB" w:rsidRDefault="00C619FB" w:rsidP="00C619FB">
      <w:pPr>
        <w:tabs>
          <w:tab w:val="left" w:pos="540"/>
        </w:tabs>
        <w:jc w:val="both"/>
        <w:rPr>
          <w:sz w:val="22"/>
          <w:lang w:val="sr-Cyrl-RS"/>
        </w:rPr>
      </w:pPr>
      <w:r w:rsidRPr="00C619FB">
        <w:rPr>
          <w:sz w:val="22"/>
          <w:lang w:val="sr-Cyrl-RS"/>
        </w:rPr>
        <w:t>За језгро промене изабрано је пет васпитних група из објекта „Радост“ Чајетина и то: старија јаслена, млађа, средња, старија и предшколск</w:t>
      </w:r>
      <w:r w:rsidR="00491D5B">
        <w:rPr>
          <w:sz w:val="22"/>
          <w:lang w:val="sr-Cyrl-RS"/>
        </w:rPr>
        <w:t>а група.</w:t>
      </w:r>
    </w:p>
    <w:p w:rsidR="00C619FB" w:rsidRPr="00C619FB" w:rsidRDefault="00C619FB" w:rsidP="00C619FB">
      <w:pPr>
        <w:tabs>
          <w:tab w:val="left" w:pos="540"/>
        </w:tabs>
        <w:jc w:val="both"/>
        <w:rPr>
          <w:sz w:val="22"/>
          <w:lang w:val="sr-Cyrl-RS"/>
        </w:rPr>
      </w:pPr>
      <w:r w:rsidRPr="00C619FB">
        <w:rPr>
          <w:sz w:val="22"/>
          <w:lang w:val="sr-Cyrl-RS"/>
        </w:rPr>
        <w:t>Обуку за примену нових основа прошли су сви васпитачи.</w:t>
      </w:r>
    </w:p>
    <w:p w:rsidR="00C619FB" w:rsidRPr="00C619FB" w:rsidRDefault="00C619FB" w:rsidP="00C619FB">
      <w:pPr>
        <w:tabs>
          <w:tab w:val="left" w:pos="540"/>
        </w:tabs>
        <w:jc w:val="both"/>
        <w:rPr>
          <w:sz w:val="22"/>
          <w:lang w:val="sr-Cyrl-RS"/>
        </w:rPr>
      </w:pPr>
      <w:r w:rsidRPr="00C619FB">
        <w:rPr>
          <w:sz w:val="22"/>
          <w:lang w:val="sr-Cyrl-RS"/>
        </w:rPr>
        <w:t>Координатор је Милан Туцовић, стручни сарадник-педагог.</w:t>
      </w:r>
    </w:p>
    <w:p w:rsidR="00C619FB" w:rsidRPr="00C619FB" w:rsidRDefault="00C619FB" w:rsidP="00C619FB">
      <w:pPr>
        <w:tabs>
          <w:tab w:val="left" w:pos="540"/>
        </w:tabs>
        <w:jc w:val="both"/>
        <w:rPr>
          <w:sz w:val="22"/>
          <w:lang w:val="sr-Cyrl-RS"/>
        </w:rPr>
      </w:pPr>
      <w:r w:rsidRPr="00C619FB">
        <w:rPr>
          <w:sz w:val="22"/>
          <w:lang w:val="sr-Cyrl-RS"/>
        </w:rPr>
        <w:t>Координатор редовно посећује активности група и прати уређења радних соба, заједничких простора, консултује се са васпитачима у вези активности, документовања, израде прича о пројектима.</w:t>
      </w:r>
    </w:p>
    <w:p w:rsidR="00C619FB" w:rsidRPr="00C619FB" w:rsidRDefault="00C619FB" w:rsidP="00C619FB">
      <w:pPr>
        <w:tabs>
          <w:tab w:val="left" w:pos="540"/>
        </w:tabs>
        <w:jc w:val="both"/>
        <w:rPr>
          <w:sz w:val="22"/>
          <w:lang w:val="sr-Cyrl-RS"/>
        </w:rPr>
      </w:pPr>
      <w:r w:rsidRPr="00C619FB">
        <w:rPr>
          <w:sz w:val="22"/>
          <w:lang w:val="sr-Cyrl-RS"/>
        </w:rPr>
        <w:t xml:space="preserve">Смањена је могућност коришћења ресурса локалне заједнице и родитеља због актуелне епидемиолошке ситуације. </w:t>
      </w:r>
    </w:p>
    <w:p w:rsidR="00C619FB" w:rsidRPr="00C619FB" w:rsidRDefault="00C619FB" w:rsidP="00C619FB">
      <w:pPr>
        <w:tabs>
          <w:tab w:val="left" w:pos="540"/>
        </w:tabs>
        <w:jc w:val="both"/>
        <w:rPr>
          <w:sz w:val="22"/>
          <w:lang w:val="sr-Cyrl-RS"/>
        </w:rPr>
      </w:pPr>
      <w:r w:rsidRPr="00C619FB">
        <w:rPr>
          <w:sz w:val="22"/>
          <w:lang w:val="sr-Cyrl-RS"/>
        </w:rPr>
        <w:t>Родитељи се информишу о активностима путем вибер група и веб странице установе.</w:t>
      </w:r>
    </w:p>
    <w:p w:rsidR="00C619FB" w:rsidRPr="00C619FB" w:rsidRDefault="00C619FB" w:rsidP="00C619FB">
      <w:pPr>
        <w:spacing w:after="0"/>
        <w:rPr>
          <w:rFonts w:eastAsia="Times New Roman" w:cstheme="minorHAnsi"/>
          <w:color w:val="222222"/>
          <w:sz w:val="22"/>
        </w:rPr>
      </w:pPr>
      <w:r w:rsidRPr="00C619FB">
        <w:rPr>
          <w:rFonts w:eastAsia="Times New Roman" w:cstheme="minorHAnsi"/>
          <w:color w:val="222222"/>
          <w:sz w:val="22"/>
        </w:rPr>
        <w:t>Предлог оперативног плана рада за све објекте установе:</w:t>
      </w:r>
    </w:p>
    <w:p w:rsidR="00C619FB" w:rsidRPr="00C619FB" w:rsidRDefault="00C619FB" w:rsidP="00C619FB">
      <w:pPr>
        <w:spacing w:after="0"/>
        <w:rPr>
          <w:rFonts w:eastAsia="Times New Roman" w:cstheme="minorHAnsi"/>
          <w:color w:val="222222"/>
          <w:sz w:val="22"/>
        </w:rPr>
      </w:pPr>
    </w:p>
    <w:tbl>
      <w:tblPr>
        <w:tblStyle w:val="TableGrid1"/>
        <w:tblW w:w="0" w:type="auto"/>
        <w:tblLook w:val="04A0" w:firstRow="1" w:lastRow="0" w:firstColumn="1" w:lastColumn="0" w:noHBand="0" w:noVBand="1"/>
      </w:tblPr>
      <w:tblGrid>
        <w:gridCol w:w="1863"/>
        <w:gridCol w:w="3057"/>
        <w:gridCol w:w="2181"/>
        <w:gridCol w:w="2144"/>
      </w:tblGrid>
      <w:tr w:rsidR="00C619FB" w:rsidRPr="00C619FB" w:rsidTr="002B1574">
        <w:tc>
          <w:tcPr>
            <w:tcW w:w="1863" w:type="dxa"/>
          </w:tcPr>
          <w:p w:rsidR="00C619FB" w:rsidRPr="00C619FB" w:rsidRDefault="00C619FB" w:rsidP="00C619FB">
            <w:pPr>
              <w:jc w:val="center"/>
              <w:rPr>
                <w:rFonts w:cstheme="minorHAnsi"/>
                <w:b/>
                <w:bCs/>
                <w:sz w:val="22"/>
                <w:lang w:val="sr-Cyrl-RS"/>
              </w:rPr>
            </w:pPr>
            <w:r w:rsidRPr="00C619FB">
              <w:rPr>
                <w:rFonts w:cstheme="minorHAnsi"/>
                <w:b/>
                <w:bCs/>
                <w:sz w:val="22"/>
                <w:lang w:val="sr-Cyrl-RS"/>
              </w:rPr>
              <w:t>Вртић</w:t>
            </w:r>
          </w:p>
        </w:tc>
        <w:tc>
          <w:tcPr>
            <w:tcW w:w="3057" w:type="dxa"/>
          </w:tcPr>
          <w:p w:rsidR="00C619FB" w:rsidRPr="00C619FB" w:rsidRDefault="00C619FB" w:rsidP="00C619FB">
            <w:pPr>
              <w:jc w:val="center"/>
              <w:rPr>
                <w:rFonts w:cstheme="minorHAnsi"/>
                <w:b/>
                <w:bCs/>
                <w:sz w:val="22"/>
                <w:lang w:val="sr-Cyrl-RS"/>
              </w:rPr>
            </w:pPr>
            <w:r w:rsidRPr="00C619FB">
              <w:rPr>
                <w:rFonts w:cstheme="minorHAnsi"/>
                <w:b/>
                <w:bCs/>
                <w:sz w:val="22"/>
              </w:rPr>
              <w:t>В</w:t>
            </w:r>
            <w:r w:rsidRPr="00C619FB">
              <w:rPr>
                <w:rFonts w:cstheme="minorHAnsi"/>
                <w:b/>
                <w:bCs/>
                <w:sz w:val="22"/>
                <w:lang w:val="sr-Cyrl-RS"/>
              </w:rPr>
              <w:t>реме</w:t>
            </w:r>
          </w:p>
        </w:tc>
        <w:tc>
          <w:tcPr>
            <w:tcW w:w="2181" w:type="dxa"/>
          </w:tcPr>
          <w:p w:rsidR="00C619FB" w:rsidRPr="00C619FB" w:rsidRDefault="00C619FB" w:rsidP="00C619FB">
            <w:pPr>
              <w:jc w:val="center"/>
              <w:rPr>
                <w:rFonts w:cstheme="minorHAnsi"/>
                <w:b/>
                <w:bCs/>
                <w:sz w:val="22"/>
                <w:lang w:val="sr-Cyrl-RS"/>
              </w:rPr>
            </w:pPr>
            <w:r w:rsidRPr="00C619FB">
              <w:rPr>
                <w:rFonts w:cstheme="minorHAnsi"/>
                <w:b/>
                <w:bCs/>
                <w:sz w:val="22"/>
              </w:rPr>
              <w:t>Н</w:t>
            </w:r>
            <w:r w:rsidRPr="00C619FB">
              <w:rPr>
                <w:rFonts w:cstheme="minorHAnsi"/>
                <w:b/>
                <w:bCs/>
                <w:sz w:val="22"/>
                <w:lang w:val="sr-Cyrl-RS"/>
              </w:rPr>
              <w:t>осиоци</w:t>
            </w:r>
          </w:p>
          <w:p w:rsidR="00C619FB" w:rsidRPr="00C619FB" w:rsidRDefault="00C619FB" w:rsidP="00C619FB">
            <w:pPr>
              <w:jc w:val="center"/>
              <w:rPr>
                <w:rFonts w:cstheme="minorHAnsi"/>
                <w:b/>
                <w:bCs/>
                <w:sz w:val="22"/>
              </w:rPr>
            </w:pPr>
          </w:p>
        </w:tc>
        <w:tc>
          <w:tcPr>
            <w:tcW w:w="2144" w:type="dxa"/>
          </w:tcPr>
          <w:p w:rsidR="00C619FB" w:rsidRPr="00C619FB" w:rsidRDefault="00C619FB" w:rsidP="00C619FB">
            <w:pPr>
              <w:jc w:val="center"/>
              <w:rPr>
                <w:rFonts w:cstheme="minorHAnsi"/>
                <w:b/>
                <w:bCs/>
                <w:sz w:val="22"/>
                <w:lang w:val="sr-Cyrl-RS"/>
              </w:rPr>
            </w:pPr>
            <w:r w:rsidRPr="00C619FB">
              <w:rPr>
                <w:rFonts w:cstheme="minorHAnsi"/>
                <w:b/>
                <w:bCs/>
                <w:sz w:val="22"/>
                <w:lang w:val="sr-Cyrl-RS"/>
              </w:rPr>
              <w:t>Начин имплементације</w:t>
            </w:r>
          </w:p>
        </w:tc>
      </w:tr>
      <w:tr w:rsidR="00C619FB" w:rsidRPr="00C619FB" w:rsidTr="002B1574">
        <w:tc>
          <w:tcPr>
            <w:tcW w:w="1863"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„Радост“</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септембар/октобар</w:t>
            </w:r>
          </w:p>
        </w:tc>
        <w:tc>
          <w:tcPr>
            <w:tcW w:w="2181"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педагог, психолог, дефектолог</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Подела задужења међу стручним сарадницима</w:t>
            </w:r>
          </w:p>
        </w:tc>
      </w:tr>
      <w:tr w:rsidR="00C619FB" w:rsidRPr="00C619FB" w:rsidTr="002B1574">
        <w:tc>
          <w:tcPr>
            <w:tcW w:w="1863"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Сви објекти</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 xml:space="preserve">октобар </w:t>
            </w:r>
          </w:p>
        </w:tc>
        <w:tc>
          <w:tcPr>
            <w:tcW w:w="2181"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Директор, стручни сарадници, васпитачи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Утврђивање потреба вртића за опремом и средствима</w:t>
            </w:r>
          </w:p>
        </w:tc>
      </w:tr>
      <w:tr w:rsidR="00C619FB" w:rsidRPr="00C619FB" w:rsidTr="002B1574">
        <w:tc>
          <w:tcPr>
            <w:tcW w:w="1863"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„Радост“</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Октобар/новембар</w:t>
            </w:r>
          </w:p>
        </w:tc>
        <w:tc>
          <w:tcPr>
            <w:tcW w:w="2181" w:type="dxa"/>
          </w:tcPr>
          <w:p w:rsidR="00C619FB" w:rsidRPr="00C619FB" w:rsidRDefault="00C619FB" w:rsidP="00C619FB">
            <w:pPr>
              <w:rPr>
                <w:rFonts w:eastAsia="Times New Roman" w:cstheme="minorHAnsi"/>
                <w:color w:val="222222"/>
                <w:sz w:val="22"/>
              </w:rPr>
            </w:pPr>
            <w:r w:rsidRPr="00C619FB">
              <w:rPr>
                <w:rFonts w:eastAsia="Times New Roman" w:cstheme="minorHAnsi"/>
                <w:color w:val="222222"/>
                <w:sz w:val="22"/>
                <w:lang w:val="sr-Cyrl-RS"/>
              </w:rPr>
              <w:t>педагог, психолог, главни васпитач</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 xml:space="preserve">Посета свим васпитним групама </w:t>
            </w:r>
          </w:p>
        </w:tc>
      </w:tr>
      <w:tr w:rsidR="00C619FB" w:rsidRPr="00C619FB" w:rsidTr="002B1574">
        <w:tc>
          <w:tcPr>
            <w:tcW w:w="1863" w:type="dxa"/>
          </w:tcPr>
          <w:p w:rsidR="00C619FB" w:rsidRPr="00C619FB" w:rsidRDefault="00C619FB" w:rsidP="00C619FB">
            <w:pPr>
              <w:rPr>
                <w:rFonts w:eastAsia="Times New Roman" w:cstheme="minorHAnsi"/>
                <w:color w:val="222222"/>
                <w:sz w:val="22"/>
              </w:rPr>
            </w:pPr>
            <w:r w:rsidRPr="00C619FB">
              <w:rPr>
                <w:rFonts w:eastAsia="Times New Roman" w:cstheme="minorHAnsi"/>
                <w:color w:val="222222"/>
                <w:sz w:val="22"/>
                <w:lang w:val="sr-Cyrl-RS"/>
              </w:rPr>
              <w:t>„Радост“</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Октобар/новембар/децембар</w:t>
            </w:r>
          </w:p>
        </w:tc>
        <w:tc>
          <w:tcPr>
            <w:tcW w:w="2181"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Васпитачи, стручни сарадници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Састанци васпитача из језгра промене и хоризонтална размена</w:t>
            </w:r>
          </w:p>
        </w:tc>
      </w:tr>
      <w:tr w:rsidR="00C619FB" w:rsidRPr="00C619FB" w:rsidTr="002B1574">
        <w:tc>
          <w:tcPr>
            <w:tcW w:w="1863"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Сви објекти</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Током радне године</w:t>
            </w:r>
          </w:p>
        </w:tc>
        <w:tc>
          <w:tcPr>
            <w:tcW w:w="2181"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Васпитачи, стручни сарадници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Координација међу објектима – посете, тематски састанци</w:t>
            </w:r>
          </w:p>
        </w:tc>
      </w:tr>
      <w:tr w:rsidR="00C619FB" w:rsidRPr="00C619FB" w:rsidTr="002B1574">
        <w:tc>
          <w:tcPr>
            <w:tcW w:w="1863" w:type="dxa"/>
          </w:tcPr>
          <w:p w:rsidR="00C619FB" w:rsidRPr="00C619FB" w:rsidRDefault="00C619FB" w:rsidP="00C619FB">
            <w:pPr>
              <w:rPr>
                <w:rFonts w:eastAsia="Times New Roman" w:cstheme="minorHAnsi"/>
                <w:color w:val="222222"/>
                <w:sz w:val="22"/>
              </w:rPr>
            </w:pPr>
            <w:r w:rsidRPr="00C619FB">
              <w:rPr>
                <w:rFonts w:eastAsia="Times New Roman" w:cstheme="minorHAnsi"/>
                <w:color w:val="222222"/>
                <w:sz w:val="22"/>
                <w:lang w:val="sr-Cyrl-RS"/>
              </w:rPr>
              <w:t>Сви објекти</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Октобар/новембар</w:t>
            </w:r>
          </w:p>
        </w:tc>
        <w:tc>
          <w:tcPr>
            <w:tcW w:w="2181"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Васпитачи, стручни сарадници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Договор о начину информисања родитеља о реализацији активности</w:t>
            </w:r>
          </w:p>
        </w:tc>
      </w:tr>
      <w:tr w:rsidR="00C619FB" w:rsidRPr="00C619FB" w:rsidTr="002B1574">
        <w:tc>
          <w:tcPr>
            <w:tcW w:w="1863" w:type="dxa"/>
          </w:tcPr>
          <w:p w:rsidR="00C619FB" w:rsidRPr="00C619FB" w:rsidRDefault="00C619FB" w:rsidP="00C619FB">
            <w:pPr>
              <w:rPr>
                <w:rFonts w:eastAsia="Times New Roman" w:cstheme="minorHAnsi"/>
                <w:color w:val="222222"/>
                <w:sz w:val="22"/>
              </w:rPr>
            </w:pPr>
            <w:r w:rsidRPr="00C619FB">
              <w:rPr>
                <w:rFonts w:eastAsia="Times New Roman" w:cstheme="minorHAnsi"/>
                <w:color w:val="222222"/>
                <w:sz w:val="22"/>
                <w:lang w:val="sr-Cyrl-RS"/>
              </w:rPr>
              <w:t>Сви објекти</w:t>
            </w:r>
          </w:p>
        </w:tc>
        <w:tc>
          <w:tcPr>
            <w:tcW w:w="3057"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Октобар/новембар</w:t>
            </w:r>
          </w:p>
        </w:tc>
        <w:tc>
          <w:tcPr>
            <w:tcW w:w="2181"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Васпитачи, стручни сарадници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Догодовор о начинима документовања активности</w:t>
            </w:r>
          </w:p>
        </w:tc>
      </w:tr>
      <w:tr w:rsidR="00C619FB" w:rsidRPr="00C619FB" w:rsidTr="002B1574">
        <w:tc>
          <w:tcPr>
            <w:tcW w:w="1863"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сви објекти</w:t>
            </w:r>
          </w:p>
        </w:tc>
        <w:tc>
          <w:tcPr>
            <w:tcW w:w="3057" w:type="dxa"/>
          </w:tcPr>
          <w:p w:rsidR="00C619FB" w:rsidRPr="00C619FB" w:rsidRDefault="00C619FB" w:rsidP="0063522D">
            <w:pPr>
              <w:rPr>
                <w:rFonts w:eastAsia="Times New Roman" w:cstheme="minorHAnsi"/>
                <w:color w:val="222222"/>
                <w:sz w:val="22"/>
                <w:lang w:val="sr-Cyrl-RS"/>
              </w:rPr>
            </w:pPr>
            <w:r w:rsidRPr="00C619FB">
              <w:rPr>
                <w:rFonts w:eastAsia="Times New Roman" w:cstheme="minorHAnsi"/>
                <w:color w:val="222222"/>
                <w:sz w:val="22"/>
                <w:lang w:val="sr-Cyrl-RS"/>
              </w:rPr>
              <w:t>април 202</w:t>
            </w:r>
            <w:r w:rsidR="0063522D">
              <w:rPr>
                <w:rFonts w:eastAsia="Times New Roman" w:cstheme="minorHAnsi"/>
                <w:color w:val="222222"/>
                <w:sz w:val="22"/>
                <w:lang w:val="sr-Cyrl-RS"/>
              </w:rPr>
              <w:t>3</w:t>
            </w:r>
            <w:r w:rsidRPr="00C619FB">
              <w:rPr>
                <w:rFonts w:eastAsia="Times New Roman" w:cstheme="minorHAnsi"/>
                <w:color w:val="222222"/>
                <w:sz w:val="22"/>
                <w:lang w:val="sr-Cyrl-RS"/>
              </w:rPr>
              <w:t>.</w:t>
            </w:r>
          </w:p>
        </w:tc>
        <w:tc>
          <w:tcPr>
            <w:tcW w:w="2181" w:type="dxa"/>
          </w:tcPr>
          <w:p w:rsidR="00C619FB" w:rsidRPr="00C619FB" w:rsidRDefault="00C619FB" w:rsidP="00C619FB">
            <w:pPr>
              <w:rPr>
                <w:rFonts w:eastAsia="Times New Roman" w:cstheme="minorHAnsi"/>
                <w:color w:val="222222"/>
                <w:sz w:val="22"/>
              </w:rPr>
            </w:pPr>
            <w:r w:rsidRPr="00C619FB">
              <w:rPr>
                <w:rFonts w:eastAsia="Times New Roman" w:cstheme="minorHAnsi"/>
                <w:color w:val="222222"/>
                <w:sz w:val="22"/>
                <w:lang w:val="sr-Cyrl-RS"/>
              </w:rPr>
              <w:t xml:space="preserve">Директор, ментор, васпитачи, стручни </w:t>
            </w:r>
            <w:r w:rsidRPr="00C619FB">
              <w:rPr>
                <w:rFonts w:eastAsia="Times New Roman" w:cstheme="minorHAnsi"/>
                <w:color w:val="222222"/>
                <w:sz w:val="22"/>
                <w:lang w:val="sr-Cyrl-RS"/>
              </w:rPr>
              <w:lastRenderedPageBreak/>
              <w:t>сарадници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lastRenderedPageBreak/>
              <w:t xml:space="preserve">Договор у вези ширења пројекта са </w:t>
            </w:r>
            <w:r w:rsidRPr="00C619FB">
              <w:rPr>
                <w:rFonts w:eastAsia="Times New Roman" w:cstheme="minorHAnsi"/>
                <w:color w:val="222222"/>
                <w:sz w:val="22"/>
                <w:lang w:val="sr-Cyrl-RS"/>
              </w:rPr>
              <w:lastRenderedPageBreak/>
              <w:t>другим установама</w:t>
            </w:r>
          </w:p>
        </w:tc>
      </w:tr>
      <w:tr w:rsidR="00C619FB" w:rsidRPr="00C619FB" w:rsidTr="002B1574">
        <w:tc>
          <w:tcPr>
            <w:tcW w:w="1863"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lastRenderedPageBreak/>
              <w:t>„Радост“</w:t>
            </w:r>
          </w:p>
        </w:tc>
        <w:tc>
          <w:tcPr>
            <w:tcW w:w="3057" w:type="dxa"/>
          </w:tcPr>
          <w:p w:rsidR="00C619FB" w:rsidRPr="00C619FB" w:rsidRDefault="00C619FB" w:rsidP="0063522D">
            <w:pPr>
              <w:rPr>
                <w:rFonts w:eastAsia="Times New Roman" w:cstheme="minorHAnsi"/>
                <w:color w:val="222222"/>
                <w:sz w:val="22"/>
                <w:lang w:val="sr-Cyrl-RS"/>
              </w:rPr>
            </w:pPr>
            <w:r w:rsidRPr="00C619FB">
              <w:rPr>
                <w:rFonts w:eastAsia="Times New Roman" w:cstheme="minorHAnsi"/>
                <w:color w:val="222222"/>
                <w:sz w:val="22"/>
                <w:lang w:val="sr-Cyrl-RS"/>
              </w:rPr>
              <w:t>мај 202</w:t>
            </w:r>
            <w:r w:rsidR="0063522D">
              <w:rPr>
                <w:rFonts w:eastAsia="Times New Roman" w:cstheme="minorHAnsi"/>
                <w:color w:val="222222"/>
                <w:sz w:val="22"/>
                <w:lang w:val="sr-Cyrl-RS"/>
              </w:rPr>
              <w:t>3</w:t>
            </w:r>
            <w:r w:rsidRPr="00C619FB">
              <w:rPr>
                <w:rFonts w:eastAsia="Times New Roman" w:cstheme="minorHAnsi"/>
                <w:color w:val="222222"/>
                <w:sz w:val="22"/>
                <w:lang w:val="sr-Cyrl-RS"/>
              </w:rPr>
              <w:t>.</w:t>
            </w:r>
          </w:p>
        </w:tc>
        <w:tc>
          <w:tcPr>
            <w:tcW w:w="2181" w:type="dxa"/>
          </w:tcPr>
          <w:p w:rsidR="00C619FB" w:rsidRPr="00C619FB" w:rsidRDefault="00C619FB" w:rsidP="00C619FB">
            <w:pPr>
              <w:rPr>
                <w:rFonts w:eastAsia="Times New Roman" w:cstheme="minorHAnsi"/>
                <w:color w:val="222222"/>
                <w:sz w:val="22"/>
              </w:rPr>
            </w:pPr>
            <w:r w:rsidRPr="00C619FB">
              <w:rPr>
                <w:rFonts w:eastAsia="Times New Roman" w:cstheme="minorHAnsi"/>
                <w:color w:val="222222"/>
                <w:sz w:val="22"/>
                <w:lang w:val="sr-Cyrl-RS"/>
              </w:rPr>
              <w:t>Директор,васпитачи, стручни сарадници</w:t>
            </w:r>
          </w:p>
        </w:tc>
        <w:tc>
          <w:tcPr>
            <w:tcW w:w="2144" w:type="dxa"/>
          </w:tcPr>
          <w:p w:rsidR="00C619FB" w:rsidRPr="00C619FB" w:rsidRDefault="00C619FB" w:rsidP="00C619FB">
            <w:pPr>
              <w:rPr>
                <w:rFonts w:eastAsia="Times New Roman" w:cstheme="minorHAnsi"/>
                <w:color w:val="222222"/>
                <w:sz w:val="22"/>
                <w:lang w:val="sr-Cyrl-RS"/>
              </w:rPr>
            </w:pPr>
            <w:r w:rsidRPr="00C619FB">
              <w:rPr>
                <w:rFonts w:eastAsia="Times New Roman" w:cstheme="minorHAnsi"/>
                <w:color w:val="222222"/>
                <w:sz w:val="22"/>
                <w:lang w:val="sr-Cyrl-RS"/>
              </w:rPr>
              <w:t>Састанак удружења ПУ златиборског округа</w:t>
            </w:r>
          </w:p>
        </w:tc>
      </w:tr>
    </w:tbl>
    <w:p w:rsidR="00C619FB" w:rsidRPr="00C619FB" w:rsidRDefault="00C619FB" w:rsidP="00C619FB">
      <w:pPr>
        <w:rPr>
          <w:sz w:val="22"/>
          <w:lang w:val="sr-Cyrl-RS"/>
        </w:rPr>
      </w:pPr>
    </w:p>
    <w:p w:rsidR="00C619FB" w:rsidRPr="009D3AE7" w:rsidRDefault="00C619FB" w:rsidP="00C619FB">
      <w:pPr>
        <w:rPr>
          <w:sz w:val="22"/>
        </w:rPr>
      </w:pPr>
      <w:r w:rsidRPr="00C619FB">
        <w:rPr>
          <w:sz w:val="22"/>
          <w:lang w:val="sr-Cyrl-RS"/>
        </w:rPr>
        <w:t>Реализацију активности и поштовање временске динамике пратиће М. Туцовић (педагог) и М.Јелисијевић Лончар (психолог). На састанцима тима за имплементацију нових основа уредно се води записник.</w:t>
      </w:r>
      <w:r w:rsidRPr="00C619FB">
        <w:rPr>
          <w:sz w:val="22"/>
        </w:rPr>
        <w:t xml:space="preserve"> </w:t>
      </w:r>
    </w:p>
    <w:p w:rsidR="00C619FB" w:rsidRPr="00C619FB" w:rsidRDefault="00C619FB" w:rsidP="00C619FB">
      <w:pPr>
        <w:jc w:val="center"/>
        <w:rPr>
          <w:b/>
          <w:szCs w:val="24"/>
          <w:lang w:val="sr-Cyrl-RS"/>
        </w:rPr>
      </w:pPr>
      <w:r w:rsidRPr="00C619FB">
        <w:rPr>
          <w:b/>
          <w:szCs w:val="24"/>
          <w:lang w:val="sr-Cyrl-RS"/>
        </w:rPr>
        <w:t>8.3. ПРОГРАМ ВАСПИТНО – ОБРАЗОВНОГ РАДА СА ДЕЦОМ ОД 3 ГОДИНЕ ДО ПОЛАСКА У ШКОЛУ</w:t>
      </w:r>
    </w:p>
    <w:p w:rsidR="00C619FB" w:rsidRPr="00C619FB" w:rsidRDefault="00C619FB" w:rsidP="00C619FB">
      <w:pPr>
        <w:jc w:val="both"/>
        <w:rPr>
          <w:sz w:val="22"/>
          <w:lang w:val="sr-Cyrl-RS"/>
        </w:rPr>
      </w:pPr>
      <w:r w:rsidRPr="00C619FB">
        <w:rPr>
          <w:sz w:val="22"/>
          <w:lang w:val="sr-Cyrl-RS"/>
        </w:rPr>
        <w:t>Окосница васпитно – образовног рада са децом овог узраста биће Опште основе предшколског програма. Операционализација циљева, садржаја и активности вршиће се кроз месечно, недељно и дневно планирање.</w:t>
      </w:r>
    </w:p>
    <w:p w:rsidR="00C619FB" w:rsidRPr="00C619FB" w:rsidRDefault="00C619FB" w:rsidP="00C619FB">
      <w:pPr>
        <w:jc w:val="both"/>
        <w:rPr>
          <w:sz w:val="22"/>
          <w:lang w:val="sr-Cyrl-RS"/>
        </w:rPr>
      </w:pPr>
      <w:r w:rsidRPr="00C619FB">
        <w:rPr>
          <w:sz w:val="22"/>
          <w:lang w:val="sr-Cyrl-RS"/>
        </w:rPr>
        <w:t>Према упутствима Министарства просвете , науке и технолошког развоја ПУ „Радост“ је у обавези да сачини Оперативни план рада који ће предвидети различите начине функционисања као последицу (евентуалног) погоршања епидемиолошке ситуације.</w:t>
      </w:r>
    </w:p>
    <w:p w:rsidR="00C619FB" w:rsidRPr="00C619FB" w:rsidRDefault="00C619FB" w:rsidP="00C619FB">
      <w:pPr>
        <w:jc w:val="both"/>
        <w:rPr>
          <w:sz w:val="22"/>
          <w:lang w:val="sr-Cyrl-RS"/>
        </w:rPr>
      </w:pPr>
      <w:r w:rsidRPr="00C619FB">
        <w:rPr>
          <w:sz w:val="22"/>
          <w:lang w:val="sr-Cyrl-RS"/>
        </w:rPr>
        <w:t xml:space="preserve">Уколико у септембру дође до погоршања ситуације у вези са вирусом </w:t>
      </w:r>
      <w:r w:rsidRPr="00C619FB">
        <w:rPr>
          <w:sz w:val="22"/>
        </w:rPr>
        <w:t>COVID - 19</w:t>
      </w:r>
      <w:r w:rsidRPr="00C619FB">
        <w:rPr>
          <w:sz w:val="22"/>
          <w:lang w:val="sr-Cyrl-RS"/>
        </w:rPr>
        <w:t>, предшколска установа неће радити одређен период времена. То подразумева да се активности реализују у кућним условима. Начин комуникације са родитељима одвијаће се преко Вибер група. Родитељи ће бити у обавези да реализују активности са децом у кућним условима и шаљу извештаје васпитачима</w:t>
      </w:r>
      <w:r w:rsidRPr="00C619FB">
        <w:rPr>
          <w:sz w:val="22"/>
        </w:rPr>
        <w:t xml:space="preserve"> </w:t>
      </w:r>
      <w:r w:rsidRPr="00C619FB">
        <w:rPr>
          <w:sz w:val="22"/>
          <w:lang w:val="sr-Cyrl-RS"/>
        </w:rPr>
        <w:t xml:space="preserve">на дневном нивоу. Васпитачи ће, у сарадњи са стручним сарадницима, осмишљавати  активности за децу, а потом их слати родитељима као предлоге рада за ту недељу. Обједињене активности (активности рађене целе недеље) биће послате у виду табеле Министарству просвете, науке и технолошког развоја. </w:t>
      </w:r>
    </w:p>
    <w:p w:rsidR="00C619FB" w:rsidRPr="00C619FB" w:rsidRDefault="00C619FB" w:rsidP="00C619FB">
      <w:pPr>
        <w:jc w:val="both"/>
        <w:rPr>
          <w:sz w:val="22"/>
          <w:lang w:val="sr-Cyrl-RS"/>
        </w:rPr>
      </w:pPr>
      <w:r w:rsidRPr="00C619FB">
        <w:rPr>
          <w:sz w:val="22"/>
          <w:lang w:val="sr-Cyrl-RS"/>
        </w:rPr>
        <w:t xml:space="preserve">Ако ситуација буде задовољавајућа, рад ће се организовати уз неопходне превентивне мере: одржавање социјалне дистанце, ношење заштитине опреме, мањи број деце у групама... Децу ће од родитеља преузимати дежурни васпитачи испред улаза у објекте и водити их до радних соба. Медицинска сестра за превентивну здравствену заштиту ће вршити дезинфекцију руку деце и мерити им температуру. </w:t>
      </w:r>
    </w:p>
    <w:p w:rsidR="00C619FB" w:rsidRPr="00C619FB" w:rsidRDefault="00C619FB" w:rsidP="00C619FB">
      <w:pPr>
        <w:jc w:val="both"/>
        <w:rPr>
          <w:sz w:val="22"/>
          <w:lang w:val="sr-Cyrl-RS"/>
        </w:rPr>
      </w:pPr>
      <w:r w:rsidRPr="00C619FB">
        <w:rPr>
          <w:sz w:val="22"/>
          <w:lang w:val="sr-Cyrl-RS"/>
        </w:rPr>
        <w:t>У случају да се драстично повећа број деце која долазе у вртић, једној особи (родитељу) ће бити омогућено да уђе уобјекат и одведе дете до радне собе. Иста особа ће одводити дете из вртића.</w:t>
      </w:r>
    </w:p>
    <w:p w:rsidR="00C619FB" w:rsidRPr="00C619FB" w:rsidRDefault="00C619FB" w:rsidP="00C619FB">
      <w:pPr>
        <w:jc w:val="both"/>
        <w:rPr>
          <w:sz w:val="22"/>
          <w:lang w:val="sr-Cyrl-RS"/>
        </w:rPr>
      </w:pPr>
      <w:r w:rsidRPr="00C619FB">
        <w:rPr>
          <w:sz w:val="22"/>
          <w:lang w:val="sr-Cyrl-RS"/>
        </w:rPr>
        <w:t>Родитељима ће бити остављена могућност да реализују активности код куће. Посебно то важи за децу припремног предшколског програма. Могуће је да ће групе бити подељене тако број едо 15 – оро деце уколико за то буде на располагању довољан број запослених.</w:t>
      </w:r>
    </w:p>
    <w:p w:rsidR="00C619FB" w:rsidRPr="00C619FB" w:rsidRDefault="00C619FB" w:rsidP="00C619FB">
      <w:pPr>
        <w:jc w:val="both"/>
        <w:rPr>
          <w:sz w:val="22"/>
          <w:lang w:val="sr-Cyrl-RS"/>
        </w:rPr>
      </w:pPr>
      <w:r w:rsidRPr="00C619FB">
        <w:rPr>
          <w:sz w:val="22"/>
          <w:lang w:val="sr-Cyrl-RS"/>
        </w:rPr>
        <w:t xml:space="preserve">Васпитачи који буду имали мали број деце у групи могу бити распоређени у групу у било ком објекту у случају да за тим постоји потреба. У том случају их главни васпитач мора о томе обавестити на време путем Вибер група.   </w:t>
      </w:r>
    </w:p>
    <w:p w:rsidR="00C619FB" w:rsidRPr="00C619FB" w:rsidRDefault="00C619FB" w:rsidP="00C619FB">
      <w:pPr>
        <w:jc w:val="both"/>
        <w:rPr>
          <w:sz w:val="22"/>
          <w:lang w:val="sr-Cyrl-RS"/>
        </w:rPr>
      </w:pPr>
      <w:r w:rsidRPr="00C619FB">
        <w:rPr>
          <w:sz w:val="22"/>
          <w:lang w:val="sr-Cyrl-RS"/>
        </w:rPr>
        <w:lastRenderedPageBreak/>
        <w:t>Уколико ситуација буде таква да се рад може организовати у нормализованим условима, установа ће радити пуним капацитетима.</w:t>
      </w:r>
      <w:r w:rsidRPr="00C619FB">
        <w:rPr>
          <w:sz w:val="22"/>
        </w:rPr>
        <w:t xml:space="preserve"> </w:t>
      </w:r>
      <w:r w:rsidRPr="00C619FB">
        <w:rPr>
          <w:sz w:val="22"/>
          <w:lang w:val="sr-Cyrl-RS"/>
        </w:rPr>
        <w:t xml:space="preserve">То подразумева редован пријем деце у васпитне групе у складу са важећим нормативима и реализацију активности свих узрасних група према новим основама предшколског програма „Године узлета.“ Обрађиваће се различите теме за које деца буду показала интересовање. Значајан ресурс за учење при реализацији активности биће родитељи и локална заједница. </w:t>
      </w:r>
    </w:p>
    <w:p w:rsidR="00C619FB" w:rsidRPr="00C619FB" w:rsidRDefault="00C619FB" w:rsidP="00C619FB">
      <w:pPr>
        <w:jc w:val="both"/>
        <w:rPr>
          <w:sz w:val="22"/>
          <w:lang w:val="sr-Cyrl-RS"/>
        </w:rPr>
      </w:pPr>
      <w:r w:rsidRPr="00C619FB">
        <w:rPr>
          <w:sz w:val="22"/>
          <w:lang w:val="sr-Cyrl-RS"/>
        </w:rPr>
        <w:t xml:space="preserve">И у овом случају могуће је правити такав распоред запослених који ће омогућити да се, према потреби, васпитано особље може распоредити у групе и објекте где је то неопходно. </w:t>
      </w:r>
    </w:p>
    <w:p w:rsidR="00C619FB" w:rsidRPr="00C619FB" w:rsidRDefault="00C619FB" w:rsidP="00C619FB">
      <w:pPr>
        <w:jc w:val="both"/>
        <w:rPr>
          <w:sz w:val="22"/>
          <w:lang w:val="sr-Cyrl-RS"/>
        </w:rPr>
      </w:pPr>
      <w:r w:rsidRPr="00C619FB">
        <w:rPr>
          <w:sz w:val="22"/>
          <w:lang w:val="sr-Cyrl-RS"/>
        </w:rPr>
        <w:t>У сваком од наведених модела планирања и реализације активности пожељно је да деца већи део времена проводе на отвореном простору.</w:t>
      </w:r>
    </w:p>
    <w:p w:rsidR="00C619FB" w:rsidRPr="00C619FB" w:rsidRDefault="00C619FB" w:rsidP="00C619FB">
      <w:pPr>
        <w:jc w:val="both"/>
        <w:rPr>
          <w:sz w:val="22"/>
          <w:lang w:val="sr-Cyrl-RS"/>
        </w:rPr>
      </w:pPr>
      <w:r w:rsidRPr="00C619FB">
        <w:rPr>
          <w:sz w:val="22"/>
          <w:lang w:val="sr-Cyrl-RS"/>
        </w:rPr>
        <w:t>Све активности подразумевају одговарајуће садржаје које ће васпитач у складу са својим умећем, условима, дидактичким средствима која му стоје на располагању, нивоом групе, покушати да реализује.</w:t>
      </w:r>
    </w:p>
    <w:p w:rsidR="00C619FB" w:rsidRPr="00C619FB" w:rsidRDefault="00C619FB" w:rsidP="00C619FB">
      <w:pPr>
        <w:jc w:val="both"/>
        <w:rPr>
          <w:sz w:val="22"/>
        </w:rPr>
      </w:pPr>
      <w:r w:rsidRPr="00C619FB">
        <w:rPr>
          <w:sz w:val="22"/>
          <w:lang w:val="sr-Cyrl-RS"/>
        </w:rPr>
        <w:t>У овом моделу разрађена је и организација живота, простора, средстава и материјала, васпитно – образовног рада, временски распоред активности и организације деце у вапитне групе, као и повезивање вртића са локалном друштвеном средином.</w:t>
      </w:r>
    </w:p>
    <w:p w:rsidR="00C619FB" w:rsidRPr="00C619FB" w:rsidRDefault="00C619FB" w:rsidP="00C619FB">
      <w:pPr>
        <w:jc w:val="both"/>
        <w:rPr>
          <w:sz w:val="22"/>
        </w:rPr>
      </w:pPr>
    </w:p>
    <w:p w:rsidR="00C619FB" w:rsidRPr="00C619FB" w:rsidRDefault="00C619FB" w:rsidP="00C619FB">
      <w:pPr>
        <w:jc w:val="center"/>
        <w:rPr>
          <w:b/>
          <w:szCs w:val="24"/>
          <w:lang w:val="sr-Cyrl-RS"/>
        </w:rPr>
      </w:pPr>
      <w:r w:rsidRPr="00C619FB">
        <w:rPr>
          <w:b/>
          <w:szCs w:val="24"/>
          <w:lang w:val="sr-Cyrl-RS"/>
        </w:rPr>
        <w:t>8.3.1. ПРОГРАМ РАДА ППП</w:t>
      </w:r>
    </w:p>
    <w:p w:rsidR="00C619FB" w:rsidRPr="00C619FB" w:rsidRDefault="00C619FB" w:rsidP="00C619FB">
      <w:pPr>
        <w:jc w:val="both"/>
        <w:rPr>
          <w:color w:val="FF0000"/>
          <w:sz w:val="22"/>
          <w:lang w:val="sr-Cyrl-RS"/>
        </w:rPr>
      </w:pPr>
      <w:r w:rsidRPr="00C619FB">
        <w:rPr>
          <w:sz w:val="22"/>
          <w:lang w:val="sr-Cyrl-RS"/>
        </w:rPr>
        <w:t>Припремни предшколски програм почеће 1. септембра 202</w:t>
      </w:r>
      <w:r w:rsidR="0063522D">
        <w:rPr>
          <w:sz w:val="22"/>
          <w:lang w:val="sr-Cyrl-RS"/>
        </w:rPr>
        <w:t>2</w:t>
      </w:r>
      <w:r w:rsidRPr="00C619FB">
        <w:rPr>
          <w:sz w:val="22"/>
          <w:lang w:val="sr-Cyrl-RS"/>
        </w:rPr>
        <w:t xml:space="preserve">. године. Родитељи који не буду желели да деца редовно похађају програм биће организована </w:t>
      </w:r>
      <w:r w:rsidRPr="00C619FB">
        <w:rPr>
          <w:sz w:val="22"/>
        </w:rPr>
        <w:t>online</w:t>
      </w:r>
      <w:r w:rsidRPr="00C619FB">
        <w:rPr>
          <w:sz w:val="22"/>
          <w:lang w:val="sr-Cyrl-RS"/>
        </w:rPr>
        <w:t xml:space="preserve"> подршка два пута недељно.</w:t>
      </w:r>
      <w:r w:rsidRPr="00C619FB">
        <w:rPr>
          <w:sz w:val="22"/>
        </w:rPr>
        <w:t xml:space="preserve"> </w:t>
      </w:r>
      <w:r w:rsidRPr="00C619FB">
        <w:rPr>
          <w:sz w:val="22"/>
          <w:lang w:val="sr-Cyrl-RS"/>
        </w:rPr>
        <w:t>Према спроведеној анкети велика већина родитеља се</w:t>
      </w:r>
      <w:r w:rsidRPr="00C619FB">
        <w:rPr>
          <w:sz w:val="22"/>
        </w:rPr>
        <w:t xml:space="preserve"> </w:t>
      </w:r>
      <w:r w:rsidRPr="00C619FB">
        <w:rPr>
          <w:sz w:val="22"/>
          <w:lang w:val="sr-Cyrl-RS"/>
        </w:rPr>
        <w:t>изјаснила да</w:t>
      </w:r>
      <w:r w:rsidRPr="00C619FB">
        <w:rPr>
          <w:sz w:val="22"/>
        </w:rPr>
        <w:t xml:space="preserve"> </w:t>
      </w:r>
      <w:r w:rsidRPr="00C619FB">
        <w:rPr>
          <w:sz w:val="22"/>
          <w:lang w:val="sr-Cyrl-RS"/>
        </w:rPr>
        <w:t>ће редовно похађати припремни програм. Постоји могућност да ће припремне групе бити подељене на групе до 15-оро деце. У том случају биће изазов организовати рад у постојећим условима</w:t>
      </w:r>
      <w:r w:rsidRPr="00C619FB">
        <w:rPr>
          <w:color w:val="FF0000"/>
          <w:sz w:val="22"/>
          <w:lang w:val="sr-Cyrl-RS"/>
        </w:rPr>
        <w:t>.</w:t>
      </w:r>
    </w:p>
    <w:p w:rsidR="00C619FB" w:rsidRPr="00C619FB" w:rsidRDefault="00C619FB" w:rsidP="00C619FB">
      <w:pPr>
        <w:jc w:val="both"/>
        <w:rPr>
          <w:sz w:val="22"/>
          <w:lang w:val="sr-Cyrl-RS"/>
        </w:rPr>
      </w:pPr>
      <w:r w:rsidRPr="00C619FB">
        <w:rPr>
          <w:sz w:val="22"/>
          <w:lang w:val="sr-Cyrl-RS"/>
        </w:rPr>
        <w:t>Карактеристике детета које се уважавају су бројне и контекстуално условљене. У овом процесу дете је централна фигура и најзначајнији актер. Активности које дете предузима су кључни фактор његовог развоја. Посматрање, истраживање, играње улога, решавање проблема и размена са другом децом и одраслима су основни процеси учења. Оно има могућност да на различите начине прикаже оно што живи и учи: помоћу речи, гласа, слике, броја, покрета, мимиком...</w:t>
      </w:r>
    </w:p>
    <w:p w:rsidR="00C619FB" w:rsidRPr="00C619FB" w:rsidRDefault="00C619FB" w:rsidP="00C619FB">
      <w:pPr>
        <w:jc w:val="both"/>
        <w:rPr>
          <w:sz w:val="22"/>
          <w:lang w:val="sr-Cyrl-RS"/>
        </w:rPr>
      </w:pPr>
      <w:r w:rsidRPr="00C619FB">
        <w:rPr>
          <w:sz w:val="22"/>
          <w:lang w:val="sr-Cyrl-RS"/>
        </w:rPr>
        <w:t>Рад у малим групама и у пару врло је подстицајан јер даје деци могућност да уче једна од других, постављају питања, допуњују се, заједнички траже решења, слушају једни друге и износе идеје.</w:t>
      </w:r>
    </w:p>
    <w:p w:rsidR="00C619FB" w:rsidRPr="00C619FB" w:rsidRDefault="00C619FB" w:rsidP="00C619FB">
      <w:pPr>
        <w:jc w:val="both"/>
        <w:rPr>
          <w:sz w:val="22"/>
          <w:lang w:val="sr-Cyrl-RS"/>
        </w:rPr>
      </w:pPr>
      <w:r w:rsidRPr="00C619FB">
        <w:rPr>
          <w:sz w:val="22"/>
          <w:lang w:val="sr-Cyrl-RS"/>
        </w:rPr>
        <w:t>Улога васпитача је да прати и пажљиво бележи активности у групи и у складу с тим планира своје ангажовање. Васпитач бележи индивидуална запажања у напредовању и постигнућима сваког детета и води дечји портфолио (радови, графикони, табеле, лични симболи, питања, начини решавања проблема, постери, фотографије...).</w:t>
      </w:r>
    </w:p>
    <w:p w:rsidR="00C619FB" w:rsidRPr="00C619FB" w:rsidRDefault="00C619FB" w:rsidP="00C619FB">
      <w:pPr>
        <w:jc w:val="both"/>
        <w:rPr>
          <w:sz w:val="22"/>
          <w:lang w:val="sr-Cyrl-RS"/>
        </w:rPr>
      </w:pPr>
      <w:r w:rsidRPr="00C619FB">
        <w:rPr>
          <w:sz w:val="22"/>
          <w:lang w:val="sr-Cyrl-RS"/>
        </w:rPr>
        <w:t xml:space="preserve">Основни извори садржаја за развијање програма су реални животни контекст, процеси који у њему настају, као и културни, научни и друштвени артефакти који их репрезентују. При избору </w:t>
      </w:r>
      <w:r w:rsidRPr="00C619FB">
        <w:rPr>
          <w:sz w:val="22"/>
          <w:lang w:val="sr-Cyrl-RS"/>
        </w:rPr>
        <w:lastRenderedPageBreak/>
        <w:t xml:space="preserve">садржаја којим обогаћујемо програм важно је да уважавамо искуство деце, да су занимљиви, интересантни, игровни, прожети хумором и да подржавају целовит развој детета. Садржаји треба да одражавају вредности којима тежимо у програму и буду у функцији процеса који у њему настају. </w:t>
      </w:r>
    </w:p>
    <w:p w:rsidR="00C619FB" w:rsidRPr="00C619FB" w:rsidRDefault="00C619FB" w:rsidP="00C619FB">
      <w:pPr>
        <w:jc w:val="both"/>
        <w:rPr>
          <w:sz w:val="22"/>
          <w:lang w:val="sr-Cyrl-RS"/>
        </w:rPr>
      </w:pPr>
      <w:r w:rsidRPr="00C619FB">
        <w:rPr>
          <w:sz w:val="22"/>
          <w:lang w:val="sr-Cyrl-RS"/>
        </w:rPr>
        <w:t xml:space="preserve">Припремни предшколски програм је део обавезног деветогодишњег циклуса васпитања и образовања и оствариваће се у оквиру предшколског васпитања и образовања за сву децу старости од 5,5 до 6,5 година. У нашој установи реализоваће се у </w:t>
      </w:r>
      <w:r w:rsidR="0063522D">
        <w:rPr>
          <w:sz w:val="22"/>
          <w:lang w:val="sr-Cyrl-RS"/>
        </w:rPr>
        <w:t>3</w:t>
      </w:r>
      <w:r w:rsidRPr="00C619FB">
        <w:rPr>
          <w:sz w:val="22"/>
          <w:lang w:val="sr-Cyrl-RS"/>
        </w:rPr>
        <w:t xml:space="preserve"> групе у целодневном и </w:t>
      </w:r>
      <w:r w:rsidR="0063522D">
        <w:rPr>
          <w:sz w:val="22"/>
          <w:lang w:val="sr-Cyrl-RS"/>
        </w:rPr>
        <w:t>6</w:t>
      </w:r>
      <w:r w:rsidRPr="00C619FB">
        <w:rPr>
          <w:sz w:val="22"/>
          <w:lang w:val="sr-Cyrl-RS"/>
        </w:rPr>
        <w:t xml:space="preserve"> група у четворочасовном програму. Укупан број деце која ће похађати ППП је 1</w:t>
      </w:r>
      <w:r w:rsidR="008F1917">
        <w:rPr>
          <w:sz w:val="22"/>
          <w:lang w:val="sr-Cyrl-RS"/>
        </w:rPr>
        <w:t>4</w:t>
      </w:r>
      <w:r w:rsidR="00491D5B">
        <w:rPr>
          <w:sz w:val="22"/>
          <w:lang w:val="sr-Cyrl-RS"/>
        </w:rPr>
        <w:t>0</w:t>
      </w:r>
      <w:r w:rsidRPr="00C619FB">
        <w:rPr>
          <w:sz w:val="22"/>
          <w:lang w:val="sr-Cyrl-RS"/>
        </w:rPr>
        <w:t>. Трајање ППП је од 01.09.202</w:t>
      </w:r>
      <w:r w:rsidR="0063522D">
        <w:rPr>
          <w:sz w:val="22"/>
          <w:lang w:val="sr-Cyrl-RS"/>
        </w:rPr>
        <w:t>2</w:t>
      </w:r>
      <w:r w:rsidRPr="00C619FB">
        <w:rPr>
          <w:sz w:val="22"/>
          <w:lang w:val="sr-Cyrl-RS"/>
        </w:rPr>
        <w:t>. до 31.05.202</w:t>
      </w:r>
      <w:r w:rsidR="0063522D">
        <w:rPr>
          <w:sz w:val="22"/>
          <w:lang w:val="sr-Cyrl-RS"/>
        </w:rPr>
        <w:t>3</w:t>
      </w:r>
      <w:r w:rsidRPr="00C619FB">
        <w:rPr>
          <w:sz w:val="22"/>
          <w:lang w:val="sr-Cyrl-RS"/>
        </w:rPr>
        <w:t>. године. Реализација програма васпитно-образовног рада оствариваће се у складу са Општим основама предшколског програма.</w:t>
      </w:r>
    </w:p>
    <w:p w:rsidR="00C619FB" w:rsidRPr="00C619FB" w:rsidRDefault="00C619FB" w:rsidP="00C619FB">
      <w:pPr>
        <w:rPr>
          <w:sz w:val="22"/>
          <w:lang w:val="sr-Cyrl-RS"/>
        </w:rPr>
      </w:pPr>
      <w:r w:rsidRPr="00C619FB">
        <w:rPr>
          <w:sz w:val="22"/>
          <w:lang w:val="sr-Cyrl-RS"/>
        </w:rPr>
        <w:t>Циљеви васпитно-образовног рада у оквиру ППП биће подстицање:</w:t>
      </w:r>
    </w:p>
    <w:p w:rsidR="00C619FB" w:rsidRPr="00C619FB" w:rsidRDefault="00C619FB" w:rsidP="00C619FB">
      <w:pPr>
        <w:numPr>
          <w:ilvl w:val="0"/>
          <w:numId w:val="1"/>
        </w:numPr>
        <w:contextualSpacing/>
        <w:rPr>
          <w:sz w:val="22"/>
          <w:lang w:val="sr-Cyrl-RS"/>
        </w:rPr>
      </w:pPr>
      <w:r w:rsidRPr="00C619FB">
        <w:rPr>
          <w:sz w:val="22"/>
          <w:lang w:val="sr-Cyrl-RS"/>
        </w:rPr>
        <w:t>Целовитог развоја детета,</w:t>
      </w:r>
    </w:p>
    <w:p w:rsidR="00C619FB" w:rsidRPr="00C619FB" w:rsidRDefault="00C619FB" w:rsidP="00C619FB">
      <w:pPr>
        <w:numPr>
          <w:ilvl w:val="0"/>
          <w:numId w:val="1"/>
        </w:numPr>
        <w:contextualSpacing/>
        <w:rPr>
          <w:sz w:val="22"/>
          <w:lang w:val="sr-Cyrl-RS"/>
        </w:rPr>
      </w:pPr>
      <w:r w:rsidRPr="00C619FB">
        <w:rPr>
          <w:sz w:val="22"/>
          <w:lang w:val="sr-Cyrl-RS"/>
        </w:rPr>
        <w:t>Развоја способности,</w:t>
      </w:r>
    </w:p>
    <w:p w:rsidR="00C619FB" w:rsidRPr="00C619FB" w:rsidRDefault="00C619FB" w:rsidP="00C619FB">
      <w:pPr>
        <w:numPr>
          <w:ilvl w:val="0"/>
          <w:numId w:val="1"/>
        </w:numPr>
        <w:contextualSpacing/>
        <w:rPr>
          <w:sz w:val="22"/>
          <w:lang w:val="sr-Cyrl-RS"/>
        </w:rPr>
      </w:pPr>
      <w:r w:rsidRPr="00C619FB">
        <w:rPr>
          <w:sz w:val="22"/>
          <w:lang w:val="sr-Cyrl-RS"/>
        </w:rPr>
        <w:t>Проширивања искуства и</w:t>
      </w:r>
    </w:p>
    <w:p w:rsidR="00C619FB" w:rsidRPr="00C619FB" w:rsidRDefault="00C619FB" w:rsidP="00C619FB">
      <w:pPr>
        <w:numPr>
          <w:ilvl w:val="0"/>
          <w:numId w:val="1"/>
        </w:numPr>
        <w:contextualSpacing/>
        <w:rPr>
          <w:sz w:val="22"/>
          <w:lang w:val="sr-Cyrl-RS"/>
        </w:rPr>
      </w:pPr>
      <w:r w:rsidRPr="00C619FB">
        <w:rPr>
          <w:sz w:val="22"/>
          <w:lang w:val="sr-Cyrl-RS"/>
        </w:rPr>
        <w:t>Богаћења сазнања о  себи, другима и свету око себе, што чини основ за нове облике учења и укључивања у различите токове живота и рада, при чему је школа прва степеница.</w:t>
      </w:r>
    </w:p>
    <w:p w:rsidR="00C619FB" w:rsidRPr="00C619FB" w:rsidRDefault="00C619FB" w:rsidP="00C619FB">
      <w:pPr>
        <w:rPr>
          <w:sz w:val="22"/>
          <w:lang w:val="sr-Cyrl-RS"/>
        </w:rPr>
      </w:pPr>
      <w:r w:rsidRPr="00C619FB">
        <w:rPr>
          <w:sz w:val="22"/>
          <w:lang w:val="sr-Cyrl-RS"/>
        </w:rPr>
        <w:t>У години пред полазак у школу задаци васпитно-образовног рада биће:</w:t>
      </w:r>
    </w:p>
    <w:p w:rsidR="00C619FB" w:rsidRPr="00C619FB" w:rsidRDefault="00C619FB" w:rsidP="00C619FB">
      <w:pPr>
        <w:numPr>
          <w:ilvl w:val="0"/>
          <w:numId w:val="1"/>
        </w:numPr>
        <w:contextualSpacing/>
        <w:rPr>
          <w:sz w:val="22"/>
          <w:lang w:val="sr-Cyrl-RS"/>
        </w:rPr>
      </w:pPr>
      <w:r w:rsidRPr="00C619FB">
        <w:rPr>
          <w:sz w:val="22"/>
          <w:lang w:val="sr-Cyrl-RS"/>
        </w:rPr>
        <w:t>Подстицање осамостаљивања детета,</w:t>
      </w:r>
    </w:p>
    <w:p w:rsidR="00C619FB" w:rsidRPr="00C619FB" w:rsidRDefault="00C619FB" w:rsidP="00C619FB">
      <w:pPr>
        <w:numPr>
          <w:ilvl w:val="0"/>
          <w:numId w:val="1"/>
        </w:numPr>
        <w:contextualSpacing/>
        <w:rPr>
          <w:sz w:val="22"/>
          <w:lang w:val="sr-Cyrl-RS"/>
        </w:rPr>
      </w:pPr>
      <w:r w:rsidRPr="00C619FB">
        <w:rPr>
          <w:sz w:val="22"/>
          <w:lang w:val="sr-Cyrl-RS"/>
        </w:rPr>
        <w:t>Пружање подршке физичком развоју,</w:t>
      </w:r>
    </w:p>
    <w:p w:rsidR="00C619FB" w:rsidRPr="00C619FB" w:rsidRDefault="00C619FB" w:rsidP="00C619FB">
      <w:pPr>
        <w:numPr>
          <w:ilvl w:val="0"/>
          <w:numId w:val="1"/>
        </w:numPr>
        <w:contextualSpacing/>
        <w:rPr>
          <w:sz w:val="22"/>
          <w:lang w:val="sr-Cyrl-RS"/>
        </w:rPr>
      </w:pPr>
      <w:r w:rsidRPr="00C619FB">
        <w:rPr>
          <w:sz w:val="22"/>
          <w:lang w:val="sr-Cyrl-RS"/>
        </w:rPr>
        <w:t>Јачање социо - емоционалних компетенција,</w:t>
      </w:r>
    </w:p>
    <w:p w:rsidR="00C619FB" w:rsidRPr="00C619FB" w:rsidRDefault="00C619FB" w:rsidP="00C619FB">
      <w:pPr>
        <w:numPr>
          <w:ilvl w:val="0"/>
          <w:numId w:val="1"/>
        </w:numPr>
        <w:contextualSpacing/>
        <w:rPr>
          <w:sz w:val="22"/>
          <w:lang w:val="sr-Cyrl-RS"/>
        </w:rPr>
      </w:pPr>
      <w:r w:rsidRPr="00C619FB">
        <w:rPr>
          <w:sz w:val="22"/>
          <w:lang w:val="sr-Cyrl-RS"/>
        </w:rPr>
        <w:t>Пружање подршке сазнајном развоју,</w:t>
      </w:r>
    </w:p>
    <w:p w:rsidR="00C619FB" w:rsidRPr="00C619FB" w:rsidRDefault="00C619FB" w:rsidP="00C619FB">
      <w:pPr>
        <w:numPr>
          <w:ilvl w:val="0"/>
          <w:numId w:val="1"/>
        </w:numPr>
        <w:contextualSpacing/>
        <w:rPr>
          <w:sz w:val="22"/>
          <w:lang w:val="sr-Cyrl-RS"/>
        </w:rPr>
      </w:pPr>
      <w:r w:rsidRPr="00C619FB">
        <w:rPr>
          <w:sz w:val="22"/>
          <w:lang w:val="sr-Cyrl-RS"/>
        </w:rPr>
        <w:t>Неговање радозналости,</w:t>
      </w:r>
    </w:p>
    <w:p w:rsidR="00C619FB" w:rsidRPr="00C619FB" w:rsidRDefault="00C619FB" w:rsidP="00C619FB">
      <w:pPr>
        <w:numPr>
          <w:ilvl w:val="0"/>
          <w:numId w:val="1"/>
        </w:numPr>
        <w:contextualSpacing/>
        <w:rPr>
          <w:sz w:val="22"/>
          <w:lang w:val="sr-Cyrl-RS"/>
        </w:rPr>
      </w:pPr>
      <w:r w:rsidRPr="00C619FB">
        <w:rPr>
          <w:sz w:val="22"/>
          <w:lang w:val="sr-Cyrl-RS"/>
        </w:rPr>
        <w:t>Подстицање креативности и уважавање индивидуалности.</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Овако постављени циљеви и задаци реализоваће се кроз усмерене и слободне активности током васпитно-образовног процеса и допринеће физичкој, социјалној, емоционалној и интелектуалној готовости и мотивацији детета за полазак у школу.</w:t>
      </w:r>
    </w:p>
    <w:p w:rsidR="00C619FB" w:rsidRPr="00C619FB" w:rsidRDefault="00C619FB" w:rsidP="00C619FB">
      <w:pPr>
        <w:jc w:val="center"/>
        <w:rPr>
          <w:b/>
          <w:szCs w:val="24"/>
          <w:lang w:val="sr-Cyrl-RS"/>
        </w:rPr>
      </w:pPr>
      <w:r w:rsidRPr="00C619FB">
        <w:rPr>
          <w:b/>
          <w:szCs w:val="24"/>
          <w:lang w:val="sr-Cyrl-RS"/>
        </w:rPr>
        <w:t>8.4. ПОСЕБНИ, СПЕЦИЈАЛИЗОВАНИ И ДРУГИ ПРОГРАМИ</w:t>
      </w:r>
    </w:p>
    <w:p w:rsidR="00C619FB" w:rsidRPr="00C619FB" w:rsidRDefault="00C619FB" w:rsidP="00C619FB">
      <w:pPr>
        <w:jc w:val="center"/>
        <w:rPr>
          <w:b/>
          <w:szCs w:val="24"/>
          <w:lang w:val="sr-Cyrl-RS"/>
        </w:rPr>
      </w:pPr>
      <w:r w:rsidRPr="00C619FB">
        <w:rPr>
          <w:b/>
          <w:szCs w:val="24"/>
          <w:lang w:val="sr-Cyrl-RS"/>
        </w:rPr>
        <w:t>8.4.1. ЛИКОВНА КУЛТУРА</w:t>
      </w:r>
    </w:p>
    <w:p w:rsidR="00C619FB" w:rsidRPr="00C619FB" w:rsidRDefault="00C619FB" w:rsidP="00C619FB">
      <w:pPr>
        <w:jc w:val="both"/>
        <w:rPr>
          <w:sz w:val="22"/>
          <w:lang w:val="sr-Cyrl-RS"/>
        </w:rPr>
      </w:pPr>
      <w:r w:rsidRPr="00C619FB">
        <w:rPr>
          <w:sz w:val="22"/>
          <w:lang w:val="sr-Cyrl-RS"/>
        </w:rPr>
        <w:t>У објектима у Чајетини и на Златибору, као и у Мачкату, Сирогојну, Кривој Реци, Шљивовици, Рожанству и Љубишу биће организоване креативне ликовне радионице за децу припремног предшколског програма, старијих и средњих група према унапред планираним активностима.</w:t>
      </w:r>
    </w:p>
    <w:p w:rsidR="00C619FB" w:rsidRPr="00C619FB" w:rsidRDefault="00C619FB" w:rsidP="00C619FB">
      <w:pPr>
        <w:jc w:val="both"/>
        <w:rPr>
          <w:sz w:val="22"/>
          <w:lang w:val="sr-Cyrl-RS"/>
        </w:rPr>
      </w:pPr>
      <w:r w:rsidRPr="00C619FB">
        <w:rPr>
          <w:sz w:val="22"/>
          <w:lang w:val="sr-Cyrl-RS"/>
        </w:rPr>
        <w:t>Циљ радионица је да деци омогуће упознавање са сложенијим и захтевнијим ликовним техникама, које су прилагођене дечјим развојним могућностима. Радом у мањим групама, од 15 до 20 деце, уз присуство васпитача, повећава се ангажман деце и стимулише индивидуални израз.</w:t>
      </w:r>
    </w:p>
    <w:p w:rsidR="00C619FB" w:rsidRPr="00C619FB" w:rsidRDefault="00C619FB" w:rsidP="00C619FB">
      <w:pPr>
        <w:rPr>
          <w:sz w:val="22"/>
          <w:lang w:val="sr-Cyrl-RS"/>
        </w:rPr>
      </w:pPr>
      <w:r w:rsidRPr="00C619FB">
        <w:rPr>
          <w:sz w:val="22"/>
          <w:lang w:val="sr-Cyrl-RS"/>
        </w:rPr>
        <w:t>Заступљене су следеће ликовне технике:</w:t>
      </w:r>
    </w:p>
    <w:p w:rsidR="00C619FB" w:rsidRPr="00C619FB" w:rsidRDefault="00C619FB" w:rsidP="00C619FB">
      <w:pPr>
        <w:numPr>
          <w:ilvl w:val="0"/>
          <w:numId w:val="1"/>
        </w:numPr>
        <w:contextualSpacing/>
        <w:rPr>
          <w:sz w:val="22"/>
          <w:lang w:val="sr-Cyrl-RS"/>
        </w:rPr>
      </w:pPr>
      <w:r w:rsidRPr="00C619FB">
        <w:rPr>
          <w:sz w:val="22"/>
          <w:lang w:val="sr-Cyrl-RS"/>
        </w:rPr>
        <w:lastRenderedPageBreak/>
        <w:t>Цртање (оловком, дрвеним бојицама, воштаним бојама),</w:t>
      </w:r>
    </w:p>
    <w:p w:rsidR="00C619FB" w:rsidRPr="00C619FB" w:rsidRDefault="00C619FB" w:rsidP="00C619FB">
      <w:pPr>
        <w:numPr>
          <w:ilvl w:val="0"/>
          <w:numId w:val="1"/>
        </w:numPr>
        <w:contextualSpacing/>
        <w:rPr>
          <w:sz w:val="22"/>
          <w:lang w:val="sr-Cyrl-RS"/>
        </w:rPr>
      </w:pPr>
      <w:r w:rsidRPr="00C619FB">
        <w:rPr>
          <w:sz w:val="22"/>
          <w:lang w:val="sr-Cyrl-RS"/>
        </w:rPr>
        <w:t>Сликање (темпере, водене боје, шарање кликерима, сликање концем – „скривени конац“, прскање бојом, отискивање прскањем, сликање прстима и стопалима, техника „мокро на мокро“),</w:t>
      </w:r>
    </w:p>
    <w:p w:rsidR="00C619FB" w:rsidRPr="00C619FB" w:rsidRDefault="00C619FB" w:rsidP="00C619FB">
      <w:pPr>
        <w:numPr>
          <w:ilvl w:val="0"/>
          <w:numId w:val="1"/>
        </w:numPr>
        <w:contextualSpacing/>
        <w:rPr>
          <w:sz w:val="22"/>
          <w:lang w:val="sr-Cyrl-RS"/>
        </w:rPr>
      </w:pPr>
      <w:r w:rsidRPr="00C619FB">
        <w:rPr>
          <w:sz w:val="22"/>
          <w:lang w:val="sr-Cyrl-RS"/>
        </w:rPr>
        <w:t>Вајање (пластелин, тесто),</w:t>
      </w:r>
    </w:p>
    <w:p w:rsidR="00C619FB" w:rsidRPr="00C619FB" w:rsidRDefault="00C619FB" w:rsidP="00C619FB">
      <w:pPr>
        <w:numPr>
          <w:ilvl w:val="0"/>
          <w:numId w:val="1"/>
        </w:numPr>
        <w:contextualSpacing/>
        <w:rPr>
          <w:sz w:val="22"/>
          <w:lang w:val="sr-Cyrl-RS"/>
        </w:rPr>
      </w:pPr>
      <w:r w:rsidRPr="00C619FB">
        <w:rPr>
          <w:sz w:val="22"/>
          <w:lang w:val="sr-Cyrl-RS"/>
        </w:rPr>
        <w:t>Гравура,</w:t>
      </w:r>
    </w:p>
    <w:p w:rsidR="00C619FB" w:rsidRPr="00C619FB" w:rsidRDefault="00C619FB" w:rsidP="00C619FB">
      <w:pPr>
        <w:numPr>
          <w:ilvl w:val="0"/>
          <w:numId w:val="1"/>
        </w:numPr>
        <w:contextualSpacing/>
        <w:rPr>
          <w:sz w:val="22"/>
          <w:lang w:val="sr-Cyrl-RS"/>
        </w:rPr>
      </w:pPr>
      <w:r w:rsidRPr="00C619FB">
        <w:rPr>
          <w:sz w:val="22"/>
          <w:lang w:val="sr-Cyrl-RS"/>
        </w:rPr>
        <w:t>Мозаик (колаж папир, папир у боји, природни материјали),</w:t>
      </w:r>
    </w:p>
    <w:p w:rsidR="00C619FB" w:rsidRPr="00C619FB" w:rsidRDefault="00C619FB" w:rsidP="00C619FB">
      <w:pPr>
        <w:numPr>
          <w:ilvl w:val="0"/>
          <w:numId w:val="1"/>
        </w:numPr>
        <w:contextualSpacing/>
        <w:rPr>
          <w:sz w:val="22"/>
          <w:lang w:val="sr-Cyrl-RS"/>
        </w:rPr>
      </w:pPr>
      <w:r w:rsidRPr="00C619FB">
        <w:rPr>
          <w:sz w:val="22"/>
          <w:lang w:val="sr-Cyrl-RS"/>
        </w:rPr>
        <w:t>Зграфито.</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Ликовни радови настали у овој радионици слаће се на ликовне конкурсе, а најбољи ће се чувати у установи. Неки од радова ће се поклањати сарадницима, донаторима, установама са којима ПУ „Радост“ сарађује и сл. Осим рада са децом, у установи ће се реализовати радионице за васпитаче, са циљем упознавања са ликовним техникама и начинима рада са децом.</w:t>
      </w:r>
    </w:p>
    <w:p w:rsidR="00C619FB" w:rsidRPr="00C619FB" w:rsidRDefault="00C619FB" w:rsidP="00C619FB">
      <w:pPr>
        <w:jc w:val="center"/>
        <w:rPr>
          <w:b/>
          <w:szCs w:val="24"/>
          <w:lang w:val="sr-Cyrl-RS"/>
        </w:rPr>
      </w:pPr>
      <w:r w:rsidRPr="00C619FB">
        <w:rPr>
          <w:b/>
          <w:szCs w:val="24"/>
          <w:lang w:val="sr-Cyrl-RS"/>
        </w:rPr>
        <w:t>8.4.2. ПРОГРАМ ЗДРАВИХ ЖИВОТНИХ СТИЛОВА</w:t>
      </w:r>
    </w:p>
    <w:p w:rsidR="00C619FB" w:rsidRPr="00C619FB" w:rsidRDefault="00C619FB" w:rsidP="00C619FB">
      <w:pPr>
        <w:jc w:val="both"/>
        <w:rPr>
          <w:sz w:val="22"/>
          <w:lang w:val="sr-Cyrl-RS"/>
        </w:rPr>
      </w:pPr>
      <w:r w:rsidRPr="00C619FB">
        <w:rPr>
          <w:sz w:val="22"/>
          <w:lang w:val="sr-Cyrl-RS"/>
        </w:rPr>
        <w:t>Циљ овог програма биће да се деци омогући да буду активни учесници у животу и раду установе. То подразумева да се планиране активности у васпитним групама реализују, када временске прилике дозволе, на отвореном, ван радних соба, по принципу очигледности. Акценат је на томе да деца, заједно са васпитачима, проучавају природне појаве у цикличном процесу планирања активности, конкретних акција и анализе резулт</w:t>
      </w:r>
      <w:r w:rsidR="008F1917">
        <w:rPr>
          <w:sz w:val="22"/>
          <w:lang w:val="sr-Cyrl-RS"/>
        </w:rPr>
        <w:t>ата рада. Мали проблем представ</w:t>
      </w:r>
      <w:r w:rsidRPr="00C619FB">
        <w:rPr>
          <w:sz w:val="22"/>
          <w:lang w:val="sr-Cyrl-RS"/>
        </w:rPr>
        <w:t>ља начин прилагођавања акционог истраживања деци предшкоског узраста. Као предмет истраживања трудили смо се да поставимо појаве везане за екологију, узгој воћа и поврћа, безбедност у саобраћају, што је у складу са основном поставком акционих истраживања – практичној промени и бољитку у природи и друштву. Циљ је да деца праћењем и анализом природних и друштвених феномена стекну знања и вештине које ће им омогућити да се изграде као личности које имају позитиван и одговоран однос према свом окружењу. Веома битна је непосредна и активна улога деце у свим активностима.</w:t>
      </w:r>
    </w:p>
    <w:p w:rsidR="00C619FB" w:rsidRPr="00C619FB" w:rsidRDefault="00C619FB" w:rsidP="00C619FB">
      <w:pPr>
        <w:jc w:val="both"/>
        <w:rPr>
          <w:sz w:val="22"/>
          <w:lang w:val="sr-Cyrl-RS"/>
        </w:rPr>
      </w:pPr>
      <w:r w:rsidRPr="00C619FB">
        <w:rPr>
          <w:sz w:val="22"/>
          <w:lang w:val="sr-Cyrl-RS"/>
        </w:rPr>
        <w:t>У радној 20</w:t>
      </w:r>
      <w:r w:rsidRPr="00C619FB">
        <w:rPr>
          <w:sz w:val="22"/>
        </w:rPr>
        <w:t>2</w:t>
      </w:r>
      <w:r w:rsidR="008F1917">
        <w:rPr>
          <w:sz w:val="22"/>
          <w:lang w:val="sr-Cyrl-RS"/>
        </w:rPr>
        <w:t>2</w:t>
      </w:r>
      <w:r w:rsidRPr="00C619FB">
        <w:rPr>
          <w:sz w:val="22"/>
          <w:lang w:val="sr-Cyrl-RS"/>
        </w:rPr>
        <w:t>/2</w:t>
      </w:r>
      <w:r w:rsidR="008F1917">
        <w:rPr>
          <w:sz w:val="22"/>
          <w:lang w:val="sr-Cyrl-RS"/>
        </w:rPr>
        <w:t>3</w:t>
      </w:r>
      <w:r w:rsidRPr="00C619FB">
        <w:rPr>
          <w:sz w:val="22"/>
          <w:lang w:val="sr-Cyrl-RS"/>
        </w:rPr>
        <w:t>. све васпитне групе реализоваће овакву врсту активности. Стручни сарадници ће, заједно са васпитачима, пратити реализацију активности и предлагати наредне кораке.</w:t>
      </w:r>
    </w:p>
    <w:p w:rsidR="00C619FB" w:rsidRPr="00C619FB" w:rsidRDefault="00C619FB" w:rsidP="00C619FB">
      <w:pPr>
        <w:jc w:val="both"/>
        <w:rPr>
          <w:sz w:val="22"/>
        </w:rPr>
      </w:pPr>
    </w:p>
    <w:p w:rsidR="00C619FB" w:rsidRPr="00C619FB" w:rsidRDefault="00C619FB" w:rsidP="00C619FB">
      <w:pPr>
        <w:jc w:val="center"/>
        <w:rPr>
          <w:b/>
          <w:szCs w:val="24"/>
          <w:lang w:val="sr-Cyrl-RS"/>
        </w:rPr>
      </w:pPr>
      <w:r w:rsidRPr="00C619FB">
        <w:rPr>
          <w:b/>
          <w:szCs w:val="24"/>
        </w:rPr>
        <w:t xml:space="preserve">8.4.3. </w:t>
      </w:r>
      <w:r w:rsidRPr="00C619FB">
        <w:rPr>
          <w:b/>
          <w:szCs w:val="24"/>
          <w:lang w:val="sr-Cyrl-RS"/>
        </w:rPr>
        <w:t>ПРОГРАМ ФИЗИЧКОГ ВАСПИТАЊА</w:t>
      </w:r>
    </w:p>
    <w:p w:rsidR="00C619FB" w:rsidRPr="00C619FB" w:rsidRDefault="00C619FB" w:rsidP="00C619FB">
      <w:pPr>
        <w:jc w:val="both"/>
        <w:rPr>
          <w:rFonts w:cstheme="minorHAnsi"/>
          <w:sz w:val="22"/>
          <w:lang w:val="sr-Cyrl-RS"/>
        </w:rPr>
      </w:pPr>
      <w:r w:rsidRPr="00C619FB">
        <w:rPr>
          <w:rFonts w:cstheme="minorHAnsi"/>
          <w:sz w:val="22"/>
          <w:lang w:val="sr-Cyrl-RS"/>
        </w:rPr>
        <w:t>Телесне активности у вртићу могу бити усмерене на: обогаћивање моторних вештина, развој моторичких способности, активну паузу после статичких активности, превенцију појаве деформитета или на корелацију са неким другим активностима (активности у природи, музичке активности, упознавање околине или саобраћајних правила итд).</w:t>
      </w:r>
    </w:p>
    <w:p w:rsidR="00C619FB" w:rsidRPr="00C619FB" w:rsidRDefault="00C619FB" w:rsidP="00C619FB">
      <w:pPr>
        <w:jc w:val="both"/>
        <w:rPr>
          <w:rFonts w:cstheme="minorHAnsi"/>
          <w:sz w:val="22"/>
          <w:lang w:val="sr-Cyrl-RS"/>
        </w:rPr>
      </w:pPr>
      <w:r w:rsidRPr="00C619FB">
        <w:rPr>
          <w:rFonts w:cstheme="minorHAnsi"/>
          <w:sz w:val="22"/>
          <w:lang w:val="sr-Cyrl-RS"/>
        </w:rPr>
        <w:t>Активности ће се реализовати у сали за физичко или на отвореном простору, уколико то дозвољавају временски услови. Такође, могу се спроводити и тематске активности. Трајање телесних активности зависиће од узраста деце, али не дуже од четрдесет минута. Свака активност биће детаљно испланирана како би се испунили постављени циљеви и задаци.</w:t>
      </w:r>
    </w:p>
    <w:p w:rsidR="00C619FB" w:rsidRPr="00C619FB" w:rsidRDefault="00C619FB" w:rsidP="00C619FB">
      <w:pPr>
        <w:jc w:val="both"/>
        <w:rPr>
          <w:rFonts w:cstheme="minorHAnsi"/>
          <w:sz w:val="22"/>
        </w:rPr>
      </w:pPr>
      <w:r w:rsidRPr="00C619FB">
        <w:rPr>
          <w:rFonts w:cstheme="minorHAnsi"/>
          <w:sz w:val="22"/>
          <w:lang w:val="sr-Cyrl-RS"/>
        </w:rPr>
        <w:lastRenderedPageBreak/>
        <w:t>Стручни сарадници за физичко васпитање реализоваће физичке активности два пута недељно са децом свих васпитних група осим јаслених.</w:t>
      </w:r>
    </w:p>
    <w:p w:rsidR="00C619FB" w:rsidRPr="00C619FB" w:rsidRDefault="00C619FB" w:rsidP="00C619FB">
      <w:pPr>
        <w:jc w:val="both"/>
        <w:rPr>
          <w:rFonts w:cstheme="minorHAnsi"/>
          <w:sz w:val="22"/>
          <w:lang w:val="sr-Cyrl-RS"/>
        </w:rPr>
      </w:pPr>
      <w:r w:rsidRPr="00C619FB">
        <w:rPr>
          <w:rFonts w:cstheme="minorHAnsi"/>
          <w:sz w:val="22"/>
          <w:lang w:val="sr-Cyrl-RS"/>
        </w:rPr>
        <w:t>Табела: План активности</w:t>
      </w:r>
    </w:p>
    <w:tbl>
      <w:tblPr>
        <w:tblStyle w:val="TableGrid"/>
        <w:tblW w:w="0" w:type="auto"/>
        <w:tblLook w:val="04A0" w:firstRow="1" w:lastRow="0" w:firstColumn="1" w:lastColumn="0" w:noHBand="0" w:noVBand="1"/>
      </w:tblPr>
      <w:tblGrid>
        <w:gridCol w:w="2311"/>
        <w:gridCol w:w="2311"/>
        <w:gridCol w:w="2311"/>
        <w:gridCol w:w="2312"/>
      </w:tblGrid>
      <w:tr w:rsidR="00C619FB" w:rsidRPr="00C619FB" w:rsidTr="002B1574">
        <w:tc>
          <w:tcPr>
            <w:tcW w:w="2311" w:type="dxa"/>
          </w:tcPr>
          <w:p w:rsidR="00C619FB" w:rsidRPr="00C619FB" w:rsidRDefault="00C619FB" w:rsidP="00C619FB">
            <w:pPr>
              <w:jc w:val="both"/>
              <w:rPr>
                <w:lang w:val="sr-Cyrl-RS"/>
              </w:rPr>
            </w:pPr>
            <w:r w:rsidRPr="00C619FB">
              <w:t>A</w:t>
            </w:r>
            <w:r w:rsidRPr="00C619FB">
              <w:rPr>
                <w:lang w:val="sr-Cyrl-RS"/>
              </w:rPr>
              <w:t>ктивности</w:t>
            </w:r>
          </w:p>
        </w:tc>
        <w:tc>
          <w:tcPr>
            <w:tcW w:w="2311" w:type="dxa"/>
          </w:tcPr>
          <w:p w:rsidR="00C619FB" w:rsidRPr="00C619FB" w:rsidRDefault="00C619FB" w:rsidP="00C619FB">
            <w:pPr>
              <w:jc w:val="both"/>
              <w:rPr>
                <w:lang w:val="sr-Cyrl-RS"/>
              </w:rPr>
            </w:pPr>
            <w:r w:rsidRPr="00C619FB">
              <w:rPr>
                <w:lang w:val="sr-Cyrl-RS"/>
              </w:rPr>
              <w:t>Носиоци</w:t>
            </w:r>
          </w:p>
        </w:tc>
        <w:tc>
          <w:tcPr>
            <w:tcW w:w="2311" w:type="dxa"/>
          </w:tcPr>
          <w:p w:rsidR="00C619FB" w:rsidRPr="00C619FB" w:rsidRDefault="00C619FB" w:rsidP="00C619FB">
            <w:pPr>
              <w:jc w:val="both"/>
              <w:rPr>
                <w:lang w:val="sr-Cyrl-RS"/>
              </w:rPr>
            </w:pPr>
            <w:r w:rsidRPr="00C619FB">
              <w:rPr>
                <w:lang w:val="sr-Cyrl-RS"/>
              </w:rPr>
              <w:t>Динамика</w:t>
            </w:r>
          </w:p>
        </w:tc>
        <w:tc>
          <w:tcPr>
            <w:tcW w:w="2312" w:type="dxa"/>
          </w:tcPr>
          <w:p w:rsidR="00C619FB" w:rsidRPr="00C619FB" w:rsidRDefault="00C619FB" w:rsidP="00C619FB">
            <w:pPr>
              <w:jc w:val="both"/>
              <w:rPr>
                <w:lang w:val="sr-Cyrl-RS"/>
              </w:rPr>
            </w:pPr>
            <w:r w:rsidRPr="00C619FB">
              <w:rPr>
                <w:lang w:val="sr-Cyrl-RS"/>
              </w:rPr>
              <w:t>Праћење/евалуација</w:t>
            </w:r>
          </w:p>
        </w:tc>
      </w:tr>
      <w:tr w:rsidR="00C619FB" w:rsidRPr="00C619FB" w:rsidTr="002B1574">
        <w:tc>
          <w:tcPr>
            <w:tcW w:w="2311" w:type="dxa"/>
          </w:tcPr>
          <w:p w:rsidR="00C619FB" w:rsidRPr="00C619FB" w:rsidRDefault="00C619FB" w:rsidP="00C619FB">
            <w:pPr>
              <w:jc w:val="both"/>
              <w:rPr>
                <w:rFonts w:cstheme="minorHAnsi"/>
                <w:lang w:val="sr-Cyrl-RS"/>
              </w:rPr>
            </w:pPr>
            <w:r w:rsidRPr="00C619FB">
              <w:rPr>
                <w:rFonts w:cstheme="minorHAnsi"/>
                <w:lang w:val="sr-Cyrl-RS"/>
              </w:rPr>
              <w:t>Разговор са стручним сарадницима запосленим у Културно-спортском центру у вези термина активности</w:t>
            </w:r>
          </w:p>
        </w:tc>
        <w:tc>
          <w:tcPr>
            <w:tcW w:w="2311" w:type="dxa"/>
          </w:tcPr>
          <w:p w:rsidR="00C619FB" w:rsidRPr="00C619FB" w:rsidRDefault="00C619FB" w:rsidP="00C619FB">
            <w:pPr>
              <w:jc w:val="both"/>
              <w:rPr>
                <w:rFonts w:cstheme="minorHAnsi"/>
                <w:lang w:val="sr-Cyrl-RS"/>
              </w:rPr>
            </w:pPr>
            <w:r w:rsidRPr="00C619FB">
              <w:rPr>
                <w:rFonts w:cstheme="minorHAnsi"/>
                <w:lang w:val="sr-Cyrl-RS"/>
              </w:rPr>
              <w:t>-директор</w:t>
            </w:r>
          </w:p>
        </w:tc>
        <w:tc>
          <w:tcPr>
            <w:tcW w:w="2311" w:type="dxa"/>
          </w:tcPr>
          <w:p w:rsidR="00C619FB" w:rsidRPr="00562DC6" w:rsidRDefault="00C619FB" w:rsidP="00562DC6">
            <w:pPr>
              <w:jc w:val="both"/>
              <w:rPr>
                <w:rFonts w:cstheme="minorHAnsi"/>
              </w:rPr>
            </w:pPr>
            <w:r w:rsidRPr="00C619FB">
              <w:rPr>
                <w:rFonts w:cstheme="minorHAnsi"/>
                <w:lang w:val="sr-Cyrl-RS"/>
              </w:rPr>
              <w:t xml:space="preserve">август </w:t>
            </w:r>
            <w:r w:rsidR="00562DC6">
              <w:rPr>
                <w:rFonts w:cstheme="minorHAnsi"/>
              </w:rPr>
              <w:t>2022.</w:t>
            </w:r>
          </w:p>
        </w:tc>
        <w:tc>
          <w:tcPr>
            <w:tcW w:w="2312" w:type="dxa"/>
          </w:tcPr>
          <w:p w:rsidR="00C619FB" w:rsidRPr="00C619FB" w:rsidRDefault="00C619FB" w:rsidP="00C619FB">
            <w:pPr>
              <w:jc w:val="both"/>
              <w:rPr>
                <w:rFonts w:cstheme="minorHAnsi"/>
                <w:lang w:val="sr-Cyrl-RS"/>
              </w:rPr>
            </w:pPr>
            <w:r w:rsidRPr="00C619FB">
              <w:rPr>
                <w:rFonts w:cstheme="minorHAnsi"/>
                <w:lang w:val="sr-Cyrl-RS"/>
              </w:rPr>
              <w:t>-Годишњи извештај о раду установве, извештај директора</w:t>
            </w:r>
          </w:p>
        </w:tc>
      </w:tr>
      <w:tr w:rsidR="00C619FB" w:rsidRPr="00C619FB" w:rsidTr="002B1574">
        <w:tc>
          <w:tcPr>
            <w:tcW w:w="2311" w:type="dxa"/>
          </w:tcPr>
          <w:p w:rsidR="00C619FB" w:rsidRPr="00C619FB" w:rsidRDefault="00C619FB" w:rsidP="00C619FB">
            <w:pPr>
              <w:jc w:val="both"/>
              <w:rPr>
                <w:rFonts w:cstheme="minorHAnsi"/>
                <w:lang w:val="sr-Cyrl-RS"/>
              </w:rPr>
            </w:pPr>
            <w:r w:rsidRPr="00C619FB">
              <w:rPr>
                <w:rFonts w:cstheme="minorHAnsi"/>
                <w:lang w:val="sr-Cyrl-RS"/>
              </w:rPr>
              <w:t>Израда распореда активности по групама</w:t>
            </w:r>
          </w:p>
        </w:tc>
        <w:tc>
          <w:tcPr>
            <w:tcW w:w="2311" w:type="dxa"/>
          </w:tcPr>
          <w:p w:rsidR="00C619FB" w:rsidRPr="00C619FB" w:rsidRDefault="00C619FB" w:rsidP="00C619FB">
            <w:pPr>
              <w:jc w:val="both"/>
              <w:rPr>
                <w:rFonts w:cstheme="minorHAnsi"/>
                <w:lang w:val="sr-Cyrl-RS"/>
              </w:rPr>
            </w:pPr>
            <w:r w:rsidRPr="00C619FB">
              <w:rPr>
                <w:rFonts w:cstheme="minorHAnsi"/>
                <w:lang w:val="sr-Cyrl-RS"/>
              </w:rPr>
              <w:t>-стручни сарадници за физичко, васпитачи</w:t>
            </w:r>
          </w:p>
        </w:tc>
        <w:tc>
          <w:tcPr>
            <w:tcW w:w="2311" w:type="dxa"/>
          </w:tcPr>
          <w:p w:rsidR="00C619FB" w:rsidRPr="00C619FB" w:rsidRDefault="00C619FB" w:rsidP="00562DC6">
            <w:pPr>
              <w:jc w:val="both"/>
              <w:rPr>
                <w:rFonts w:cstheme="minorHAnsi"/>
                <w:lang w:val="sr-Cyrl-RS"/>
              </w:rPr>
            </w:pPr>
            <w:r w:rsidRPr="00C619FB">
              <w:rPr>
                <w:rFonts w:cstheme="minorHAnsi"/>
                <w:lang w:val="sr-Cyrl-RS"/>
              </w:rPr>
              <w:t>септембар 202</w:t>
            </w:r>
            <w:r w:rsidR="00562DC6">
              <w:rPr>
                <w:rFonts w:cstheme="minorHAnsi"/>
              </w:rPr>
              <w:t>2</w:t>
            </w:r>
            <w:r w:rsidRPr="00C619FB">
              <w:rPr>
                <w:rFonts w:cstheme="minorHAnsi"/>
                <w:lang w:val="sr-Cyrl-RS"/>
              </w:rPr>
              <w:t>.</w:t>
            </w:r>
          </w:p>
        </w:tc>
        <w:tc>
          <w:tcPr>
            <w:tcW w:w="2312" w:type="dxa"/>
          </w:tcPr>
          <w:p w:rsidR="00C619FB" w:rsidRPr="00C619FB" w:rsidRDefault="00C619FB" w:rsidP="00C619FB">
            <w:pPr>
              <w:jc w:val="both"/>
              <w:rPr>
                <w:rFonts w:cstheme="minorHAnsi"/>
                <w:lang w:val="sr-Cyrl-RS"/>
              </w:rPr>
            </w:pPr>
            <w:r w:rsidRPr="00C619FB">
              <w:rPr>
                <w:rFonts w:cstheme="minorHAnsi"/>
                <w:lang w:val="sr-Cyrl-RS"/>
              </w:rPr>
              <w:t>-извештај стручних сарадника, извештај о раду установе</w:t>
            </w:r>
          </w:p>
        </w:tc>
      </w:tr>
      <w:tr w:rsidR="00C619FB" w:rsidRPr="00C619FB" w:rsidTr="002B1574">
        <w:tc>
          <w:tcPr>
            <w:tcW w:w="2311" w:type="dxa"/>
          </w:tcPr>
          <w:p w:rsidR="00C619FB" w:rsidRPr="00C619FB" w:rsidRDefault="00C619FB" w:rsidP="00C619FB">
            <w:pPr>
              <w:jc w:val="both"/>
              <w:rPr>
                <w:rFonts w:cstheme="minorHAnsi"/>
                <w:lang w:val="sr-Cyrl-RS"/>
              </w:rPr>
            </w:pPr>
            <w:r w:rsidRPr="00C619FB">
              <w:rPr>
                <w:rFonts w:cstheme="minorHAnsi"/>
                <w:lang w:val="sr-Cyrl-RS"/>
              </w:rPr>
              <w:t>Реализација активности</w:t>
            </w:r>
          </w:p>
        </w:tc>
        <w:tc>
          <w:tcPr>
            <w:tcW w:w="2311" w:type="dxa"/>
          </w:tcPr>
          <w:p w:rsidR="00C619FB" w:rsidRPr="00C619FB" w:rsidRDefault="00C619FB" w:rsidP="00C619FB">
            <w:pPr>
              <w:jc w:val="both"/>
              <w:rPr>
                <w:rFonts w:cstheme="minorHAnsi"/>
                <w:lang w:val="sr-Cyrl-RS"/>
              </w:rPr>
            </w:pPr>
            <w:r w:rsidRPr="00C619FB">
              <w:rPr>
                <w:rFonts w:cstheme="minorHAnsi"/>
                <w:lang w:val="sr-Cyrl-RS"/>
              </w:rPr>
              <w:t>-стручни сарадници за физичко</w:t>
            </w:r>
          </w:p>
        </w:tc>
        <w:tc>
          <w:tcPr>
            <w:tcW w:w="2311" w:type="dxa"/>
          </w:tcPr>
          <w:p w:rsidR="00C619FB" w:rsidRPr="00C619FB" w:rsidRDefault="00C619FB" w:rsidP="00C619FB">
            <w:pPr>
              <w:jc w:val="both"/>
              <w:rPr>
                <w:rFonts w:cstheme="minorHAnsi"/>
                <w:lang w:val="sr-Cyrl-RS"/>
              </w:rPr>
            </w:pPr>
            <w:r w:rsidRPr="00C619FB">
              <w:rPr>
                <w:rFonts w:cstheme="minorHAnsi"/>
                <w:lang w:val="sr-Cyrl-RS"/>
              </w:rPr>
              <w:t>-континуирано у току радне године</w:t>
            </w:r>
          </w:p>
        </w:tc>
        <w:tc>
          <w:tcPr>
            <w:tcW w:w="2312" w:type="dxa"/>
          </w:tcPr>
          <w:p w:rsidR="00C619FB" w:rsidRPr="00C619FB" w:rsidRDefault="00C619FB" w:rsidP="00C619FB">
            <w:pPr>
              <w:jc w:val="both"/>
              <w:rPr>
                <w:rFonts w:cstheme="minorHAnsi"/>
                <w:lang w:val="sr-Cyrl-RS"/>
              </w:rPr>
            </w:pPr>
            <w:r w:rsidRPr="00C619FB">
              <w:rPr>
                <w:rFonts w:cstheme="minorHAnsi"/>
                <w:lang w:val="sr-Cyrl-RS"/>
              </w:rPr>
              <w:t>-извештај стручних сарадника за физичко, извештај о раду установе</w:t>
            </w:r>
          </w:p>
        </w:tc>
      </w:tr>
    </w:tbl>
    <w:p w:rsidR="00C619FB" w:rsidRPr="00C619FB" w:rsidRDefault="00C619FB" w:rsidP="00C619FB">
      <w:pPr>
        <w:rPr>
          <w:b/>
          <w:szCs w:val="24"/>
        </w:rPr>
      </w:pPr>
    </w:p>
    <w:p w:rsidR="008F1917" w:rsidRDefault="008F1917" w:rsidP="00C619FB">
      <w:pPr>
        <w:jc w:val="center"/>
        <w:rPr>
          <w:b/>
          <w:szCs w:val="24"/>
          <w:lang w:val="sr-Cyrl-RS"/>
        </w:rPr>
      </w:pPr>
    </w:p>
    <w:p w:rsidR="00C619FB" w:rsidRPr="00C619FB" w:rsidRDefault="00C619FB" w:rsidP="00C619FB">
      <w:pPr>
        <w:jc w:val="center"/>
        <w:rPr>
          <w:b/>
          <w:szCs w:val="24"/>
          <w:lang w:val="sr-Cyrl-RS"/>
        </w:rPr>
      </w:pPr>
      <w:r w:rsidRPr="00C619FB">
        <w:rPr>
          <w:b/>
          <w:szCs w:val="24"/>
          <w:lang w:val="sr-Cyrl-RS"/>
        </w:rPr>
        <w:t>8.4.4. ПРОГРАМ ИНКЛУЗИВНОГ ОБРАЗОВАЊА</w:t>
      </w:r>
    </w:p>
    <w:p w:rsidR="00C619FB" w:rsidRPr="00C619FB" w:rsidRDefault="00C619FB" w:rsidP="00C619FB">
      <w:pPr>
        <w:jc w:val="both"/>
        <w:rPr>
          <w:sz w:val="22"/>
          <w:lang w:val="sr-Cyrl-RS"/>
        </w:rPr>
      </w:pPr>
      <w:r w:rsidRPr="00C619FB">
        <w:rPr>
          <w:sz w:val="22"/>
          <w:lang w:val="sr-Cyrl-RS"/>
        </w:rPr>
        <w:t>Програм инклузивног образовања има за циљ да, у складу са Законом о основама система образовања и васпитања, Законом о предшколском васпитању и образовању и Законом о забрани дискриминације, као и на основу досадашњег искуства, дугорочно унапреди рад са децом из маргинализованих и осетљивих друштвених група и да им обезбеди  једнако право на образовање и доступност образовања и васпитања, без дискриминације и сегрегације деце.</w:t>
      </w:r>
    </w:p>
    <w:p w:rsidR="00C619FB" w:rsidRPr="00C619FB" w:rsidRDefault="00C619FB" w:rsidP="00C619FB">
      <w:pPr>
        <w:jc w:val="both"/>
        <w:rPr>
          <w:sz w:val="22"/>
          <w:lang w:val="sr-Cyrl-RS"/>
        </w:rPr>
      </w:pPr>
      <w:r w:rsidRPr="00C619FB">
        <w:rPr>
          <w:sz w:val="22"/>
          <w:lang w:val="sr-Cyrl-RS"/>
        </w:rPr>
        <w:t>У циљу веће и адекватније укључености деце са тешкоћама  у живот и рад вртића биће формиран Тим за инклузивно образовање на нивоу установе и чине га стручни сарадници, медицинска сестра, васпитачи, представник родитеља и, по потреби, стручни сарадник ван установе подржан од стране локалне самоуправе. Тим ће бити у обавези да сачини План инклузивног образовања са следећим задацима:</w:t>
      </w:r>
    </w:p>
    <w:p w:rsidR="00C619FB" w:rsidRPr="00C619FB" w:rsidRDefault="00C619FB" w:rsidP="00C619FB">
      <w:pPr>
        <w:numPr>
          <w:ilvl w:val="0"/>
          <w:numId w:val="1"/>
        </w:numPr>
        <w:contextualSpacing/>
        <w:rPr>
          <w:sz w:val="22"/>
          <w:lang w:val="sr-Cyrl-RS"/>
        </w:rPr>
      </w:pPr>
      <w:r w:rsidRPr="00C619FB">
        <w:rPr>
          <w:sz w:val="22"/>
          <w:lang w:val="sr-Cyrl-RS"/>
        </w:rPr>
        <w:t>Учешће у пријему деце са факторима ризика или са тешкоћама у развоју,</w:t>
      </w:r>
    </w:p>
    <w:p w:rsidR="00C619FB" w:rsidRPr="00C619FB" w:rsidRDefault="00C619FB" w:rsidP="00C619FB">
      <w:pPr>
        <w:numPr>
          <w:ilvl w:val="0"/>
          <w:numId w:val="1"/>
        </w:numPr>
        <w:contextualSpacing/>
        <w:rPr>
          <w:sz w:val="22"/>
          <w:lang w:val="sr-Cyrl-RS"/>
        </w:rPr>
      </w:pPr>
      <w:r w:rsidRPr="00C619FB">
        <w:rPr>
          <w:sz w:val="22"/>
          <w:lang w:val="sr-Cyrl-RS"/>
        </w:rPr>
        <w:t>Учешће у дефинисању стратегије рада са децом са тешкоћама у развоју на нивоу установе,</w:t>
      </w:r>
    </w:p>
    <w:p w:rsidR="00C619FB" w:rsidRPr="00C619FB" w:rsidRDefault="00C619FB" w:rsidP="00C619FB">
      <w:pPr>
        <w:numPr>
          <w:ilvl w:val="0"/>
          <w:numId w:val="1"/>
        </w:numPr>
        <w:contextualSpacing/>
        <w:rPr>
          <w:sz w:val="22"/>
          <w:lang w:val="sr-Cyrl-RS"/>
        </w:rPr>
      </w:pPr>
      <w:r w:rsidRPr="00C619FB">
        <w:rPr>
          <w:sz w:val="22"/>
          <w:lang w:val="sr-Cyrl-RS"/>
        </w:rPr>
        <w:t>Ажурирање интерне документације праћења и третмана,</w:t>
      </w:r>
    </w:p>
    <w:p w:rsidR="00C619FB" w:rsidRPr="00C619FB" w:rsidRDefault="00C619FB" w:rsidP="00C619FB">
      <w:pPr>
        <w:numPr>
          <w:ilvl w:val="0"/>
          <w:numId w:val="1"/>
        </w:numPr>
        <w:contextualSpacing/>
        <w:rPr>
          <w:sz w:val="22"/>
          <w:lang w:val="sr-Cyrl-RS"/>
        </w:rPr>
      </w:pPr>
      <w:r w:rsidRPr="00C619FB">
        <w:rPr>
          <w:sz w:val="22"/>
          <w:lang w:val="sr-Cyrl-RS"/>
        </w:rPr>
        <w:t>Едукација тима за инклузију, као и васпитача и родитеља,</w:t>
      </w:r>
    </w:p>
    <w:p w:rsidR="00C619FB" w:rsidRPr="00C619FB" w:rsidRDefault="00C619FB" w:rsidP="00C619FB">
      <w:pPr>
        <w:numPr>
          <w:ilvl w:val="0"/>
          <w:numId w:val="1"/>
        </w:numPr>
        <w:contextualSpacing/>
        <w:rPr>
          <w:sz w:val="22"/>
          <w:lang w:val="sr-Cyrl-RS"/>
        </w:rPr>
      </w:pPr>
      <w:r w:rsidRPr="00C619FB">
        <w:rPr>
          <w:sz w:val="22"/>
          <w:lang w:val="sr-Cyrl-RS"/>
        </w:rPr>
        <w:t>Сарадња са здравственим и образовним установама, институцијама и удружењима,</w:t>
      </w:r>
    </w:p>
    <w:p w:rsidR="00C619FB" w:rsidRPr="00C619FB" w:rsidRDefault="00C619FB" w:rsidP="00C619FB">
      <w:pPr>
        <w:numPr>
          <w:ilvl w:val="0"/>
          <w:numId w:val="1"/>
        </w:numPr>
        <w:contextualSpacing/>
        <w:rPr>
          <w:sz w:val="22"/>
          <w:lang w:val="sr-Cyrl-RS"/>
        </w:rPr>
      </w:pPr>
      <w:r w:rsidRPr="00C619FB">
        <w:rPr>
          <w:sz w:val="22"/>
          <w:lang w:val="sr-Cyrl-RS"/>
        </w:rPr>
        <w:t>Израда индивидуалног образовног плана за свако дете за које се процени потреба за додатном подршком, уколико је добијена  сагласност родитеља,</w:t>
      </w:r>
    </w:p>
    <w:p w:rsidR="00C619FB" w:rsidRPr="00C619FB" w:rsidRDefault="00C619FB" w:rsidP="00C619FB">
      <w:pPr>
        <w:numPr>
          <w:ilvl w:val="0"/>
          <w:numId w:val="1"/>
        </w:numPr>
        <w:contextualSpacing/>
        <w:rPr>
          <w:sz w:val="22"/>
          <w:lang w:val="sr-Cyrl-RS"/>
        </w:rPr>
      </w:pPr>
      <w:r w:rsidRPr="00C619FB">
        <w:rPr>
          <w:sz w:val="22"/>
          <w:lang w:val="sr-Cyrl-RS"/>
        </w:rPr>
        <w:t>Непосредна подршка васпитачима у раду са децом, као и у спровођењу ИВОП-а за дете са тешкоћама.</w:t>
      </w:r>
    </w:p>
    <w:p w:rsidR="00C619FB" w:rsidRPr="00C619FB" w:rsidRDefault="00C619FB" w:rsidP="00C619FB">
      <w:pPr>
        <w:jc w:val="both"/>
        <w:rPr>
          <w:sz w:val="22"/>
          <w:lang w:val="sr-Cyrl-RS"/>
        </w:rPr>
      </w:pPr>
      <w:r w:rsidRPr="00C619FB">
        <w:rPr>
          <w:sz w:val="22"/>
          <w:lang w:val="sr-Cyrl-RS"/>
        </w:rPr>
        <w:t xml:space="preserve">Индивидуални васпитно – образовни план (ИВОП) је документ којим се обезбеђује подршка тј. прилагођавање васпитно – образовног процеса и који уважава специфичне потребе и лична </w:t>
      </w:r>
      <w:r w:rsidRPr="00C619FB">
        <w:rPr>
          <w:sz w:val="22"/>
          <w:lang w:val="sr-Cyrl-RS"/>
        </w:rPr>
        <w:lastRenderedPageBreak/>
        <w:t>својства детета. Циљ ИВОП-а је постизање оптималног укључивања детета у редован васпитно – образовни процес и његово осамостаљивање у вршњачком колективу.</w:t>
      </w:r>
    </w:p>
    <w:p w:rsidR="00C619FB" w:rsidRPr="00C619FB" w:rsidRDefault="00C619FB" w:rsidP="00C619FB">
      <w:pPr>
        <w:rPr>
          <w:sz w:val="22"/>
          <w:lang w:val="sr-Cyrl-RS"/>
        </w:rPr>
      </w:pPr>
      <w:r w:rsidRPr="00C619FB">
        <w:rPr>
          <w:sz w:val="22"/>
          <w:lang w:val="sr-Cyrl-RS"/>
        </w:rPr>
        <w:t>Подршка се односи на:</w:t>
      </w:r>
    </w:p>
    <w:p w:rsidR="00C619FB" w:rsidRPr="00C619FB" w:rsidRDefault="00C619FB" w:rsidP="00C619FB">
      <w:pPr>
        <w:numPr>
          <w:ilvl w:val="0"/>
          <w:numId w:val="1"/>
        </w:numPr>
        <w:contextualSpacing/>
        <w:rPr>
          <w:sz w:val="22"/>
          <w:lang w:val="sr-Cyrl-RS"/>
        </w:rPr>
      </w:pPr>
      <w:r w:rsidRPr="00C619FB">
        <w:rPr>
          <w:sz w:val="22"/>
          <w:lang w:val="sr-Cyrl-RS"/>
        </w:rPr>
        <w:t>Физички простор (ГДЕ се игра, учи...),</w:t>
      </w:r>
    </w:p>
    <w:p w:rsidR="00C619FB" w:rsidRPr="00C619FB" w:rsidRDefault="00C619FB" w:rsidP="00C619FB">
      <w:pPr>
        <w:numPr>
          <w:ilvl w:val="0"/>
          <w:numId w:val="1"/>
        </w:numPr>
        <w:contextualSpacing/>
        <w:rPr>
          <w:sz w:val="22"/>
          <w:lang w:val="sr-Cyrl-RS"/>
        </w:rPr>
      </w:pPr>
      <w:r w:rsidRPr="00C619FB">
        <w:rPr>
          <w:sz w:val="22"/>
          <w:lang w:val="sr-Cyrl-RS"/>
        </w:rPr>
        <w:t>План и програм (ШТА се учи),</w:t>
      </w:r>
    </w:p>
    <w:p w:rsidR="00C619FB" w:rsidRPr="00C619FB" w:rsidRDefault="00C619FB" w:rsidP="00C619FB">
      <w:pPr>
        <w:numPr>
          <w:ilvl w:val="0"/>
          <w:numId w:val="1"/>
        </w:numPr>
        <w:contextualSpacing/>
        <w:rPr>
          <w:sz w:val="22"/>
          <w:lang w:val="sr-Cyrl-RS"/>
        </w:rPr>
      </w:pPr>
      <w:r w:rsidRPr="00C619FB">
        <w:rPr>
          <w:sz w:val="22"/>
          <w:lang w:val="sr-Cyrl-RS"/>
        </w:rPr>
        <w:t>Средства, материјале и играчке (ЧИМЕ се игра, учи),</w:t>
      </w:r>
    </w:p>
    <w:p w:rsidR="00C619FB" w:rsidRPr="00C619FB" w:rsidRDefault="00C619FB" w:rsidP="00C619FB">
      <w:pPr>
        <w:numPr>
          <w:ilvl w:val="0"/>
          <w:numId w:val="1"/>
        </w:numPr>
        <w:contextualSpacing/>
        <w:rPr>
          <w:sz w:val="22"/>
          <w:lang w:val="sr-Cyrl-RS"/>
        </w:rPr>
      </w:pPr>
      <w:r w:rsidRPr="00C619FB">
        <w:rPr>
          <w:sz w:val="22"/>
          <w:lang w:val="sr-Cyrl-RS"/>
        </w:rPr>
        <w:t>Методе рада ( КАКО се учи и подучава),</w:t>
      </w:r>
    </w:p>
    <w:p w:rsidR="00C619FB" w:rsidRPr="00C619FB" w:rsidRDefault="00C619FB" w:rsidP="00C619FB">
      <w:pPr>
        <w:numPr>
          <w:ilvl w:val="0"/>
          <w:numId w:val="1"/>
        </w:numPr>
        <w:contextualSpacing/>
        <w:rPr>
          <w:sz w:val="22"/>
          <w:lang w:val="sr-Cyrl-RS"/>
        </w:rPr>
      </w:pPr>
      <w:r w:rsidRPr="00C619FB">
        <w:rPr>
          <w:sz w:val="22"/>
          <w:lang w:val="sr-Cyrl-RS"/>
        </w:rPr>
        <w:t>Распоред активности (КАДА),</w:t>
      </w:r>
    </w:p>
    <w:p w:rsidR="00C619FB" w:rsidRPr="00C619FB" w:rsidRDefault="00C619FB" w:rsidP="00C619FB">
      <w:pPr>
        <w:numPr>
          <w:ilvl w:val="0"/>
          <w:numId w:val="1"/>
        </w:numPr>
        <w:contextualSpacing/>
        <w:rPr>
          <w:sz w:val="22"/>
          <w:lang w:val="sr-Cyrl-RS"/>
        </w:rPr>
      </w:pPr>
      <w:r w:rsidRPr="00C619FB">
        <w:rPr>
          <w:sz w:val="22"/>
          <w:lang w:val="sr-Cyrl-RS"/>
        </w:rPr>
        <w:t>Стручњаке који реализују програм,</w:t>
      </w:r>
    </w:p>
    <w:p w:rsidR="00C619FB" w:rsidRPr="00C619FB" w:rsidRDefault="00C619FB" w:rsidP="00C619FB">
      <w:pPr>
        <w:numPr>
          <w:ilvl w:val="0"/>
          <w:numId w:val="1"/>
        </w:numPr>
        <w:contextualSpacing/>
        <w:rPr>
          <w:sz w:val="22"/>
          <w:lang w:val="sr-Cyrl-RS"/>
        </w:rPr>
      </w:pPr>
      <w:r w:rsidRPr="00C619FB">
        <w:rPr>
          <w:sz w:val="22"/>
          <w:lang w:val="sr-Cyrl-RS"/>
        </w:rPr>
        <w:t>Начин провере напретка.</w:t>
      </w:r>
    </w:p>
    <w:p w:rsidR="00C619FB" w:rsidRPr="00C619FB" w:rsidRDefault="00C619FB" w:rsidP="00C619FB">
      <w:pPr>
        <w:jc w:val="center"/>
        <w:rPr>
          <w:b/>
          <w:szCs w:val="24"/>
        </w:rPr>
      </w:pPr>
    </w:p>
    <w:p w:rsidR="00C619FB" w:rsidRPr="00C619FB" w:rsidRDefault="00C619FB" w:rsidP="00C619FB">
      <w:pPr>
        <w:jc w:val="center"/>
        <w:rPr>
          <w:b/>
          <w:szCs w:val="24"/>
          <w:lang w:val="sr-Cyrl-RS"/>
        </w:rPr>
      </w:pPr>
      <w:r w:rsidRPr="00C619FB">
        <w:rPr>
          <w:b/>
          <w:szCs w:val="24"/>
          <w:lang w:val="sr-Cyrl-RS"/>
        </w:rPr>
        <w:t>8.4.5. ПРОГРАМ РАДА ЛОГОПЕДА</w:t>
      </w:r>
    </w:p>
    <w:p w:rsidR="00C619FB" w:rsidRPr="00C619FB" w:rsidRDefault="00C619FB" w:rsidP="00C619FB">
      <w:pPr>
        <w:jc w:val="both"/>
        <w:rPr>
          <w:sz w:val="22"/>
          <w:lang w:val="sr-Cyrl-RS"/>
        </w:rPr>
      </w:pPr>
      <w:r w:rsidRPr="00C619FB">
        <w:rPr>
          <w:sz w:val="22"/>
          <w:lang w:val="sr-Cyrl-RS"/>
        </w:rPr>
        <w:t>Допуну програму редовних активности у раду са децом, а као битна претпоставка квалитета његове реализације биће ангажовање  логопеда. Логопед ће бити радно ангажован у просторијама објекта у Чајетини. Имаће обавезу да прати децу у свим васпитним групама, врши контролне прегледе и корективни рад са децом која имају тешкоће у говору.</w:t>
      </w:r>
    </w:p>
    <w:p w:rsidR="00C619FB" w:rsidRPr="00C619FB" w:rsidRDefault="00C619FB" w:rsidP="00C619FB">
      <w:pPr>
        <w:rPr>
          <w:sz w:val="22"/>
          <w:lang w:val="sr-Cyrl-RS"/>
        </w:rPr>
      </w:pPr>
      <w:r w:rsidRPr="00C619FB">
        <w:rPr>
          <w:sz w:val="22"/>
          <w:lang w:val="sr-Cyrl-RS"/>
        </w:rPr>
        <w:t>Садржај програма рада логопеда биће усмерен на:</w:t>
      </w:r>
    </w:p>
    <w:p w:rsidR="00C619FB" w:rsidRPr="00C619FB" w:rsidRDefault="00C619FB" w:rsidP="00C619FB">
      <w:pPr>
        <w:numPr>
          <w:ilvl w:val="0"/>
          <w:numId w:val="1"/>
        </w:numPr>
        <w:contextualSpacing/>
        <w:rPr>
          <w:sz w:val="22"/>
          <w:lang w:val="sr-Cyrl-RS"/>
        </w:rPr>
      </w:pPr>
      <w:r w:rsidRPr="00C619FB">
        <w:rPr>
          <w:sz w:val="22"/>
          <w:lang w:val="sr-Cyrl-RS"/>
        </w:rPr>
        <w:t>Превенцију говорних тешкоћа,</w:t>
      </w:r>
    </w:p>
    <w:p w:rsidR="00C619FB" w:rsidRPr="00C619FB" w:rsidRDefault="00C619FB" w:rsidP="00C619FB">
      <w:pPr>
        <w:numPr>
          <w:ilvl w:val="0"/>
          <w:numId w:val="1"/>
        </w:numPr>
        <w:contextualSpacing/>
        <w:rPr>
          <w:sz w:val="22"/>
          <w:lang w:val="sr-Cyrl-RS"/>
        </w:rPr>
      </w:pPr>
      <w:r w:rsidRPr="00C619FB">
        <w:rPr>
          <w:sz w:val="22"/>
          <w:lang w:val="sr-Cyrl-RS"/>
        </w:rPr>
        <w:t>Дијагностификовање и рад на отклањању сметњи у говорном развоју деце и утврђивање глобалног говорног статуса деце из старијих и припремних група,</w:t>
      </w:r>
    </w:p>
    <w:p w:rsidR="00C619FB" w:rsidRPr="00C619FB" w:rsidRDefault="00C619FB" w:rsidP="00C619FB">
      <w:pPr>
        <w:numPr>
          <w:ilvl w:val="0"/>
          <w:numId w:val="1"/>
        </w:numPr>
        <w:contextualSpacing/>
        <w:rPr>
          <w:sz w:val="22"/>
          <w:lang w:val="sr-Cyrl-RS"/>
        </w:rPr>
      </w:pPr>
      <w:r w:rsidRPr="00C619FB">
        <w:rPr>
          <w:sz w:val="22"/>
          <w:lang w:val="sr-Cyrl-RS"/>
        </w:rPr>
        <w:t>Организовање корективно – терапеутског рада са децом,</w:t>
      </w:r>
    </w:p>
    <w:p w:rsidR="00C619FB" w:rsidRPr="00C619FB" w:rsidRDefault="00C619FB" w:rsidP="00C619FB">
      <w:pPr>
        <w:numPr>
          <w:ilvl w:val="0"/>
          <w:numId w:val="1"/>
        </w:numPr>
        <w:contextualSpacing/>
        <w:rPr>
          <w:sz w:val="22"/>
          <w:lang w:val="sr-Cyrl-RS"/>
        </w:rPr>
      </w:pPr>
      <w:r w:rsidRPr="00C619FB">
        <w:rPr>
          <w:sz w:val="22"/>
          <w:lang w:val="sr-Cyrl-RS"/>
        </w:rPr>
        <w:t>Саветодавни рад са родитељима деце на третману и ван третмана,</w:t>
      </w:r>
    </w:p>
    <w:p w:rsidR="00C619FB" w:rsidRPr="00C619FB" w:rsidRDefault="00C619FB" w:rsidP="00C619FB">
      <w:pPr>
        <w:numPr>
          <w:ilvl w:val="0"/>
          <w:numId w:val="1"/>
        </w:numPr>
        <w:contextualSpacing/>
        <w:rPr>
          <w:sz w:val="22"/>
          <w:lang w:val="sr-Cyrl-RS"/>
        </w:rPr>
      </w:pPr>
      <w:r w:rsidRPr="00C619FB">
        <w:rPr>
          <w:sz w:val="22"/>
          <w:lang w:val="sr-Cyrl-RS"/>
        </w:rPr>
        <w:t>Сарадња са васпитачима, стручним сарадницима и педијатром</w:t>
      </w:r>
      <w:r w:rsidRPr="00C619FB">
        <w:rPr>
          <w:sz w:val="22"/>
        </w:rPr>
        <w:t xml:space="preserve"> </w:t>
      </w:r>
      <w:r w:rsidRPr="00C619FB">
        <w:rPr>
          <w:sz w:val="22"/>
          <w:lang w:val="sr-Cyrl-RS"/>
        </w:rPr>
        <w:t>Дома здравља.</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На почетку радне године логопед тестира говор деце у ППП и старијим групама и евидентира децу којој је неопходан третман у току године. По потреби на третману су и деца млађих узраста.</w:t>
      </w:r>
    </w:p>
    <w:p w:rsidR="00C619FB" w:rsidRPr="00C619FB" w:rsidRDefault="00C619FB" w:rsidP="00C619FB">
      <w:pPr>
        <w:jc w:val="both"/>
        <w:rPr>
          <w:sz w:val="22"/>
        </w:rPr>
      </w:pPr>
      <w:r w:rsidRPr="00C619FB">
        <w:rPr>
          <w:sz w:val="22"/>
          <w:lang w:val="sr-Cyrl-RS"/>
        </w:rPr>
        <w:t xml:space="preserve">Поред наведених програма, установа ће на основу препоруке педагошког колегијума и Савета родитеља увести и друге програме у складу са потребама деце, породице и друштвене заједнице. Корисници ових програма могу бити деца која су у редовном програму васпитно – образовног рада, али и она која то нису. </w:t>
      </w:r>
    </w:p>
    <w:p w:rsidR="00C619FB" w:rsidRPr="00C619FB" w:rsidRDefault="00C619FB" w:rsidP="00C619FB">
      <w:pPr>
        <w:jc w:val="center"/>
        <w:rPr>
          <w:b/>
          <w:szCs w:val="24"/>
          <w:lang w:val="sr-Cyrl-RS"/>
        </w:rPr>
      </w:pPr>
      <w:r w:rsidRPr="00C619FB">
        <w:rPr>
          <w:b/>
          <w:szCs w:val="24"/>
          <w:lang w:val="sr-Cyrl-RS"/>
        </w:rPr>
        <w:t>8.4.6. ПЛАН ЗА РАЗВИЈАЊЕ  ПРОГРАМА ЗА ДЕЦУ КОЈА НИСУ У СИСТЕМУ ПВО</w:t>
      </w:r>
    </w:p>
    <w:p w:rsidR="00C619FB" w:rsidRPr="00C619FB" w:rsidRDefault="00C619FB" w:rsidP="00C619FB">
      <w:pPr>
        <w:jc w:val="both"/>
        <w:rPr>
          <w:sz w:val="22"/>
          <w:lang w:val="sr-Cyrl-RS"/>
        </w:rPr>
      </w:pPr>
      <w:r w:rsidRPr="00C619FB">
        <w:rPr>
          <w:sz w:val="22"/>
          <w:lang w:val="sr-Cyrl-RS"/>
        </w:rPr>
        <w:t xml:space="preserve">Обухват деце системом предшколског васпитања и образовања на територији општине Чајетина је веома висок, али је још увек делимично неправедан. Највећи број необухваћене деце живи у руралним подручјима у којима нема физичких капацитета за реализациају програма ПУ. Један од циљева ПУ „Радост“ је обезбеђивање доступности ПВО деци из сеоских средина која не могу бити укључена без додатних подстицаја. Тиме се пружају прилике деци која до сада нису имала могућност да бораве у вршњачкој групи да се социјализују и развијају своје потенцијале у средини која пружа оптималне услове. План је посета родитељима и </w:t>
      </w:r>
      <w:r w:rsidRPr="00C619FB">
        <w:rPr>
          <w:sz w:val="22"/>
          <w:lang w:val="sr-Cyrl-RS"/>
        </w:rPr>
        <w:lastRenderedPageBreak/>
        <w:t>упознавање родитеља са значајем похађања програна ПВО за рани развој, организација промотивних активности итд.</w:t>
      </w:r>
    </w:p>
    <w:p w:rsidR="00C619FB" w:rsidRPr="00C619FB" w:rsidRDefault="00C619FB" w:rsidP="00C619FB">
      <w:pPr>
        <w:rPr>
          <w:sz w:val="22"/>
          <w:lang w:val="sr-Cyrl-RS"/>
        </w:rPr>
      </w:pPr>
      <w:r w:rsidRPr="00C619FB">
        <w:rPr>
          <w:sz w:val="22"/>
          <w:lang w:val="sr-Cyrl-RS"/>
        </w:rPr>
        <w:t>На основу мапирања и анализе података идентификовано је:</w:t>
      </w:r>
    </w:p>
    <w:p w:rsidR="00C619FB" w:rsidRPr="00C619FB" w:rsidRDefault="00C619FB" w:rsidP="00C619FB">
      <w:pPr>
        <w:numPr>
          <w:ilvl w:val="0"/>
          <w:numId w:val="1"/>
        </w:numPr>
        <w:contextualSpacing/>
        <w:rPr>
          <w:sz w:val="22"/>
          <w:lang w:val="sr-Cyrl-RS"/>
        </w:rPr>
      </w:pPr>
      <w:r w:rsidRPr="00C619FB">
        <w:rPr>
          <w:sz w:val="22"/>
          <w:lang w:val="sr-Cyrl-RS"/>
        </w:rPr>
        <w:t>Да на подручју Горње Шљивовице има око десеторо деце која не похађају предшколске програме. Како на том подручју нема просторних капацитета који би се користили за реализацију предшколског програма, једно од потенцијалних решења је креирање програма  у коме би деца боравила на отвореном простору у одређеном периоду године. Друга могућност је обезбеђивање превоза за децу до постојећих капацитета у ОШ „Миливоје Боровић“ у Шљивовици;</w:t>
      </w:r>
    </w:p>
    <w:p w:rsidR="00C619FB" w:rsidRPr="00C619FB" w:rsidRDefault="00C619FB" w:rsidP="00C619FB">
      <w:pPr>
        <w:numPr>
          <w:ilvl w:val="0"/>
          <w:numId w:val="1"/>
        </w:numPr>
        <w:contextualSpacing/>
        <w:rPr>
          <w:sz w:val="22"/>
          <w:lang w:val="sr-Cyrl-RS"/>
        </w:rPr>
      </w:pPr>
      <w:r w:rsidRPr="00C619FB">
        <w:rPr>
          <w:sz w:val="22"/>
          <w:lang w:val="sr-Cyrl-RS"/>
        </w:rPr>
        <w:t>Да на подручју Јабланице живи 15-оро деце узраста од 2 до 6,5 година. У постојећим околностима најефикасније решење је ангажовање превоза за децу и њихова интеграција у постојеће групе на Златибору.</w:t>
      </w:r>
    </w:p>
    <w:p w:rsidR="00C619FB" w:rsidRPr="00C619FB" w:rsidRDefault="00C619FB" w:rsidP="00C619FB">
      <w:pPr>
        <w:ind w:left="720"/>
        <w:contextualSpacing/>
        <w:rPr>
          <w:sz w:val="22"/>
          <w:lang w:val="sr-Cyrl-RS"/>
        </w:rPr>
      </w:pPr>
    </w:p>
    <w:p w:rsidR="00C619FB" w:rsidRPr="00C619FB" w:rsidRDefault="00C619FB" w:rsidP="00C619FB">
      <w:pPr>
        <w:jc w:val="both"/>
        <w:rPr>
          <w:sz w:val="22"/>
        </w:rPr>
      </w:pPr>
      <w:r w:rsidRPr="00C619FB">
        <w:rPr>
          <w:sz w:val="22"/>
          <w:lang w:val="sr-Cyrl-RS"/>
        </w:rPr>
        <w:t>Такође, искуство показује да и у срединама где су објекти ПУ “Радост“ доступни деци, увек постоји мали број деце која нису обухваћена предшколским васпитањем и образовањем до обавезног припремног предшколског програма. Неоходно је да се таква деца благовремено „мапирају“ и да се уложе напори за њихову интеграцију у вршњачки колектив.</w:t>
      </w:r>
    </w:p>
    <w:p w:rsidR="00C619FB" w:rsidRPr="00C619FB" w:rsidRDefault="00C619FB" w:rsidP="00C619FB">
      <w:pPr>
        <w:jc w:val="center"/>
        <w:rPr>
          <w:b/>
          <w:szCs w:val="24"/>
          <w:lang w:val="sr-Cyrl-RS"/>
        </w:rPr>
      </w:pPr>
    </w:p>
    <w:p w:rsidR="00C619FB" w:rsidRPr="00C619FB" w:rsidRDefault="00C619FB" w:rsidP="00C619FB">
      <w:pPr>
        <w:jc w:val="center"/>
        <w:rPr>
          <w:b/>
          <w:szCs w:val="24"/>
          <w:lang w:val="sr-Cyrl-RS"/>
        </w:rPr>
      </w:pPr>
      <w:r w:rsidRPr="00C619FB">
        <w:rPr>
          <w:b/>
          <w:szCs w:val="24"/>
          <w:lang w:val="sr-Cyrl-RS"/>
        </w:rPr>
        <w:t>8.4.7. ПРОГРАМ ПРЕВЕНТИВНО - ЗДРАВСТВЕНЕ ЗАШТИТЕ</w:t>
      </w:r>
    </w:p>
    <w:p w:rsidR="00C619FB" w:rsidRPr="00C619FB" w:rsidRDefault="00C619FB" w:rsidP="00C619FB">
      <w:pPr>
        <w:jc w:val="both"/>
        <w:rPr>
          <w:sz w:val="22"/>
        </w:rPr>
      </w:pPr>
      <w:r w:rsidRPr="00C619FB">
        <w:rPr>
          <w:sz w:val="22"/>
          <w:lang w:val="sr-Cyrl-RS"/>
        </w:rPr>
        <w:t>У условима погоршане епидемиолошке ситуације  спровођење овог програма је од великог значаја за целокупно функционисање предшколске установе.</w:t>
      </w:r>
    </w:p>
    <w:p w:rsidR="00C619FB" w:rsidRPr="00C619FB" w:rsidRDefault="00C619FB" w:rsidP="00C619FB">
      <w:pPr>
        <w:jc w:val="both"/>
        <w:rPr>
          <w:sz w:val="22"/>
          <w:lang w:val="sr-Cyrl-RS"/>
        </w:rPr>
      </w:pPr>
      <w:r w:rsidRPr="00C619FB">
        <w:rPr>
          <w:sz w:val="22"/>
          <w:lang w:val="sr-Cyrl-RS"/>
        </w:rPr>
        <w:t>У</w:t>
      </w:r>
      <w:r w:rsidRPr="00C619FB">
        <w:rPr>
          <w:sz w:val="22"/>
        </w:rPr>
        <w:t xml:space="preserve"> </w:t>
      </w:r>
      <w:r w:rsidRPr="00C619FB">
        <w:rPr>
          <w:sz w:val="22"/>
          <w:lang w:val="sr-Cyrl-RS"/>
        </w:rPr>
        <w:t>следећој табели су наведене превентивне активности:</w:t>
      </w:r>
    </w:p>
    <w:tbl>
      <w:tblPr>
        <w:tblStyle w:val="TableGrid"/>
        <w:tblW w:w="0" w:type="auto"/>
        <w:tblLook w:val="04A0" w:firstRow="1" w:lastRow="0" w:firstColumn="1" w:lastColumn="0" w:noHBand="0" w:noVBand="1"/>
      </w:tblPr>
      <w:tblGrid>
        <w:gridCol w:w="2311"/>
        <w:gridCol w:w="2311"/>
        <w:gridCol w:w="2311"/>
        <w:gridCol w:w="2312"/>
      </w:tblGrid>
      <w:tr w:rsidR="00C619FB" w:rsidRPr="00C619FB" w:rsidTr="002B1574">
        <w:tc>
          <w:tcPr>
            <w:tcW w:w="2311" w:type="dxa"/>
          </w:tcPr>
          <w:p w:rsidR="00C619FB" w:rsidRPr="00C619FB" w:rsidRDefault="00C619FB" w:rsidP="00C619FB">
            <w:pPr>
              <w:jc w:val="both"/>
              <w:rPr>
                <w:lang w:val="sr-Cyrl-RS"/>
              </w:rPr>
            </w:pPr>
            <w:r w:rsidRPr="00C619FB">
              <w:t>A</w:t>
            </w:r>
            <w:r w:rsidRPr="00C619FB">
              <w:rPr>
                <w:lang w:val="sr-Cyrl-RS"/>
              </w:rPr>
              <w:t>ктивности</w:t>
            </w:r>
          </w:p>
        </w:tc>
        <w:tc>
          <w:tcPr>
            <w:tcW w:w="2311" w:type="dxa"/>
          </w:tcPr>
          <w:p w:rsidR="00C619FB" w:rsidRPr="00C619FB" w:rsidRDefault="00C619FB" w:rsidP="00C619FB">
            <w:pPr>
              <w:jc w:val="both"/>
              <w:rPr>
                <w:lang w:val="sr-Cyrl-RS"/>
              </w:rPr>
            </w:pPr>
            <w:r w:rsidRPr="00C619FB">
              <w:rPr>
                <w:lang w:val="sr-Cyrl-RS"/>
              </w:rPr>
              <w:t>Носиоци</w:t>
            </w:r>
          </w:p>
        </w:tc>
        <w:tc>
          <w:tcPr>
            <w:tcW w:w="2311" w:type="dxa"/>
          </w:tcPr>
          <w:p w:rsidR="00C619FB" w:rsidRPr="00C619FB" w:rsidRDefault="00C619FB" w:rsidP="00C619FB">
            <w:pPr>
              <w:jc w:val="both"/>
              <w:rPr>
                <w:lang w:val="sr-Cyrl-RS"/>
              </w:rPr>
            </w:pPr>
            <w:r w:rsidRPr="00C619FB">
              <w:rPr>
                <w:lang w:val="sr-Cyrl-RS"/>
              </w:rPr>
              <w:t>Динамика</w:t>
            </w:r>
          </w:p>
        </w:tc>
        <w:tc>
          <w:tcPr>
            <w:tcW w:w="2312" w:type="dxa"/>
          </w:tcPr>
          <w:p w:rsidR="00C619FB" w:rsidRPr="00C619FB" w:rsidRDefault="00C619FB" w:rsidP="00C619FB">
            <w:pPr>
              <w:jc w:val="both"/>
              <w:rPr>
                <w:lang w:val="sr-Cyrl-RS"/>
              </w:rPr>
            </w:pPr>
            <w:r w:rsidRPr="00C619FB">
              <w:rPr>
                <w:lang w:val="sr-Cyrl-RS"/>
              </w:rPr>
              <w:t>Праћење/евалуација</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Прикупљање потврда од лекара за боравак деце</w:t>
            </w:r>
          </w:p>
        </w:tc>
        <w:tc>
          <w:tcPr>
            <w:tcW w:w="2311" w:type="dxa"/>
          </w:tcPr>
          <w:p w:rsidR="00C619FB" w:rsidRPr="00C619FB" w:rsidRDefault="00C619FB" w:rsidP="00C619FB">
            <w:pPr>
              <w:jc w:val="both"/>
              <w:rPr>
                <w:lang w:val="sr-Cyrl-RS"/>
              </w:rPr>
            </w:pPr>
            <w:r w:rsidRPr="00C619FB">
              <w:rPr>
                <w:lang w:val="sr-Cyrl-RS"/>
              </w:rPr>
              <w:t>-родитељи, сестре за пзз</w:t>
            </w:r>
          </w:p>
        </w:tc>
        <w:tc>
          <w:tcPr>
            <w:tcW w:w="2311" w:type="dxa"/>
          </w:tcPr>
          <w:p w:rsidR="00C619FB" w:rsidRPr="00C619FB" w:rsidRDefault="00C619FB" w:rsidP="00C619FB">
            <w:pPr>
              <w:jc w:val="both"/>
              <w:rPr>
                <w:lang w:val="sr-Cyrl-RS"/>
              </w:rPr>
            </w:pPr>
            <w:r w:rsidRPr="00C619FB">
              <w:rPr>
                <w:lang w:val="sr-Cyrl-RS"/>
              </w:rPr>
              <w:t>-током радне године</w:t>
            </w:r>
          </w:p>
        </w:tc>
        <w:tc>
          <w:tcPr>
            <w:tcW w:w="2312" w:type="dxa"/>
          </w:tcPr>
          <w:p w:rsidR="00C619FB" w:rsidRPr="00C619FB" w:rsidRDefault="00C619FB" w:rsidP="00C619FB">
            <w:pPr>
              <w:jc w:val="both"/>
              <w:rPr>
                <w:lang w:val="sr-Cyrl-RS"/>
              </w:rPr>
            </w:pPr>
            <w:r w:rsidRPr="00C619FB">
              <w:rPr>
                <w:lang w:val="sr-Cyrl-RS"/>
              </w:rPr>
              <w:t>-извештај о раду сестре за пзз</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Пријем деце испред објеката</w:t>
            </w:r>
          </w:p>
        </w:tc>
        <w:tc>
          <w:tcPr>
            <w:tcW w:w="2311" w:type="dxa"/>
          </w:tcPr>
          <w:p w:rsidR="00C619FB" w:rsidRPr="00C619FB" w:rsidRDefault="00C619FB" w:rsidP="00C619FB">
            <w:pPr>
              <w:jc w:val="both"/>
              <w:rPr>
                <w:lang w:val="sr-Cyrl-RS"/>
              </w:rPr>
            </w:pPr>
            <w:r w:rsidRPr="00C619FB">
              <w:rPr>
                <w:lang w:val="sr-Cyrl-RS"/>
              </w:rPr>
              <w:t>-васпитачи, мед. сестре за пзз</w:t>
            </w:r>
          </w:p>
        </w:tc>
        <w:tc>
          <w:tcPr>
            <w:tcW w:w="2311" w:type="dxa"/>
          </w:tcPr>
          <w:p w:rsidR="00C619FB" w:rsidRPr="00C619FB" w:rsidRDefault="00C619FB" w:rsidP="00C619FB">
            <w:pPr>
              <w:jc w:val="both"/>
              <w:rPr>
                <w:lang w:val="sr-Cyrl-RS"/>
              </w:rPr>
            </w:pPr>
            <w:r w:rsidRPr="00C619FB">
              <w:rPr>
                <w:lang w:val="sr-Cyrl-RS"/>
              </w:rPr>
              <w:t>-током радне године</w:t>
            </w:r>
          </w:p>
        </w:tc>
        <w:tc>
          <w:tcPr>
            <w:tcW w:w="2312" w:type="dxa"/>
          </w:tcPr>
          <w:p w:rsidR="00C619FB" w:rsidRPr="00C619FB" w:rsidRDefault="00C619FB" w:rsidP="00C619FB">
            <w:pPr>
              <w:jc w:val="both"/>
              <w:rPr>
                <w:lang w:val="sr-Cyrl-RS"/>
              </w:rPr>
            </w:pPr>
            <w:r w:rsidRPr="00C619FB">
              <w:rPr>
                <w:lang w:val="sr-Cyrl-RS"/>
              </w:rPr>
              <w:t>-Извештај о раду установе, Извештај о раду сестре за пзз</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Дезинфекција руку и мерење температуре на улазу</w:t>
            </w:r>
          </w:p>
        </w:tc>
        <w:tc>
          <w:tcPr>
            <w:tcW w:w="2311" w:type="dxa"/>
          </w:tcPr>
          <w:p w:rsidR="00C619FB" w:rsidRPr="00C619FB" w:rsidRDefault="00C619FB" w:rsidP="00C619FB">
            <w:pPr>
              <w:jc w:val="both"/>
              <w:rPr>
                <w:lang w:val="sr-Cyrl-RS"/>
              </w:rPr>
            </w:pPr>
            <w:r w:rsidRPr="00C619FB">
              <w:rPr>
                <w:lang w:val="sr-Cyrl-RS"/>
              </w:rPr>
              <w:t>- васпитачи, мед. сестре за пзз</w:t>
            </w:r>
          </w:p>
        </w:tc>
        <w:tc>
          <w:tcPr>
            <w:tcW w:w="2311" w:type="dxa"/>
          </w:tcPr>
          <w:p w:rsidR="00C619FB" w:rsidRPr="00C619FB" w:rsidRDefault="00C619FB" w:rsidP="00C619FB">
            <w:pPr>
              <w:jc w:val="both"/>
            </w:pPr>
            <w:r w:rsidRPr="00C619FB">
              <w:rPr>
                <w:lang w:val="sr-Cyrl-RS"/>
              </w:rPr>
              <w:t>-током радне године</w:t>
            </w:r>
          </w:p>
        </w:tc>
        <w:tc>
          <w:tcPr>
            <w:tcW w:w="2312" w:type="dxa"/>
          </w:tcPr>
          <w:p w:rsidR="00C619FB" w:rsidRPr="00C619FB" w:rsidRDefault="00C619FB" w:rsidP="00C619FB">
            <w:pPr>
              <w:jc w:val="both"/>
              <w:rPr>
                <w:lang w:val="sr-Cyrl-RS"/>
              </w:rPr>
            </w:pPr>
            <w:r w:rsidRPr="00C619FB">
              <w:rPr>
                <w:lang w:val="sr-Cyrl-RS"/>
              </w:rPr>
              <w:t>-дневници рада васпитача, Извештај о раду сестре за пзз</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Прање руку 4 до 6 пута дневно</w:t>
            </w:r>
          </w:p>
        </w:tc>
        <w:tc>
          <w:tcPr>
            <w:tcW w:w="2311" w:type="dxa"/>
          </w:tcPr>
          <w:p w:rsidR="00C619FB" w:rsidRPr="00C619FB" w:rsidRDefault="00C619FB" w:rsidP="00C619FB">
            <w:pPr>
              <w:jc w:val="both"/>
            </w:pPr>
            <w:r w:rsidRPr="00C619FB">
              <w:rPr>
                <w:lang w:val="sr-Cyrl-RS"/>
              </w:rPr>
              <w:t>-деца, васпитачи, мед. сестре за пзз</w:t>
            </w:r>
          </w:p>
        </w:tc>
        <w:tc>
          <w:tcPr>
            <w:tcW w:w="2311" w:type="dxa"/>
          </w:tcPr>
          <w:p w:rsidR="00C619FB" w:rsidRPr="00C619FB" w:rsidRDefault="00C619FB" w:rsidP="00C619FB">
            <w:pPr>
              <w:jc w:val="both"/>
              <w:rPr>
                <w:lang w:val="sr-Cyrl-RS"/>
              </w:rPr>
            </w:pPr>
            <w:r w:rsidRPr="00C619FB">
              <w:rPr>
                <w:lang w:val="sr-Cyrl-RS"/>
              </w:rPr>
              <w:t>-током радног дана</w:t>
            </w:r>
          </w:p>
        </w:tc>
        <w:tc>
          <w:tcPr>
            <w:tcW w:w="2312" w:type="dxa"/>
          </w:tcPr>
          <w:p w:rsidR="00C619FB" w:rsidRPr="00C619FB" w:rsidRDefault="00C619FB" w:rsidP="00C619FB">
            <w:pPr>
              <w:jc w:val="both"/>
              <w:rPr>
                <w:lang w:val="sr-Cyrl-RS"/>
              </w:rPr>
            </w:pPr>
            <w:r w:rsidRPr="00C619FB">
              <w:rPr>
                <w:lang w:val="sr-Cyrl-RS"/>
              </w:rPr>
              <w:t>- Извештај о раду сестре за пзз</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Одржавање дистанце прописане приликом оброка и спавања</w:t>
            </w:r>
          </w:p>
        </w:tc>
        <w:tc>
          <w:tcPr>
            <w:tcW w:w="2311" w:type="dxa"/>
          </w:tcPr>
          <w:p w:rsidR="00C619FB" w:rsidRPr="00C619FB" w:rsidRDefault="00C619FB" w:rsidP="00C619FB">
            <w:pPr>
              <w:jc w:val="both"/>
              <w:rPr>
                <w:lang w:val="sr-Cyrl-RS"/>
              </w:rPr>
            </w:pPr>
            <w:r w:rsidRPr="00C619FB">
              <w:rPr>
                <w:lang w:val="sr-Cyrl-RS"/>
              </w:rPr>
              <w:t>-деца, васпитачи, мед. сестре за пзз, помоћни радници</w:t>
            </w:r>
          </w:p>
        </w:tc>
        <w:tc>
          <w:tcPr>
            <w:tcW w:w="2311" w:type="dxa"/>
          </w:tcPr>
          <w:p w:rsidR="00C619FB" w:rsidRPr="00C619FB" w:rsidRDefault="00C619FB" w:rsidP="00C619FB">
            <w:pPr>
              <w:jc w:val="both"/>
            </w:pPr>
            <w:r w:rsidRPr="00C619FB">
              <w:rPr>
                <w:lang w:val="sr-Cyrl-RS"/>
              </w:rPr>
              <w:t>-током радне године</w:t>
            </w:r>
          </w:p>
        </w:tc>
        <w:tc>
          <w:tcPr>
            <w:tcW w:w="2312" w:type="dxa"/>
          </w:tcPr>
          <w:p w:rsidR="00C619FB" w:rsidRPr="00C619FB" w:rsidRDefault="00C619FB" w:rsidP="00C619FB">
            <w:pPr>
              <w:jc w:val="both"/>
              <w:rPr>
                <w:lang w:val="sr-Cyrl-RS"/>
              </w:rPr>
            </w:pPr>
            <w:r w:rsidRPr="00C619FB">
              <w:rPr>
                <w:lang w:val="sr-Cyrl-RS"/>
              </w:rPr>
              <w:t>-књиге рада васпитача</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Чишћење и дезинфекција простора два пута дневно</w:t>
            </w:r>
          </w:p>
        </w:tc>
        <w:tc>
          <w:tcPr>
            <w:tcW w:w="2311" w:type="dxa"/>
          </w:tcPr>
          <w:p w:rsidR="00C619FB" w:rsidRPr="00C619FB" w:rsidRDefault="00C619FB" w:rsidP="00C619FB">
            <w:pPr>
              <w:jc w:val="both"/>
              <w:rPr>
                <w:lang w:val="sr-Cyrl-RS"/>
              </w:rPr>
            </w:pPr>
            <w:r w:rsidRPr="00C619FB">
              <w:rPr>
                <w:lang w:val="sr-Cyrl-RS"/>
              </w:rPr>
              <w:t>-радници на одржавању хигијене</w:t>
            </w:r>
          </w:p>
        </w:tc>
        <w:tc>
          <w:tcPr>
            <w:tcW w:w="2311" w:type="dxa"/>
          </w:tcPr>
          <w:p w:rsidR="00C619FB" w:rsidRPr="00C619FB" w:rsidRDefault="00C619FB" w:rsidP="00C619FB">
            <w:pPr>
              <w:jc w:val="both"/>
              <w:rPr>
                <w:lang w:val="sr-Cyrl-RS"/>
              </w:rPr>
            </w:pPr>
            <w:r w:rsidRPr="00C619FB">
              <w:rPr>
                <w:lang w:val="sr-Cyrl-RS"/>
              </w:rPr>
              <w:t>-током трајања превентивних мера</w:t>
            </w:r>
          </w:p>
        </w:tc>
        <w:tc>
          <w:tcPr>
            <w:tcW w:w="2312" w:type="dxa"/>
          </w:tcPr>
          <w:p w:rsidR="00C619FB" w:rsidRPr="00C619FB" w:rsidRDefault="00C619FB" w:rsidP="00C619FB">
            <w:pPr>
              <w:jc w:val="both"/>
              <w:rPr>
                <w:lang w:val="sr-Cyrl-RS"/>
              </w:rPr>
            </w:pPr>
            <w:r w:rsidRPr="00C619FB">
              <w:rPr>
                <w:lang w:val="sr-Cyrl-RS"/>
              </w:rPr>
              <w:t>-листе за чишћење и дезинфекцију</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 xml:space="preserve">Размак кревета при </w:t>
            </w:r>
            <w:r w:rsidRPr="00C619FB">
              <w:rPr>
                <w:lang w:val="sr-Cyrl-RS"/>
              </w:rPr>
              <w:lastRenderedPageBreak/>
              <w:t>спавању деце</w:t>
            </w:r>
          </w:p>
        </w:tc>
        <w:tc>
          <w:tcPr>
            <w:tcW w:w="2311" w:type="dxa"/>
          </w:tcPr>
          <w:p w:rsidR="00C619FB" w:rsidRPr="00C619FB" w:rsidRDefault="00C619FB" w:rsidP="00C619FB">
            <w:pPr>
              <w:jc w:val="both"/>
              <w:rPr>
                <w:lang w:val="sr-Cyrl-RS"/>
              </w:rPr>
            </w:pPr>
            <w:r w:rsidRPr="00C619FB">
              <w:rPr>
                <w:lang w:val="sr-Cyrl-RS"/>
              </w:rPr>
              <w:lastRenderedPageBreak/>
              <w:t xml:space="preserve">- радници на </w:t>
            </w:r>
            <w:r w:rsidRPr="00C619FB">
              <w:rPr>
                <w:lang w:val="sr-Cyrl-RS"/>
              </w:rPr>
              <w:lastRenderedPageBreak/>
              <w:t>одржавању хигијене, васпитачи</w:t>
            </w:r>
          </w:p>
        </w:tc>
        <w:tc>
          <w:tcPr>
            <w:tcW w:w="2311" w:type="dxa"/>
          </w:tcPr>
          <w:p w:rsidR="00C619FB" w:rsidRPr="00C619FB" w:rsidRDefault="00C619FB" w:rsidP="00C619FB">
            <w:pPr>
              <w:jc w:val="both"/>
            </w:pPr>
            <w:r w:rsidRPr="00C619FB">
              <w:rPr>
                <w:lang w:val="sr-Cyrl-RS"/>
              </w:rPr>
              <w:lastRenderedPageBreak/>
              <w:t xml:space="preserve">-током трајања </w:t>
            </w:r>
            <w:r w:rsidRPr="00C619FB">
              <w:rPr>
                <w:lang w:val="sr-Cyrl-RS"/>
              </w:rPr>
              <w:lastRenderedPageBreak/>
              <w:t>превентивних мера</w:t>
            </w:r>
          </w:p>
        </w:tc>
        <w:tc>
          <w:tcPr>
            <w:tcW w:w="2312" w:type="dxa"/>
          </w:tcPr>
          <w:p w:rsidR="00C619FB" w:rsidRPr="00C619FB" w:rsidRDefault="00C619FB" w:rsidP="00C619FB">
            <w:pPr>
              <w:jc w:val="both"/>
              <w:rPr>
                <w:lang w:val="sr-Cyrl-RS"/>
              </w:rPr>
            </w:pPr>
            <w:r w:rsidRPr="00C619FB">
              <w:rPr>
                <w:lang w:val="sr-Cyrl-RS"/>
              </w:rPr>
              <w:lastRenderedPageBreak/>
              <w:t>-књиге рада</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lastRenderedPageBreak/>
              <w:t>Дезинфекција квака и ходника три пута дневно</w:t>
            </w:r>
          </w:p>
        </w:tc>
        <w:tc>
          <w:tcPr>
            <w:tcW w:w="2311" w:type="dxa"/>
          </w:tcPr>
          <w:p w:rsidR="00C619FB" w:rsidRPr="00C619FB" w:rsidRDefault="00C619FB" w:rsidP="00C619FB">
            <w:pPr>
              <w:jc w:val="both"/>
            </w:pPr>
            <w:r w:rsidRPr="00C619FB">
              <w:rPr>
                <w:lang w:val="sr-Cyrl-RS"/>
              </w:rPr>
              <w:t>-радници на одржавању хигијене</w:t>
            </w:r>
          </w:p>
        </w:tc>
        <w:tc>
          <w:tcPr>
            <w:tcW w:w="2311" w:type="dxa"/>
          </w:tcPr>
          <w:p w:rsidR="00C619FB" w:rsidRPr="00C619FB" w:rsidRDefault="00C619FB" w:rsidP="00C619FB">
            <w:pPr>
              <w:jc w:val="both"/>
            </w:pPr>
            <w:r w:rsidRPr="00C619FB">
              <w:rPr>
                <w:lang w:val="sr-Cyrl-RS"/>
              </w:rPr>
              <w:t>-током трајања превентивних мера</w:t>
            </w:r>
          </w:p>
        </w:tc>
        <w:tc>
          <w:tcPr>
            <w:tcW w:w="2312" w:type="dxa"/>
          </w:tcPr>
          <w:p w:rsidR="00C619FB" w:rsidRPr="00C619FB" w:rsidRDefault="00C619FB" w:rsidP="00C619FB">
            <w:pPr>
              <w:jc w:val="both"/>
              <w:rPr>
                <w:lang w:val="sr-Cyrl-RS"/>
              </w:rPr>
            </w:pPr>
            <w:r w:rsidRPr="00C619FB">
              <w:rPr>
                <w:lang w:val="sr-Cyrl-RS"/>
              </w:rPr>
              <w:t>-листе за чишћење и дезинфекцију</w:t>
            </w:r>
          </w:p>
        </w:tc>
      </w:tr>
    </w:tbl>
    <w:p w:rsidR="00C619FB" w:rsidRPr="00C619FB" w:rsidRDefault="00C619FB" w:rsidP="00C619FB">
      <w:pPr>
        <w:jc w:val="both"/>
        <w:rPr>
          <w:color w:val="FF0000"/>
          <w:sz w:val="22"/>
          <w:lang w:val="sr-Cyrl-RS"/>
        </w:rPr>
      </w:pPr>
    </w:p>
    <w:p w:rsidR="00C619FB" w:rsidRPr="00C619FB" w:rsidRDefault="00C619FB" w:rsidP="00C619FB">
      <w:pPr>
        <w:jc w:val="both"/>
        <w:rPr>
          <w:sz w:val="22"/>
          <w:lang w:val="sr-Cyrl-RS"/>
        </w:rPr>
      </w:pPr>
      <w:r w:rsidRPr="00C619FB">
        <w:rPr>
          <w:sz w:val="22"/>
          <w:lang w:val="sr-Cyrl-RS"/>
        </w:rPr>
        <w:t xml:space="preserve">Све послове и задатке предвиђене Законом о обавезном виду здравстевне заштите у предшколској установи реализују медицинске сестре за превентивно - здравствену заштиту, уз подршку и помоћ васпитног особља и других запослених. Задаци превентивне здравствене заштите су: обезбеђивање оптималних услова за јачање и заштиту дечјег организма, оптималан физички и психички развој детета, усвајање одговарајућих хигијенских навика, стварање услова за одрастање здравог, радосног и задовољног детета. Циљ је нормалкан физички, интелектуални, емоционални и социјални развој детета. </w:t>
      </w:r>
    </w:p>
    <w:p w:rsidR="00C619FB" w:rsidRPr="00C619FB" w:rsidRDefault="00C619FB" w:rsidP="00C619FB">
      <w:pPr>
        <w:rPr>
          <w:sz w:val="22"/>
          <w:lang w:val="sr-Cyrl-RS"/>
        </w:rPr>
      </w:pPr>
      <w:r w:rsidRPr="00C619FB">
        <w:rPr>
          <w:sz w:val="22"/>
          <w:lang w:val="sr-Cyrl-RS"/>
        </w:rPr>
        <w:t>Задаци превентивно - здравствене заштите реализоваће се кроз:</w:t>
      </w:r>
    </w:p>
    <w:p w:rsidR="00C619FB" w:rsidRPr="00C619FB" w:rsidRDefault="00C619FB" w:rsidP="00C619FB">
      <w:pPr>
        <w:rPr>
          <w:sz w:val="22"/>
          <w:lang w:val="sr-Cyrl-RS"/>
        </w:rPr>
      </w:pPr>
      <w:r w:rsidRPr="00C619FB">
        <w:rPr>
          <w:sz w:val="22"/>
          <w:lang w:val="sr-Cyrl-RS"/>
        </w:rPr>
        <w:t>Опште мере на унапређењу здравља:</w:t>
      </w:r>
    </w:p>
    <w:p w:rsidR="00C619FB" w:rsidRPr="00C619FB" w:rsidRDefault="00C619FB" w:rsidP="00C619FB">
      <w:pPr>
        <w:numPr>
          <w:ilvl w:val="0"/>
          <w:numId w:val="1"/>
        </w:numPr>
        <w:contextualSpacing/>
        <w:rPr>
          <w:sz w:val="22"/>
          <w:lang w:val="sr-Cyrl-RS"/>
        </w:rPr>
      </w:pPr>
      <w:r w:rsidRPr="00C619FB">
        <w:rPr>
          <w:sz w:val="22"/>
          <w:lang w:val="sr-Cyrl-RS"/>
        </w:rPr>
        <w:t>Распоред и садржај боравка предшколске деце,</w:t>
      </w:r>
    </w:p>
    <w:p w:rsidR="00C619FB" w:rsidRPr="00C619FB" w:rsidRDefault="00C619FB" w:rsidP="00C619FB">
      <w:pPr>
        <w:numPr>
          <w:ilvl w:val="0"/>
          <w:numId w:val="1"/>
        </w:numPr>
        <w:contextualSpacing/>
        <w:rPr>
          <w:sz w:val="22"/>
          <w:lang w:val="sr-Cyrl-RS"/>
        </w:rPr>
      </w:pPr>
      <w:r w:rsidRPr="00C619FB">
        <w:rPr>
          <w:sz w:val="22"/>
          <w:lang w:val="sr-Cyrl-RS"/>
        </w:rPr>
        <w:t>Правилна исхрана и витаминска профилакса,</w:t>
      </w:r>
    </w:p>
    <w:p w:rsidR="00C619FB" w:rsidRPr="00C619FB" w:rsidRDefault="00C619FB" w:rsidP="00C619FB">
      <w:pPr>
        <w:numPr>
          <w:ilvl w:val="0"/>
          <w:numId w:val="1"/>
        </w:numPr>
        <w:contextualSpacing/>
        <w:rPr>
          <w:sz w:val="22"/>
          <w:lang w:val="sr-Cyrl-RS"/>
        </w:rPr>
      </w:pPr>
      <w:r w:rsidRPr="00C619FB">
        <w:rPr>
          <w:sz w:val="22"/>
          <w:lang w:val="sr-Cyrl-RS"/>
        </w:rPr>
        <w:t>Хигијенски услови у колективном боравку,</w:t>
      </w:r>
    </w:p>
    <w:p w:rsidR="00C619FB" w:rsidRPr="00C619FB" w:rsidRDefault="00C619FB" w:rsidP="00C619FB">
      <w:pPr>
        <w:numPr>
          <w:ilvl w:val="0"/>
          <w:numId w:val="1"/>
        </w:numPr>
        <w:contextualSpacing/>
        <w:rPr>
          <w:sz w:val="22"/>
          <w:lang w:val="sr-Cyrl-RS"/>
        </w:rPr>
      </w:pPr>
      <w:r w:rsidRPr="00C619FB">
        <w:rPr>
          <w:sz w:val="22"/>
          <w:lang w:val="sr-Cyrl-RS"/>
        </w:rPr>
        <w:t>Унапређење личне хигијене деце и особља,</w:t>
      </w:r>
    </w:p>
    <w:p w:rsidR="00C619FB" w:rsidRPr="00C619FB" w:rsidRDefault="00C619FB" w:rsidP="00C619FB">
      <w:pPr>
        <w:numPr>
          <w:ilvl w:val="0"/>
          <w:numId w:val="1"/>
        </w:numPr>
        <w:contextualSpacing/>
        <w:rPr>
          <w:sz w:val="22"/>
          <w:lang w:val="sr-Cyrl-RS"/>
        </w:rPr>
      </w:pPr>
      <w:r w:rsidRPr="00C619FB">
        <w:rPr>
          <w:sz w:val="22"/>
          <w:lang w:val="sr-Cyrl-RS"/>
        </w:rPr>
        <w:t>Одржавање опште чистоће простора,</w:t>
      </w:r>
    </w:p>
    <w:p w:rsidR="00C619FB" w:rsidRPr="00C619FB" w:rsidRDefault="00C619FB" w:rsidP="00C619FB">
      <w:pPr>
        <w:numPr>
          <w:ilvl w:val="0"/>
          <w:numId w:val="1"/>
        </w:numPr>
        <w:contextualSpacing/>
        <w:rPr>
          <w:sz w:val="22"/>
          <w:lang w:val="sr-Cyrl-RS"/>
        </w:rPr>
      </w:pPr>
      <w:r w:rsidRPr="00C619FB">
        <w:rPr>
          <w:sz w:val="22"/>
          <w:lang w:val="sr-Cyrl-RS"/>
        </w:rPr>
        <w:t>Проветреност простора,</w:t>
      </w:r>
    </w:p>
    <w:p w:rsidR="00C619FB" w:rsidRPr="00C619FB" w:rsidRDefault="00C619FB" w:rsidP="00C619FB">
      <w:pPr>
        <w:numPr>
          <w:ilvl w:val="0"/>
          <w:numId w:val="1"/>
        </w:numPr>
        <w:contextualSpacing/>
        <w:rPr>
          <w:sz w:val="22"/>
          <w:lang w:val="sr-Cyrl-RS"/>
        </w:rPr>
      </w:pPr>
      <w:r w:rsidRPr="00C619FB">
        <w:rPr>
          <w:sz w:val="22"/>
          <w:lang w:val="sr-Cyrl-RS"/>
        </w:rPr>
        <w:t>Осветљеност простора,</w:t>
      </w:r>
    </w:p>
    <w:p w:rsidR="00C619FB" w:rsidRPr="00C619FB" w:rsidRDefault="00C619FB" w:rsidP="00C619FB">
      <w:pPr>
        <w:numPr>
          <w:ilvl w:val="0"/>
          <w:numId w:val="1"/>
        </w:numPr>
        <w:contextualSpacing/>
        <w:rPr>
          <w:sz w:val="22"/>
          <w:lang w:val="sr-Cyrl-RS"/>
        </w:rPr>
      </w:pPr>
      <w:r w:rsidRPr="00C619FB">
        <w:rPr>
          <w:sz w:val="22"/>
          <w:lang w:val="sr-Cyrl-RS"/>
        </w:rPr>
        <w:t>Одржавање оптималне температуре и влажности ваздуха,</w:t>
      </w:r>
    </w:p>
    <w:p w:rsidR="00C619FB" w:rsidRPr="00C619FB" w:rsidRDefault="00C619FB" w:rsidP="00C619FB">
      <w:pPr>
        <w:numPr>
          <w:ilvl w:val="0"/>
          <w:numId w:val="1"/>
        </w:numPr>
        <w:contextualSpacing/>
        <w:rPr>
          <w:sz w:val="22"/>
          <w:lang w:val="sr-Cyrl-RS"/>
        </w:rPr>
      </w:pPr>
      <w:r w:rsidRPr="00C619FB">
        <w:rPr>
          <w:sz w:val="22"/>
          <w:lang w:val="sr-Cyrl-RS"/>
        </w:rPr>
        <w:t>Заштита од озона,</w:t>
      </w:r>
    </w:p>
    <w:p w:rsidR="00C619FB" w:rsidRPr="00C619FB" w:rsidRDefault="00C619FB" w:rsidP="00C619FB">
      <w:pPr>
        <w:numPr>
          <w:ilvl w:val="0"/>
          <w:numId w:val="1"/>
        </w:numPr>
        <w:contextualSpacing/>
        <w:rPr>
          <w:sz w:val="22"/>
          <w:lang w:val="sr-Cyrl-RS"/>
        </w:rPr>
      </w:pPr>
      <w:r w:rsidRPr="00C619FB">
        <w:rPr>
          <w:sz w:val="22"/>
          <w:lang w:val="sr-Cyrl-RS"/>
        </w:rPr>
        <w:t>Хигијенски картон предшколске установе на месечном нивоу,</w:t>
      </w:r>
    </w:p>
    <w:p w:rsidR="00C619FB" w:rsidRPr="00C619FB" w:rsidRDefault="00C619FB" w:rsidP="00C619FB">
      <w:pPr>
        <w:numPr>
          <w:ilvl w:val="0"/>
          <w:numId w:val="1"/>
        </w:numPr>
        <w:contextualSpacing/>
        <w:rPr>
          <w:sz w:val="22"/>
          <w:lang w:val="sr-Cyrl-RS"/>
        </w:rPr>
      </w:pPr>
      <w:r w:rsidRPr="00C619FB">
        <w:rPr>
          <w:sz w:val="22"/>
          <w:lang w:val="sr-Cyrl-RS"/>
        </w:rPr>
        <w:t>Санитарни прегледи особља на сваких шест месеци.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Систематско праћење раста, развоја и здравља деце и заштита од болести:</w:t>
      </w:r>
    </w:p>
    <w:p w:rsidR="00C619FB" w:rsidRPr="00C619FB" w:rsidRDefault="00C619FB" w:rsidP="00C619FB">
      <w:pPr>
        <w:numPr>
          <w:ilvl w:val="0"/>
          <w:numId w:val="1"/>
        </w:numPr>
        <w:contextualSpacing/>
        <w:rPr>
          <w:sz w:val="22"/>
          <w:lang w:val="sr-Cyrl-RS"/>
        </w:rPr>
      </w:pPr>
      <w:r w:rsidRPr="00C619FB">
        <w:rPr>
          <w:sz w:val="22"/>
          <w:lang w:val="sr-Cyrl-RS"/>
        </w:rPr>
        <w:t>Пријем детета у колектив и систематски преглед,</w:t>
      </w:r>
    </w:p>
    <w:p w:rsidR="00C619FB" w:rsidRPr="00C619FB" w:rsidRDefault="00C619FB" w:rsidP="00C619FB">
      <w:pPr>
        <w:numPr>
          <w:ilvl w:val="0"/>
          <w:numId w:val="1"/>
        </w:numPr>
        <w:contextualSpacing/>
        <w:rPr>
          <w:sz w:val="22"/>
          <w:lang w:val="sr-Cyrl-RS"/>
        </w:rPr>
      </w:pPr>
      <w:r w:rsidRPr="00C619FB">
        <w:rPr>
          <w:sz w:val="22"/>
          <w:lang w:val="sr-Cyrl-RS"/>
        </w:rPr>
        <w:t>Циљана тријажа, систематски прегледи</w:t>
      </w:r>
      <w:r w:rsidRPr="00C619FB">
        <w:rPr>
          <w:sz w:val="22"/>
        </w:rPr>
        <w:t xml:space="preserve"> </w:t>
      </w:r>
      <w:r w:rsidRPr="00C619FB">
        <w:rPr>
          <w:sz w:val="22"/>
          <w:lang w:val="sr-Cyrl-RS"/>
        </w:rPr>
        <w:t>деце у току године,</w:t>
      </w:r>
    </w:p>
    <w:p w:rsidR="00C619FB" w:rsidRPr="00C619FB" w:rsidRDefault="00C619FB" w:rsidP="00C619FB">
      <w:pPr>
        <w:numPr>
          <w:ilvl w:val="0"/>
          <w:numId w:val="1"/>
        </w:numPr>
        <w:contextualSpacing/>
        <w:rPr>
          <w:sz w:val="22"/>
          <w:lang w:val="sr-Cyrl-RS"/>
        </w:rPr>
      </w:pPr>
      <w:r w:rsidRPr="00C619FB">
        <w:rPr>
          <w:sz w:val="22"/>
          <w:lang w:val="sr-Cyrl-RS"/>
        </w:rPr>
        <w:t xml:space="preserve">Стоматолошки прегледи, </w:t>
      </w:r>
    </w:p>
    <w:p w:rsidR="00C619FB" w:rsidRPr="00C619FB" w:rsidRDefault="00C619FB" w:rsidP="00C619FB">
      <w:pPr>
        <w:numPr>
          <w:ilvl w:val="0"/>
          <w:numId w:val="1"/>
        </w:numPr>
        <w:contextualSpacing/>
        <w:rPr>
          <w:sz w:val="22"/>
          <w:lang w:val="sr-Cyrl-RS"/>
        </w:rPr>
      </w:pPr>
      <w:r w:rsidRPr="00C619FB">
        <w:rPr>
          <w:sz w:val="22"/>
          <w:lang w:val="sr-Cyrl-RS"/>
        </w:rPr>
        <w:t>Праћење здравственог стања деце,</w:t>
      </w:r>
    </w:p>
    <w:p w:rsidR="00C619FB" w:rsidRPr="00C619FB" w:rsidRDefault="00C619FB" w:rsidP="00C619FB">
      <w:pPr>
        <w:numPr>
          <w:ilvl w:val="0"/>
          <w:numId w:val="1"/>
        </w:numPr>
        <w:contextualSpacing/>
        <w:rPr>
          <w:sz w:val="22"/>
          <w:lang w:val="sr-Cyrl-RS"/>
        </w:rPr>
      </w:pPr>
      <w:r w:rsidRPr="00C619FB">
        <w:rPr>
          <w:sz w:val="22"/>
          <w:lang w:val="sr-Cyrl-RS"/>
        </w:rPr>
        <w:t>Пријем детета након одсуствовања из колектива,</w:t>
      </w:r>
    </w:p>
    <w:p w:rsidR="00C619FB" w:rsidRPr="00C619FB" w:rsidRDefault="00C619FB" w:rsidP="00C619FB">
      <w:pPr>
        <w:numPr>
          <w:ilvl w:val="0"/>
          <w:numId w:val="1"/>
        </w:numPr>
        <w:contextualSpacing/>
        <w:rPr>
          <w:sz w:val="22"/>
          <w:lang w:val="sr-Cyrl-RS"/>
        </w:rPr>
      </w:pPr>
      <w:r w:rsidRPr="00C619FB">
        <w:rPr>
          <w:sz w:val="22"/>
          <w:lang w:val="sr-Cyrl-RS"/>
        </w:rPr>
        <w:t>Спречавање ширења заразних болести.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Здравствено васпитање и сарадња са породицом:</w:t>
      </w:r>
    </w:p>
    <w:p w:rsidR="00C619FB" w:rsidRPr="00C619FB" w:rsidRDefault="00C619FB" w:rsidP="00C619FB">
      <w:pPr>
        <w:numPr>
          <w:ilvl w:val="0"/>
          <w:numId w:val="1"/>
        </w:numPr>
        <w:contextualSpacing/>
        <w:rPr>
          <w:sz w:val="22"/>
          <w:lang w:val="sr-Cyrl-RS"/>
        </w:rPr>
      </w:pPr>
      <w:r w:rsidRPr="00C619FB">
        <w:rPr>
          <w:sz w:val="22"/>
          <w:lang w:val="sr-Cyrl-RS"/>
        </w:rPr>
        <w:t>Формирање здравих животних навика код деце - лична хигијена, правилна исхрана, уредан простор за игру,</w:t>
      </w:r>
    </w:p>
    <w:p w:rsidR="00C619FB" w:rsidRPr="00C619FB" w:rsidRDefault="00C619FB" w:rsidP="00C619FB">
      <w:pPr>
        <w:numPr>
          <w:ilvl w:val="0"/>
          <w:numId w:val="1"/>
        </w:numPr>
        <w:contextualSpacing/>
        <w:rPr>
          <w:sz w:val="22"/>
          <w:lang w:val="sr-Cyrl-RS"/>
        </w:rPr>
      </w:pPr>
      <w:r w:rsidRPr="00C619FB">
        <w:rPr>
          <w:sz w:val="22"/>
          <w:lang w:val="sr-Cyrl-RS"/>
        </w:rPr>
        <w:t xml:space="preserve">Сарадња са породицом: мотивисање родитеља на активну сарадњу у циљу унапређења здравља деце кроз: родитељске састанке, едукацију путем слика, паноа, плаката (адаптација, развојна мапа, азбука здравља, вакцинација, принципи исхране, </w:t>
      </w:r>
      <w:r w:rsidRPr="00C619FB">
        <w:rPr>
          <w:sz w:val="22"/>
          <w:lang w:val="sr-Cyrl-RS"/>
        </w:rPr>
        <w:lastRenderedPageBreak/>
        <w:t>заразне болести, лична хигијена, најчешће болести у колективу, здравље зуба, шта све чини моје здравље, штетне материје по здравље, израда постер календара , радионице).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Сарадња са  здравственим и образовним установама и стручним удружењима:</w:t>
      </w:r>
    </w:p>
    <w:p w:rsidR="00C619FB" w:rsidRPr="00C619FB" w:rsidRDefault="00C619FB" w:rsidP="00C619FB">
      <w:pPr>
        <w:numPr>
          <w:ilvl w:val="0"/>
          <w:numId w:val="1"/>
        </w:numPr>
        <w:contextualSpacing/>
        <w:rPr>
          <w:sz w:val="22"/>
          <w:lang w:val="sr-Cyrl-RS"/>
        </w:rPr>
      </w:pPr>
      <w:r w:rsidRPr="00C619FB">
        <w:rPr>
          <w:sz w:val="22"/>
          <w:lang w:val="sr-Cyrl-RS"/>
        </w:rPr>
        <w:t>Дом здравља (патронажна, стоматолошка и педијатријска служба),</w:t>
      </w:r>
    </w:p>
    <w:p w:rsidR="00C619FB" w:rsidRPr="00C619FB" w:rsidRDefault="00C619FB" w:rsidP="00C619FB">
      <w:pPr>
        <w:numPr>
          <w:ilvl w:val="0"/>
          <w:numId w:val="1"/>
        </w:numPr>
        <w:contextualSpacing/>
        <w:rPr>
          <w:sz w:val="22"/>
          <w:lang w:val="sr-Cyrl-RS"/>
        </w:rPr>
      </w:pPr>
      <w:r w:rsidRPr="00C619FB">
        <w:rPr>
          <w:sz w:val="22"/>
          <w:lang w:val="sr-Cyrl-RS"/>
        </w:rPr>
        <w:t>Завод за заштиту здравља ( редовне и ванредне контроле хране и намирница, брисева руку радника ангажованих на припреми и дистрибуцији хране, као и радних површина у кухињи, повремено узорковање брисева играчака и радник столова у дечјим собама као и контрола воде, санитарна обрада запослених ,</w:t>
      </w:r>
    </w:p>
    <w:p w:rsidR="00C619FB" w:rsidRPr="00C619FB" w:rsidRDefault="00C619FB" w:rsidP="00C619FB">
      <w:pPr>
        <w:numPr>
          <w:ilvl w:val="0"/>
          <w:numId w:val="1"/>
        </w:numPr>
        <w:contextualSpacing/>
        <w:rPr>
          <w:sz w:val="22"/>
          <w:lang w:val="sr-Cyrl-RS"/>
        </w:rPr>
      </w:pPr>
      <w:r w:rsidRPr="00C619FB">
        <w:rPr>
          <w:sz w:val="22"/>
          <w:lang w:val="sr-Cyrl-RS"/>
        </w:rPr>
        <w:t>Основна школа (еко – секција),</w:t>
      </w:r>
    </w:p>
    <w:p w:rsidR="00C619FB" w:rsidRPr="00C619FB" w:rsidRDefault="00C619FB" w:rsidP="00C619FB">
      <w:pPr>
        <w:numPr>
          <w:ilvl w:val="0"/>
          <w:numId w:val="1"/>
        </w:numPr>
        <w:contextualSpacing/>
        <w:rPr>
          <w:sz w:val="22"/>
          <w:lang w:val="sr-Cyrl-RS"/>
        </w:rPr>
      </w:pPr>
      <w:r w:rsidRPr="00C619FB">
        <w:rPr>
          <w:sz w:val="22"/>
          <w:lang w:val="sr-Cyrl-RS"/>
        </w:rPr>
        <w:t>Удружење медицинских сестара (ангажовање у раду удружења и свим активностима у тој организацији,</w:t>
      </w:r>
    </w:p>
    <w:p w:rsidR="00C619FB" w:rsidRPr="00C619FB" w:rsidRDefault="00C619FB" w:rsidP="00C619FB">
      <w:pPr>
        <w:numPr>
          <w:ilvl w:val="0"/>
          <w:numId w:val="1"/>
        </w:numPr>
        <w:contextualSpacing/>
        <w:rPr>
          <w:sz w:val="22"/>
          <w:lang w:val="sr-Cyrl-RS"/>
        </w:rPr>
      </w:pPr>
      <w:r w:rsidRPr="00C619FB">
        <w:rPr>
          <w:sz w:val="22"/>
          <w:lang w:val="sr-Cyrl-RS"/>
        </w:rPr>
        <w:t>Стручно усавршавање (семинари, активи),</w:t>
      </w:r>
    </w:p>
    <w:p w:rsidR="00C619FB" w:rsidRPr="00C619FB" w:rsidRDefault="00C619FB" w:rsidP="00C619FB">
      <w:pPr>
        <w:numPr>
          <w:ilvl w:val="0"/>
          <w:numId w:val="1"/>
        </w:numPr>
        <w:contextualSpacing/>
        <w:rPr>
          <w:sz w:val="22"/>
          <w:lang w:val="sr-Cyrl-RS"/>
        </w:rPr>
      </w:pPr>
      <w:r w:rsidRPr="00C619FB">
        <w:rPr>
          <w:sz w:val="22"/>
          <w:lang w:val="sr-Cyrl-RS"/>
        </w:rPr>
        <w:t>Документација и евиденција (дневник рада сестре за превентиву, евиденција прележаних болести деце, евидентирање потврда при пријему деце, фреквенција обољевања, евиденција уписане деце, табеларни приказ раста и развоја деце, Годишњи план рада),</w:t>
      </w:r>
    </w:p>
    <w:p w:rsidR="00C619FB" w:rsidRDefault="00C619FB" w:rsidP="00C619FB">
      <w:pPr>
        <w:numPr>
          <w:ilvl w:val="0"/>
          <w:numId w:val="1"/>
        </w:numPr>
        <w:contextualSpacing/>
        <w:rPr>
          <w:sz w:val="22"/>
          <w:lang w:val="sr-Cyrl-RS"/>
        </w:rPr>
      </w:pPr>
      <w:r w:rsidRPr="00C619FB">
        <w:rPr>
          <w:sz w:val="22"/>
          <w:lang w:val="sr-Cyrl-RS"/>
        </w:rPr>
        <w:t>Годишњи извештај о раду.</w:t>
      </w:r>
    </w:p>
    <w:p w:rsidR="00491D5B" w:rsidRPr="00C619FB" w:rsidRDefault="00491D5B" w:rsidP="00491D5B">
      <w:pPr>
        <w:ind w:left="720"/>
        <w:contextualSpacing/>
        <w:rPr>
          <w:sz w:val="22"/>
          <w:lang w:val="sr-Cyrl-RS"/>
        </w:rPr>
      </w:pPr>
    </w:p>
    <w:p w:rsidR="00C619FB" w:rsidRDefault="00C619FB" w:rsidP="00C619FB">
      <w:pPr>
        <w:ind w:left="720"/>
        <w:contextualSpacing/>
        <w:jc w:val="center"/>
        <w:rPr>
          <w:b/>
          <w:szCs w:val="24"/>
          <w:lang w:val="sr-Cyrl-RS"/>
        </w:rPr>
      </w:pPr>
      <w:r w:rsidRPr="00C619FB">
        <w:rPr>
          <w:b/>
          <w:szCs w:val="24"/>
          <w:lang w:val="sr-Cyrl-RS"/>
        </w:rPr>
        <w:t>8.4.8. ПРОГРАМ ИСХРАНЕ</w:t>
      </w:r>
    </w:p>
    <w:p w:rsidR="00491D5B" w:rsidRPr="00C619FB" w:rsidRDefault="00491D5B" w:rsidP="00C619FB">
      <w:pPr>
        <w:ind w:left="720"/>
        <w:contextualSpacing/>
        <w:jc w:val="center"/>
        <w:rPr>
          <w:sz w:val="22"/>
          <w:lang w:val="sr-Cyrl-RS"/>
        </w:rPr>
      </w:pPr>
    </w:p>
    <w:p w:rsidR="00C619FB" w:rsidRPr="00C619FB" w:rsidRDefault="00C619FB" w:rsidP="00C619FB">
      <w:pPr>
        <w:jc w:val="both"/>
        <w:rPr>
          <w:sz w:val="22"/>
          <w:lang w:val="sr-Cyrl-RS"/>
        </w:rPr>
      </w:pPr>
      <w:r w:rsidRPr="00C619FB">
        <w:rPr>
          <w:sz w:val="22"/>
          <w:lang w:val="sr-Cyrl-RS"/>
        </w:rPr>
        <w:t>Планирање, организација и спровођење правилне, биолошки исправне, гастрономски прихватљиве (изглед, укус, конзистенција) исхране, важан је задатак који је нужно реализовати у току боравка деце у установи. Његова реализација претпоставља:</w:t>
      </w:r>
    </w:p>
    <w:p w:rsidR="00C619FB" w:rsidRPr="00C619FB" w:rsidRDefault="00C619FB" w:rsidP="00C619FB">
      <w:pPr>
        <w:numPr>
          <w:ilvl w:val="0"/>
          <w:numId w:val="1"/>
        </w:numPr>
        <w:contextualSpacing/>
        <w:rPr>
          <w:sz w:val="22"/>
          <w:lang w:val="sr-Cyrl-RS"/>
        </w:rPr>
      </w:pPr>
      <w:r w:rsidRPr="00C619FB">
        <w:rPr>
          <w:sz w:val="22"/>
          <w:lang w:val="sr-Cyrl-RS"/>
        </w:rPr>
        <w:t>Планирање и праћење исхране и вођење евиденције о томе,</w:t>
      </w:r>
    </w:p>
    <w:p w:rsidR="00C619FB" w:rsidRPr="00C619FB" w:rsidRDefault="00C619FB" w:rsidP="00C619FB">
      <w:pPr>
        <w:numPr>
          <w:ilvl w:val="0"/>
          <w:numId w:val="1"/>
        </w:numPr>
        <w:contextualSpacing/>
        <w:rPr>
          <w:sz w:val="22"/>
          <w:lang w:val="sr-Cyrl-RS"/>
        </w:rPr>
      </w:pPr>
      <w:r w:rsidRPr="00C619FB">
        <w:rPr>
          <w:sz w:val="22"/>
          <w:lang w:val="sr-Cyrl-RS"/>
        </w:rPr>
        <w:t>Поштовање правилника о нормативу исхране деце у предшколским установама,</w:t>
      </w:r>
    </w:p>
    <w:p w:rsidR="00C619FB" w:rsidRPr="00C619FB" w:rsidRDefault="00C619FB" w:rsidP="00C619FB">
      <w:pPr>
        <w:numPr>
          <w:ilvl w:val="0"/>
          <w:numId w:val="1"/>
        </w:numPr>
        <w:contextualSpacing/>
        <w:rPr>
          <w:sz w:val="22"/>
          <w:lang w:val="sr-Cyrl-RS"/>
        </w:rPr>
      </w:pPr>
      <w:r w:rsidRPr="00C619FB">
        <w:rPr>
          <w:sz w:val="22"/>
          <w:lang w:val="sr-Cyrl-RS"/>
        </w:rPr>
        <w:t>Наставак и унапређење сарадње са Заводом за заштиту здравља из Ужица,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институцијама које се баве унапређењем исхране,</w:t>
      </w:r>
    </w:p>
    <w:p w:rsidR="00C619FB" w:rsidRPr="00C619FB" w:rsidRDefault="00C619FB" w:rsidP="00C619FB">
      <w:pPr>
        <w:numPr>
          <w:ilvl w:val="0"/>
          <w:numId w:val="1"/>
        </w:numPr>
        <w:contextualSpacing/>
        <w:rPr>
          <w:sz w:val="22"/>
          <w:lang w:val="sr-Cyrl-RS"/>
        </w:rPr>
      </w:pPr>
      <w:r w:rsidRPr="00C619FB">
        <w:rPr>
          <w:sz w:val="22"/>
          <w:lang w:val="sr-Cyrl-RS"/>
        </w:rPr>
        <w:t>Побољшање услова рада објеката,</w:t>
      </w:r>
    </w:p>
    <w:p w:rsidR="00C619FB" w:rsidRPr="00C619FB" w:rsidRDefault="00C619FB" w:rsidP="00C619FB">
      <w:pPr>
        <w:numPr>
          <w:ilvl w:val="0"/>
          <w:numId w:val="1"/>
        </w:numPr>
        <w:contextualSpacing/>
        <w:rPr>
          <w:sz w:val="22"/>
          <w:lang w:val="sr-Cyrl-RS"/>
        </w:rPr>
      </w:pPr>
      <w:r w:rsidRPr="00C619FB">
        <w:rPr>
          <w:sz w:val="22"/>
          <w:lang w:val="sr-Cyrl-RS"/>
        </w:rPr>
        <w:t xml:space="preserve">Активности на имплементацији </w:t>
      </w:r>
      <w:r w:rsidRPr="00C619FB">
        <w:rPr>
          <w:sz w:val="22"/>
          <w:lang w:val="sr-Latn-RS"/>
        </w:rPr>
        <w:t>ISSO</w:t>
      </w:r>
      <w:r w:rsidRPr="00C619FB">
        <w:rPr>
          <w:sz w:val="22"/>
          <w:lang w:val="sr-Cyrl-RS"/>
        </w:rPr>
        <w:t xml:space="preserve"> и</w:t>
      </w:r>
      <w:r w:rsidRPr="00C619FB">
        <w:rPr>
          <w:sz w:val="22"/>
          <w:lang w:val="sr-Latn-RS"/>
        </w:rPr>
        <w:t xml:space="preserve"> HACCP </w:t>
      </w:r>
      <w:r w:rsidRPr="00C619FB">
        <w:rPr>
          <w:sz w:val="22"/>
          <w:lang w:val="sr-Cyrl-RS"/>
        </w:rPr>
        <w:t>система квалитета,</w:t>
      </w:r>
    </w:p>
    <w:p w:rsidR="00C619FB" w:rsidRPr="00C619FB" w:rsidRDefault="00C619FB" w:rsidP="00C619FB">
      <w:pPr>
        <w:numPr>
          <w:ilvl w:val="0"/>
          <w:numId w:val="1"/>
        </w:numPr>
        <w:contextualSpacing/>
        <w:rPr>
          <w:sz w:val="22"/>
          <w:lang w:val="sr-Cyrl-RS"/>
        </w:rPr>
      </w:pPr>
      <w:r w:rsidRPr="00C619FB">
        <w:rPr>
          <w:sz w:val="22"/>
          <w:lang w:val="sr-Cyrl-RS"/>
        </w:rPr>
        <w:t>Континуирани рад на унапређењу исхране.</w:t>
      </w:r>
    </w:p>
    <w:p w:rsidR="00C619FB" w:rsidRPr="00C619FB" w:rsidRDefault="00C619FB" w:rsidP="00C619FB">
      <w:pPr>
        <w:ind w:left="720"/>
        <w:contextualSpacing/>
        <w:rPr>
          <w:sz w:val="22"/>
          <w:lang w:val="sr-Cyrl-RS"/>
        </w:rPr>
      </w:pPr>
    </w:p>
    <w:p w:rsidR="00C619FB" w:rsidRPr="00C619FB" w:rsidRDefault="00C619FB" w:rsidP="00C619FB">
      <w:pPr>
        <w:jc w:val="both"/>
        <w:rPr>
          <w:sz w:val="22"/>
        </w:rPr>
      </w:pPr>
      <w:r w:rsidRPr="00C619FB">
        <w:rPr>
          <w:sz w:val="22"/>
          <w:lang w:val="sr-Cyrl-RS"/>
        </w:rPr>
        <w:t>Континуирани рад на унапређењу исхране је посебно важно место на коме треба истаћи наставак реализације започетог програма у координацији са стручњацима из специјалне болнице „Чигота“. Конкретно, педијатар и нутрициониста ангажовани на програму превенције и лечења гојазности деце – „Чиготица“, од априла 2011. године, сарадници су уз чије смо сугестије започели реализацију програма „Здрава храна.“ Наставак реализације започетог програма у перспективи ће бити још садржајнији и комплекснији, те ће подразумевати учешће родитеља у едукативним програмима.</w:t>
      </w:r>
    </w:p>
    <w:p w:rsidR="00491D5B" w:rsidRPr="009D3AE7" w:rsidRDefault="00491D5B" w:rsidP="009D3AE7">
      <w:pPr>
        <w:rPr>
          <w:b/>
          <w:szCs w:val="24"/>
        </w:rPr>
      </w:pPr>
    </w:p>
    <w:p w:rsidR="00C619FB" w:rsidRPr="00C619FB" w:rsidRDefault="00C619FB" w:rsidP="00C619FB">
      <w:pPr>
        <w:jc w:val="center"/>
        <w:rPr>
          <w:b/>
          <w:szCs w:val="24"/>
          <w:lang w:val="sr-Cyrl-RS"/>
        </w:rPr>
      </w:pPr>
      <w:r w:rsidRPr="00C619FB">
        <w:rPr>
          <w:b/>
          <w:szCs w:val="24"/>
          <w:lang w:val="sr-Cyrl-RS"/>
        </w:rPr>
        <w:t>8.4.9. ПРОГРАМ ЗАШТИТЕ ДЕЦЕ ОД НАСИЉА, ЗЛОСТАВЉАЊА И ЗАНЕМАРИВАЊА</w:t>
      </w:r>
    </w:p>
    <w:p w:rsidR="00C619FB" w:rsidRPr="00C619FB" w:rsidRDefault="00C619FB" w:rsidP="00C619FB">
      <w:pPr>
        <w:jc w:val="both"/>
        <w:rPr>
          <w:sz w:val="22"/>
          <w:lang w:val="sr-Cyrl-RS"/>
        </w:rPr>
      </w:pPr>
      <w:r w:rsidRPr="00C619FB">
        <w:rPr>
          <w:sz w:val="22"/>
          <w:lang w:val="sr-Cyrl-RS"/>
        </w:rPr>
        <w:lastRenderedPageBreak/>
        <w:t xml:space="preserve">Обавеза установе да изради Програм заштите од насиља као саставног дела Годишњег плана рада заснована је на Закону о основама система образовања и васпитања и Посебног протокола за заштиту деце и ученика од насиља, злостављања и занемаривања у образовно – васпитним установама, донетим од стране Министарства просвете </w:t>
      </w:r>
      <w:r w:rsidR="00491D5B">
        <w:rPr>
          <w:sz w:val="22"/>
          <w:lang w:val="sr-Cyrl-RS"/>
        </w:rPr>
        <w:t>Р</w:t>
      </w:r>
      <w:r w:rsidRPr="00C619FB">
        <w:rPr>
          <w:sz w:val="22"/>
          <w:lang w:val="sr-Cyrl-RS"/>
        </w:rPr>
        <w:t>епублике Србије.</w:t>
      </w:r>
    </w:p>
    <w:p w:rsidR="00C619FB" w:rsidRPr="00C619FB" w:rsidRDefault="00C619FB" w:rsidP="00C619FB">
      <w:pPr>
        <w:jc w:val="both"/>
        <w:rPr>
          <w:sz w:val="22"/>
        </w:rPr>
      </w:pPr>
      <w:r w:rsidRPr="00C619FB">
        <w:rPr>
          <w:sz w:val="22"/>
          <w:lang w:val="sr-Cyrl-RS"/>
        </w:rPr>
        <w:t>У нашој установи формиран  је тим, именован од стране директора, који је сачинио Програм за  заштиту деце од насиља чија је реализација започета у 2010/11. години. Циљ програма је осигуравање безбедних и оптималних услова за несметан боравак и рад, као и заштиту од свих облика насиља, злостављања и занемаривања. Установа тежи да креира климу у којој се учи и негује толеранција, прихватање и уважавање свих интересних група (дете, запослени, родитељ).</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Када је родитељ или треће лице починилац насиља према запосленом директор је дужан да одмах обавести јавног тужиоца и полицију.</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C619FB" w:rsidRPr="00C619FB" w:rsidRDefault="00C619FB" w:rsidP="00C619FB">
      <w:pPr>
        <w:jc w:val="both"/>
        <w:rPr>
          <w:sz w:val="22"/>
          <w:lang w:val="sr-Cyrl-RS"/>
        </w:rPr>
      </w:pPr>
      <w:r w:rsidRPr="00C619FB">
        <w:rPr>
          <w:sz w:val="22"/>
          <w:lang w:val="sr-Cyrl-RS"/>
        </w:rPr>
        <w:lastRenderedPageBreak/>
        <w:t>Превентивне активности у заштити деце које ће се организовати у сарадњи са родитељима и локалном заједницом:</w:t>
      </w:r>
    </w:p>
    <w:p w:rsidR="00C619FB" w:rsidRPr="00C619FB" w:rsidRDefault="00C619FB" w:rsidP="00C619FB">
      <w:pPr>
        <w:numPr>
          <w:ilvl w:val="0"/>
          <w:numId w:val="1"/>
        </w:numPr>
        <w:contextualSpacing/>
        <w:rPr>
          <w:sz w:val="22"/>
          <w:lang w:val="sr-Cyrl-RS"/>
        </w:rPr>
      </w:pPr>
      <w:r w:rsidRPr="00C619FB">
        <w:rPr>
          <w:sz w:val="22"/>
          <w:lang w:val="sr-Cyrl-RS"/>
        </w:rPr>
        <w:t>Организовање едукативних садржаја за децу са циљем препознавања и реаговања на насиље,</w:t>
      </w:r>
    </w:p>
    <w:p w:rsidR="00C619FB" w:rsidRPr="00C619FB" w:rsidRDefault="00C619FB" w:rsidP="00C619FB">
      <w:pPr>
        <w:numPr>
          <w:ilvl w:val="0"/>
          <w:numId w:val="1"/>
        </w:numPr>
        <w:contextualSpacing/>
        <w:rPr>
          <w:sz w:val="22"/>
          <w:lang w:val="sr-Cyrl-RS"/>
        </w:rPr>
      </w:pPr>
      <w:r w:rsidRPr="00C619FB">
        <w:rPr>
          <w:sz w:val="22"/>
          <w:lang w:val="sr-Cyrl-RS"/>
        </w:rPr>
        <w:t>Рад са децом на развијању вештина за конструктивно решавање конфликата, препознавању и контроли негативних емоција,</w:t>
      </w:r>
    </w:p>
    <w:p w:rsidR="00C619FB" w:rsidRPr="00C619FB" w:rsidRDefault="00C619FB" w:rsidP="00C619FB">
      <w:pPr>
        <w:numPr>
          <w:ilvl w:val="0"/>
          <w:numId w:val="1"/>
        </w:numPr>
        <w:contextualSpacing/>
        <w:rPr>
          <w:sz w:val="22"/>
          <w:lang w:val="sr-Cyrl-RS"/>
        </w:rPr>
      </w:pPr>
      <w:r w:rsidRPr="00C619FB">
        <w:rPr>
          <w:sz w:val="22"/>
          <w:lang w:val="sr-Cyrl-RS"/>
        </w:rPr>
        <w:t xml:space="preserve">Организовање едукације за родитеље са темама везаним за права детета и реаговање у ситуацијама насиља, </w:t>
      </w:r>
    </w:p>
    <w:p w:rsidR="00C619FB" w:rsidRPr="00C619FB" w:rsidRDefault="00C619FB" w:rsidP="00C619FB">
      <w:pPr>
        <w:numPr>
          <w:ilvl w:val="0"/>
          <w:numId w:val="1"/>
        </w:numPr>
        <w:contextualSpacing/>
        <w:rPr>
          <w:sz w:val="22"/>
          <w:lang w:val="sr-Cyrl-RS"/>
        </w:rPr>
      </w:pPr>
      <w:r w:rsidRPr="00C619FB">
        <w:rPr>
          <w:sz w:val="22"/>
          <w:lang w:val="sr-Cyrl-RS"/>
        </w:rPr>
        <w:t>Учешће у манифестацијама и акцијама заједно са основном школом (Дечја недеља, Деца међу нарцисима, Светски дан детета, Дан лепих порука, изложбе цртежа на тему ненасиља, хуманитарне акције, заједничке активности са еколошком секцијом...),</w:t>
      </w:r>
    </w:p>
    <w:p w:rsidR="00C619FB" w:rsidRPr="00C619FB" w:rsidRDefault="00C619FB" w:rsidP="00C619FB">
      <w:pPr>
        <w:numPr>
          <w:ilvl w:val="0"/>
          <w:numId w:val="1"/>
        </w:numPr>
        <w:contextualSpacing/>
        <w:rPr>
          <w:sz w:val="22"/>
          <w:lang w:val="sr-Cyrl-RS"/>
        </w:rPr>
      </w:pPr>
      <w:r w:rsidRPr="00C619FB">
        <w:rPr>
          <w:sz w:val="22"/>
          <w:lang w:val="sr-Cyrl-RS"/>
        </w:rPr>
        <w:t>Организовање акција које промовишу дечја права (за децу , родитеље локалну заједницу),</w:t>
      </w:r>
    </w:p>
    <w:p w:rsidR="00C619FB" w:rsidRPr="00C619FB" w:rsidRDefault="00C619FB" w:rsidP="00C619FB">
      <w:pPr>
        <w:numPr>
          <w:ilvl w:val="0"/>
          <w:numId w:val="1"/>
        </w:numPr>
        <w:contextualSpacing/>
        <w:rPr>
          <w:sz w:val="22"/>
          <w:lang w:val="sr-Cyrl-RS"/>
        </w:rPr>
      </w:pPr>
      <w:r w:rsidRPr="00C619FB">
        <w:rPr>
          <w:sz w:val="22"/>
          <w:lang w:val="sr-Cyrl-RS"/>
        </w:rPr>
        <w:t>Организовање физичких активности за децу, представа и сл.</w:t>
      </w:r>
    </w:p>
    <w:p w:rsidR="00C619FB" w:rsidRPr="00C619FB" w:rsidRDefault="00C619FB" w:rsidP="00C619FB">
      <w:pPr>
        <w:numPr>
          <w:ilvl w:val="0"/>
          <w:numId w:val="1"/>
        </w:numPr>
        <w:contextualSpacing/>
        <w:rPr>
          <w:sz w:val="22"/>
          <w:lang w:val="sr-Cyrl-RS"/>
        </w:rPr>
      </w:pPr>
      <w:r w:rsidRPr="00C619FB">
        <w:rPr>
          <w:sz w:val="22"/>
          <w:lang w:val="sr-Cyrl-RS"/>
        </w:rPr>
        <w:t>Организовање различитих спортских активности (игре на снегу, турнир у фудбалу, игре без граница, олимпијада предшколаца),</w:t>
      </w:r>
    </w:p>
    <w:p w:rsidR="00C619FB" w:rsidRPr="00C619FB" w:rsidRDefault="00C619FB" w:rsidP="00C619FB">
      <w:pPr>
        <w:numPr>
          <w:ilvl w:val="0"/>
          <w:numId w:val="1"/>
        </w:numPr>
        <w:contextualSpacing/>
        <w:rPr>
          <w:sz w:val="22"/>
          <w:lang w:val="sr-Cyrl-RS"/>
        </w:rPr>
      </w:pPr>
      <w:r w:rsidRPr="00C619FB">
        <w:rPr>
          <w:sz w:val="22"/>
          <w:lang w:val="sr-Cyrl-RS"/>
        </w:rPr>
        <w:t>Промоција здравог живота  (развијање навика здраве исхране, свакодневне физичке активности),</w:t>
      </w:r>
    </w:p>
    <w:p w:rsidR="00C619FB" w:rsidRPr="00C619FB" w:rsidRDefault="00C619FB" w:rsidP="00C619FB">
      <w:pPr>
        <w:numPr>
          <w:ilvl w:val="0"/>
          <w:numId w:val="1"/>
        </w:numPr>
        <w:contextualSpacing/>
        <w:rPr>
          <w:sz w:val="22"/>
          <w:lang w:val="sr-Cyrl-RS"/>
        </w:rPr>
      </w:pPr>
      <w:r w:rsidRPr="00C619FB">
        <w:rPr>
          <w:sz w:val="22"/>
          <w:lang w:val="sr-Cyrl-RS"/>
        </w:rPr>
        <w:t>Едукација родитеља о здравом начину живота,</w:t>
      </w:r>
    </w:p>
    <w:p w:rsidR="00C619FB" w:rsidRPr="00C619FB" w:rsidRDefault="00C619FB" w:rsidP="00C619FB">
      <w:pPr>
        <w:numPr>
          <w:ilvl w:val="0"/>
          <w:numId w:val="1"/>
        </w:numPr>
        <w:contextualSpacing/>
        <w:rPr>
          <w:sz w:val="22"/>
          <w:lang w:val="sr-Cyrl-RS"/>
        </w:rPr>
      </w:pPr>
      <w:r w:rsidRPr="00C619FB">
        <w:rPr>
          <w:sz w:val="22"/>
          <w:lang w:val="sr-Cyrl-RS"/>
        </w:rPr>
        <w:t>Едукација родитеља о негативном утицају медија и злоупотреби пиротехничких средстава,</w:t>
      </w:r>
    </w:p>
    <w:p w:rsidR="00C619FB" w:rsidRPr="00C619FB" w:rsidRDefault="00C619FB" w:rsidP="00C619FB">
      <w:pPr>
        <w:numPr>
          <w:ilvl w:val="0"/>
          <w:numId w:val="1"/>
        </w:numPr>
        <w:contextualSpacing/>
        <w:rPr>
          <w:sz w:val="22"/>
          <w:lang w:val="sr-Cyrl-RS"/>
        </w:rPr>
      </w:pPr>
      <w:r w:rsidRPr="00C619FB">
        <w:rPr>
          <w:sz w:val="22"/>
          <w:lang w:val="sr-Cyrl-RS"/>
        </w:rPr>
        <w:t>Организовање игара за децу са применом правила фер – плеја.</w:t>
      </w:r>
    </w:p>
    <w:p w:rsidR="00C619FB" w:rsidRPr="00C619FB" w:rsidRDefault="00C619FB" w:rsidP="00C619FB">
      <w:pPr>
        <w:ind w:left="360"/>
        <w:contextualSpacing/>
        <w:rPr>
          <w:sz w:val="22"/>
          <w:lang w:val="sr-Cyrl-RS"/>
        </w:rPr>
      </w:pPr>
    </w:p>
    <w:p w:rsidR="00C619FB" w:rsidRPr="00C619FB" w:rsidRDefault="00C619FB" w:rsidP="00C619FB">
      <w:pPr>
        <w:ind w:left="360"/>
        <w:contextualSpacing/>
        <w:jc w:val="center"/>
        <w:rPr>
          <w:b/>
          <w:szCs w:val="24"/>
          <w:lang w:val="sr-Cyrl-RS"/>
        </w:rPr>
      </w:pPr>
      <w:r w:rsidRPr="00C619FB">
        <w:rPr>
          <w:b/>
          <w:szCs w:val="24"/>
          <w:lang w:val="sr-Cyrl-RS"/>
        </w:rPr>
        <w:t>8.4.10. ПРОГРАМ ЗАШТИТЕ ОД ДИСКРИМИНАЦИЈЕ</w:t>
      </w:r>
    </w:p>
    <w:p w:rsidR="00C619FB" w:rsidRPr="00C619FB" w:rsidRDefault="00C619FB" w:rsidP="00C619FB">
      <w:pPr>
        <w:spacing w:before="100" w:beforeAutospacing="1" w:after="100" w:afterAutospacing="1" w:line="240" w:lineRule="auto"/>
        <w:jc w:val="both"/>
        <w:rPr>
          <w:rFonts w:eastAsia="Times New Roman" w:cstheme="minorHAnsi"/>
          <w:sz w:val="22"/>
          <w:lang w:val="sr-Cyrl-RS"/>
        </w:rPr>
      </w:pPr>
      <w:r w:rsidRPr="00C619FB">
        <w:rPr>
          <w:rFonts w:eastAsia="Times New Roman" w:cstheme="minorHAnsi"/>
          <w:sz w:val="22"/>
          <w:lang w:val="sr-Cyrl-RS"/>
        </w:rPr>
        <w:t>Превенција дискриминације, као и вређања угледа, части или достојанства личности, јесу мере и активности које предузима установа да се предупреди сваки облик дискриминаторног понашања, као и понашања којим се вређа углед, част или достојанство личности, у било ком од односа, подигне свест свих у установи о његовим негативним последицама на лица, групу лица, односно установу.</w:t>
      </w:r>
    </w:p>
    <w:p w:rsidR="00C619FB" w:rsidRPr="00C619FB" w:rsidRDefault="00C619FB" w:rsidP="00C619FB">
      <w:pPr>
        <w:spacing w:before="100" w:beforeAutospacing="1" w:after="100" w:afterAutospacing="1" w:line="240" w:lineRule="auto"/>
        <w:jc w:val="both"/>
        <w:rPr>
          <w:rFonts w:eastAsia="Times New Roman" w:cstheme="minorHAnsi"/>
          <w:sz w:val="22"/>
          <w:lang w:val="sr-Cyrl-RS"/>
        </w:rPr>
      </w:pPr>
      <w:r w:rsidRPr="00C619FB">
        <w:rPr>
          <w:rFonts w:eastAsia="Times New Roman" w:cstheme="minorHAnsi"/>
          <w:sz w:val="22"/>
          <w:lang w:val="sr-Cyrl-RS"/>
        </w:rPr>
        <w:t>Дужност установе је да обезбеди услове за сигурно и подстицајно окружење и развој сваког учесника у образовању, заштиту од свих облика дискриминације и понашања којим се вређа углед, част или достојанство личности и социјалну реинтеграцију дискриминисаног лица и извршиоца дискриминације.</w:t>
      </w:r>
    </w:p>
    <w:p w:rsidR="00C619FB" w:rsidRPr="00C619FB" w:rsidRDefault="00C619FB" w:rsidP="00C619FB">
      <w:pPr>
        <w:spacing w:before="100" w:beforeAutospacing="1" w:after="100" w:afterAutospacing="1" w:line="240" w:lineRule="auto"/>
        <w:jc w:val="both"/>
        <w:rPr>
          <w:rFonts w:eastAsia="Times New Roman" w:cstheme="minorHAnsi"/>
          <w:sz w:val="22"/>
          <w:lang w:val="sr-Cyrl-RS"/>
        </w:rPr>
      </w:pPr>
      <w:r w:rsidRPr="00C619FB">
        <w:rPr>
          <w:rFonts w:eastAsia="Times New Roman" w:cstheme="minorHAnsi"/>
          <w:sz w:val="22"/>
          <w:lang w:val="sr-Cyrl-RS"/>
        </w:rPr>
        <w:t>Сазнање о дискриминаторном понашању запослених може да се добије: опажањем, сумњом или информацикјом са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лица или посредно – од његовог родитеља, вршњака, других запослених или трећих лица као сведока.</w:t>
      </w:r>
    </w:p>
    <w:p w:rsidR="00C619FB" w:rsidRPr="00C619FB" w:rsidRDefault="00C619FB" w:rsidP="00C619FB">
      <w:pPr>
        <w:spacing w:before="100" w:beforeAutospacing="1" w:after="100" w:afterAutospacing="1" w:line="240" w:lineRule="auto"/>
        <w:rPr>
          <w:rFonts w:eastAsia="Times New Roman" w:cstheme="minorHAnsi"/>
          <w:sz w:val="22"/>
          <w:lang w:val="sr-Cyrl-RS"/>
        </w:rPr>
      </w:pPr>
      <w:r w:rsidRPr="00C619FB">
        <w:rPr>
          <w:rFonts w:eastAsia="Times New Roman" w:cstheme="minorHAnsi"/>
          <w:sz w:val="22"/>
          <w:lang w:val="sr-Cyrl-RS"/>
        </w:rPr>
        <w:t xml:space="preserve">Редослед </w:t>
      </w:r>
      <w:r w:rsidR="00491D5B">
        <w:rPr>
          <w:rFonts w:eastAsia="Times New Roman" w:cstheme="minorHAnsi"/>
          <w:sz w:val="22"/>
          <w:lang w:val="sr-Cyrl-RS"/>
        </w:rPr>
        <w:t>п</w:t>
      </w:r>
      <w:r w:rsidRPr="00C619FB">
        <w:rPr>
          <w:rFonts w:eastAsia="Times New Roman" w:cstheme="minorHAnsi"/>
          <w:sz w:val="22"/>
          <w:lang w:val="sr-Cyrl-RS"/>
        </w:rPr>
        <w:t>оступања у интервенцији:</w:t>
      </w:r>
    </w:p>
    <w:p w:rsidR="00C619FB" w:rsidRPr="00C619FB" w:rsidRDefault="00C619FB" w:rsidP="00C619FB">
      <w:pPr>
        <w:spacing w:after="100" w:afterAutospacing="1" w:line="240" w:lineRule="auto"/>
        <w:rPr>
          <w:rFonts w:eastAsia="Times New Roman" w:cstheme="minorHAnsi"/>
          <w:sz w:val="22"/>
          <w:lang w:val="sr-Cyrl-RS"/>
        </w:rPr>
      </w:pPr>
      <w:r w:rsidRPr="00C619FB">
        <w:rPr>
          <w:rFonts w:eastAsia="Times New Roman" w:cstheme="minorHAnsi"/>
          <w:sz w:val="22"/>
        </w:rPr>
        <w:t xml:space="preserve">1) </w:t>
      </w:r>
      <w:r w:rsidRPr="00C619FB">
        <w:rPr>
          <w:rFonts w:eastAsia="Times New Roman" w:cstheme="minorHAnsi"/>
          <w:sz w:val="22"/>
          <w:lang w:val="sr-Cyrl-RS"/>
        </w:rPr>
        <w:t>Заустављање дискриминаторног понашања</w:t>
      </w:r>
    </w:p>
    <w:p w:rsidR="00C619FB" w:rsidRPr="00C619FB" w:rsidRDefault="00C619FB" w:rsidP="00C619FB">
      <w:pPr>
        <w:spacing w:after="100" w:afterAutospacing="1" w:line="240" w:lineRule="auto"/>
        <w:rPr>
          <w:rFonts w:eastAsia="Times New Roman" w:cstheme="minorHAnsi"/>
          <w:sz w:val="22"/>
        </w:rPr>
      </w:pPr>
      <w:r w:rsidRPr="00C619FB">
        <w:rPr>
          <w:rFonts w:eastAsia="Times New Roman" w:cstheme="minorHAnsi"/>
          <w:sz w:val="22"/>
        </w:rPr>
        <w:t xml:space="preserve">2) </w:t>
      </w:r>
      <w:r w:rsidRPr="00C619FB">
        <w:rPr>
          <w:rFonts w:eastAsia="Times New Roman" w:cstheme="minorHAnsi"/>
          <w:sz w:val="22"/>
          <w:lang w:val="sr-Cyrl-RS"/>
        </w:rPr>
        <w:t>Смиривање ситуације</w:t>
      </w:r>
    </w:p>
    <w:p w:rsidR="00C619FB" w:rsidRPr="00C619FB" w:rsidRDefault="00C619FB" w:rsidP="00C619FB">
      <w:pPr>
        <w:spacing w:after="100" w:afterAutospacing="1" w:line="240" w:lineRule="auto"/>
        <w:rPr>
          <w:rFonts w:eastAsia="Times New Roman" w:cstheme="minorHAnsi"/>
          <w:sz w:val="22"/>
          <w:lang w:val="sr-Cyrl-RS"/>
        </w:rPr>
      </w:pPr>
      <w:r w:rsidRPr="00C619FB">
        <w:rPr>
          <w:rFonts w:eastAsia="Times New Roman" w:cstheme="minorHAnsi"/>
          <w:sz w:val="22"/>
        </w:rPr>
        <w:lastRenderedPageBreak/>
        <w:t xml:space="preserve">3) </w:t>
      </w:r>
      <w:r w:rsidRPr="00C619FB">
        <w:rPr>
          <w:rFonts w:eastAsia="Times New Roman" w:cstheme="minorHAnsi"/>
          <w:sz w:val="22"/>
          <w:lang w:val="sr-Cyrl-RS"/>
        </w:rPr>
        <w:t>Обавештавање и позивање родитеља и информисање  васпитача</w:t>
      </w:r>
    </w:p>
    <w:p w:rsidR="00C619FB" w:rsidRPr="00C619FB" w:rsidRDefault="00C619FB" w:rsidP="00C619FB">
      <w:pPr>
        <w:spacing w:after="100" w:afterAutospacing="1" w:line="240" w:lineRule="auto"/>
        <w:rPr>
          <w:rFonts w:eastAsia="Times New Roman" w:cstheme="minorHAnsi"/>
          <w:sz w:val="22"/>
          <w:lang w:val="sr-Cyrl-RS"/>
        </w:rPr>
      </w:pPr>
      <w:r w:rsidRPr="00C619FB">
        <w:rPr>
          <w:rFonts w:eastAsia="Times New Roman" w:cstheme="minorHAnsi"/>
          <w:sz w:val="22"/>
        </w:rPr>
        <w:t xml:space="preserve">4) </w:t>
      </w:r>
      <w:r w:rsidRPr="00C619FB">
        <w:rPr>
          <w:rFonts w:eastAsia="Times New Roman" w:cstheme="minorHAnsi"/>
          <w:sz w:val="22"/>
          <w:lang w:val="sr-Cyrl-RS"/>
        </w:rPr>
        <w:t>Подношење пријаве директору установе</w:t>
      </w:r>
    </w:p>
    <w:p w:rsidR="00C619FB" w:rsidRPr="00C619FB" w:rsidRDefault="00C619FB" w:rsidP="00C619FB">
      <w:pPr>
        <w:spacing w:after="100" w:afterAutospacing="1" w:line="240" w:lineRule="auto"/>
        <w:rPr>
          <w:rFonts w:eastAsia="Times New Roman" w:cstheme="minorHAnsi"/>
          <w:sz w:val="22"/>
          <w:lang w:val="sr-Cyrl-RS"/>
        </w:rPr>
      </w:pPr>
      <w:r w:rsidRPr="00C619FB">
        <w:rPr>
          <w:rFonts w:eastAsia="Times New Roman" w:cstheme="minorHAnsi"/>
          <w:sz w:val="22"/>
        </w:rPr>
        <w:t xml:space="preserve">5) </w:t>
      </w:r>
      <w:r w:rsidRPr="00C619FB">
        <w:rPr>
          <w:rFonts w:eastAsia="Times New Roman" w:cstheme="minorHAnsi"/>
          <w:sz w:val="22"/>
          <w:lang w:val="sr-Cyrl-RS"/>
        </w:rPr>
        <w:t>Консултације тима за заштиту</w:t>
      </w:r>
    </w:p>
    <w:p w:rsidR="00C619FB" w:rsidRPr="00C619FB" w:rsidRDefault="00C619FB" w:rsidP="00C619FB">
      <w:pPr>
        <w:spacing w:after="100" w:afterAutospacing="1" w:line="240" w:lineRule="auto"/>
        <w:rPr>
          <w:rFonts w:eastAsia="Times New Roman" w:cstheme="minorHAnsi"/>
          <w:sz w:val="22"/>
          <w:lang w:val="sr-Cyrl-RS"/>
        </w:rPr>
      </w:pPr>
      <w:r w:rsidRPr="00C619FB">
        <w:rPr>
          <w:rFonts w:eastAsia="Times New Roman" w:cstheme="minorHAnsi"/>
          <w:sz w:val="22"/>
        </w:rPr>
        <w:t xml:space="preserve">6) </w:t>
      </w:r>
      <w:r w:rsidRPr="00C619FB">
        <w:rPr>
          <w:rFonts w:eastAsia="Times New Roman" w:cstheme="minorHAnsi"/>
          <w:sz w:val="22"/>
          <w:lang w:val="sr-Cyrl-RS"/>
        </w:rPr>
        <w:t>Обавештавање Министарства – надлежне школске управе</w:t>
      </w:r>
    </w:p>
    <w:p w:rsidR="00C619FB" w:rsidRPr="00C619FB" w:rsidRDefault="00C619FB" w:rsidP="00C619FB">
      <w:pPr>
        <w:spacing w:after="100" w:afterAutospacing="1" w:line="240" w:lineRule="auto"/>
        <w:rPr>
          <w:rFonts w:eastAsia="Times New Roman" w:cstheme="minorHAnsi"/>
          <w:sz w:val="22"/>
          <w:lang w:val="sr-Cyrl-RS"/>
        </w:rPr>
      </w:pPr>
      <w:r w:rsidRPr="00C619FB">
        <w:rPr>
          <w:rFonts w:eastAsia="Times New Roman" w:cstheme="minorHAnsi"/>
          <w:sz w:val="22"/>
        </w:rPr>
        <w:t xml:space="preserve">7) </w:t>
      </w:r>
      <w:r w:rsidRPr="00C619FB">
        <w:rPr>
          <w:rFonts w:eastAsia="Times New Roman" w:cstheme="minorHAnsi"/>
          <w:sz w:val="22"/>
          <w:lang w:val="sr-Cyrl-RS"/>
        </w:rPr>
        <w:t>Праћење ефеката предузетих заштитних мера према дискриминисаном лицу.</w:t>
      </w:r>
    </w:p>
    <w:p w:rsidR="00C619FB" w:rsidRPr="00C619FB" w:rsidRDefault="00C619FB" w:rsidP="00C619FB">
      <w:pPr>
        <w:spacing w:before="100" w:beforeAutospacing="1" w:after="100" w:afterAutospacing="1" w:line="240" w:lineRule="auto"/>
        <w:jc w:val="both"/>
        <w:rPr>
          <w:rFonts w:eastAsia="Times New Roman" w:cstheme="minorHAnsi"/>
          <w:sz w:val="22"/>
          <w:lang w:val="sr-Cyrl-RS"/>
        </w:rPr>
      </w:pPr>
      <w:r w:rsidRPr="00C619FB">
        <w:rPr>
          <w:rFonts w:eastAsia="Times New Roman" w:cstheme="minorHAnsi"/>
          <w:sz w:val="22"/>
          <w:lang w:val="sr-Cyrl-RS"/>
        </w:rPr>
        <w:t>У случају када дискриминаторно понашање испољава лице које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 трећег лица које није запослено у установи.</w:t>
      </w:r>
    </w:p>
    <w:p w:rsidR="00C619FB" w:rsidRPr="00C619FB" w:rsidRDefault="00C619FB" w:rsidP="00C619FB">
      <w:pPr>
        <w:spacing w:before="100" w:beforeAutospacing="1" w:after="100" w:afterAutospacing="1" w:line="240" w:lineRule="auto"/>
        <w:jc w:val="both"/>
        <w:rPr>
          <w:rFonts w:eastAsia="Times New Roman" w:cstheme="minorHAnsi"/>
          <w:sz w:val="22"/>
        </w:rPr>
      </w:pPr>
      <w:r w:rsidRPr="00C619FB">
        <w:rPr>
          <w:rFonts w:eastAsia="Times New Roman" w:cstheme="minorHAnsi"/>
          <w:sz w:val="22"/>
          <w:lang w:val="sr-Cyrl-RS"/>
        </w:rPr>
        <w:t>Уколико се сумња у дискриминаторно понашање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 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част, углед и достојанство, а у склади са Законом, посебним законом, правилником и протоколом. О утврђеним чињеницама ,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w:t>
      </w:r>
      <w:r w:rsidRPr="00C619FB">
        <w:rPr>
          <w:rFonts w:eastAsia="Times New Roman" w:cstheme="minorHAnsi"/>
          <w:sz w:val="22"/>
        </w:rPr>
        <w:t xml:space="preserve"> </w:t>
      </w:r>
      <w:r w:rsidRPr="00C619FB">
        <w:rPr>
          <w:rFonts w:eastAsia="Times New Roman" w:cstheme="minorHAnsi"/>
          <w:sz w:val="22"/>
          <w:lang w:val="sr-Cyrl-RS"/>
        </w:rPr>
        <w:t xml:space="preserve">злостављања и занемаривања, просветни инспектор подноси пријаву, односно захтев надлежном органу. </w:t>
      </w:r>
    </w:p>
    <w:p w:rsidR="00C619FB" w:rsidRPr="00C619FB" w:rsidRDefault="00C619FB" w:rsidP="00C619FB">
      <w:pPr>
        <w:spacing w:before="100" w:beforeAutospacing="1" w:after="100" w:afterAutospacing="1" w:line="240" w:lineRule="auto"/>
        <w:jc w:val="both"/>
        <w:rPr>
          <w:rFonts w:eastAsia="Times New Roman" w:cstheme="minorHAnsi"/>
          <w:sz w:val="22"/>
          <w:lang w:val="sr-Cyrl-RS"/>
        </w:rPr>
      </w:pPr>
      <w:r w:rsidRPr="00C619FB">
        <w:rPr>
          <w:rFonts w:eastAsia="Times New Roman" w:cstheme="minorHAnsi"/>
          <w:sz w:val="22"/>
          <w:lang w:val="sr-Cyrl-RS"/>
        </w:rPr>
        <w:t>Табела: Превентивне активности</w:t>
      </w:r>
    </w:p>
    <w:tbl>
      <w:tblPr>
        <w:tblStyle w:val="TableGrid"/>
        <w:tblW w:w="0" w:type="auto"/>
        <w:tblLook w:val="04A0" w:firstRow="1" w:lastRow="0" w:firstColumn="1" w:lastColumn="0" w:noHBand="0" w:noVBand="1"/>
      </w:tblPr>
      <w:tblGrid>
        <w:gridCol w:w="2311"/>
        <w:gridCol w:w="2311"/>
        <w:gridCol w:w="2311"/>
        <w:gridCol w:w="2312"/>
      </w:tblGrid>
      <w:tr w:rsidR="00C619FB" w:rsidRPr="00C619FB" w:rsidTr="002B1574">
        <w:tc>
          <w:tcPr>
            <w:tcW w:w="2311" w:type="dxa"/>
          </w:tcPr>
          <w:p w:rsidR="00C619FB" w:rsidRPr="00C619FB" w:rsidRDefault="00C619FB" w:rsidP="00C619FB">
            <w:pPr>
              <w:jc w:val="both"/>
              <w:rPr>
                <w:lang w:val="sr-Cyrl-RS"/>
              </w:rPr>
            </w:pPr>
            <w:r w:rsidRPr="00C619FB">
              <w:rPr>
                <w:lang w:val="sr-Cyrl-RS"/>
              </w:rPr>
              <w:t>Активности</w:t>
            </w:r>
          </w:p>
        </w:tc>
        <w:tc>
          <w:tcPr>
            <w:tcW w:w="2311" w:type="dxa"/>
          </w:tcPr>
          <w:p w:rsidR="00C619FB" w:rsidRPr="00C619FB" w:rsidRDefault="00C619FB" w:rsidP="00C619FB">
            <w:pPr>
              <w:jc w:val="both"/>
              <w:rPr>
                <w:lang w:val="sr-Cyrl-RS"/>
              </w:rPr>
            </w:pPr>
            <w:r w:rsidRPr="00C619FB">
              <w:rPr>
                <w:lang w:val="sr-Cyrl-RS"/>
              </w:rPr>
              <w:t>Носиоци</w:t>
            </w:r>
          </w:p>
        </w:tc>
        <w:tc>
          <w:tcPr>
            <w:tcW w:w="2311" w:type="dxa"/>
          </w:tcPr>
          <w:p w:rsidR="00C619FB" w:rsidRPr="00C619FB" w:rsidRDefault="00C619FB" w:rsidP="00C619FB">
            <w:pPr>
              <w:jc w:val="both"/>
              <w:rPr>
                <w:lang w:val="sr-Cyrl-RS"/>
              </w:rPr>
            </w:pPr>
            <w:r w:rsidRPr="00C619FB">
              <w:rPr>
                <w:lang w:val="sr-Cyrl-RS"/>
              </w:rPr>
              <w:t>Динамика</w:t>
            </w:r>
          </w:p>
        </w:tc>
        <w:tc>
          <w:tcPr>
            <w:tcW w:w="2312" w:type="dxa"/>
          </w:tcPr>
          <w:p w:rsidR="00C619FB" w:rsidRPr="00C619FB" w:rsidRDefault="00C619FB" w:rsidP="00C619FB">
            <w:pPr>
              <w:jc w:val="both"/>
              <w:rPr>
                <w:lang w:val="sr-Cyrl-RS"/>
              </w:rPr>
            </w:pPr>
            <w:r w:rsidRPr="00C619FB">
              <w:rPr>
                <w:lang w:val="sr-Cyrl-RS"/>
              </w:rPr>
              <w:t>Праћење/евалуација</w:t>
            </w:r>
          </w:p>
        </w:tc>
      </w:tr>
      <w:tr w:rsidR="00C619FB" w:rsidRPr="00C619FB" w:rsidTr="002B1574">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Информисање о правима, обавезама и одговорностима учесника у образовању и васпитању</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-педагог</w:t>
            </w:r>
          </w:p>
        </w:tc>
        <w:tc>
          <w:tcPr>
            <w:tcW w:w="2311" w:type="dxa"/>
          </w:tcPr>
          <w:p w:rsidR="00C619FB" w:rsidRPr="00C619FB" w:rsidRDefault="00C619FB" w:rsidP="00562DC6">
            <w:pPr>
              <w:spacing w:before="100" w:beforeAutospacing="1" w:after="100" w:afterAutospacing="1"/>
              <w:jc w:val="both"/>
              <w:rPr>
                <w:rFonts w:eastAsia="Times New Roman" w:cstheme="minorHAnsi"/>
                <w:lang w:val="sr-Cyrl-RS"/>
              </w:rPr>
            </w:pPr>
            <w:r w:rsidRPr="00C619FB">
              <w:rPr>
                <w:rFonts w:eastAsia="Times New Roman" w:cstheme="minorHAnsi"/>
                <w:lang w:val="sr-Cyrl-RS"/>
              </w:rPr>
              <w:t>септембар 202</w:t>
            </w:r>
            <w:r w:rsidR="00562DC6">
              <w:rPr>
                <w:rFonts w:eastAsia="Times New Roman" w:cstheme="minorHAnsi"/>
              </w:rPr>
              <w:t>2</w:t>
            </w:r>
            <w:r w:rsidRPr="00C619FB">
              <w:rPr>
                <w:rFonts w:eastAsia="Times New Roman" w:cstheme="minorHAnsi"/>
                <w:lang w:val="sr-Cyrl-RS"/>
              </w:rPr>
              <w:t>.</w:t>
            </w:r>
          </w:p>
        </w:tc>
        <w:tc>
          <w:tcPr>
            <w:tcW w:w="2312"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-записник са во већа</w:t>
            </w:r>
          </w:p>
        </w:tc>
      </w:tr>
      <w:tr w:rsidR="00C619FB" w:rsidRPr="00C619FB" w:rsidTr="002B1574">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Упознавање запослених са појмом и врстама дискриминације</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-педагог, психолог</w:t>
            </w:r>
          </w:p>
        </w:tc>
        <w:tc>
          <w:tcPr>
            <w:tcW w:w="2311" w:type="dxa"/>
          </w:tcPr>
          <w:p w:rsidR="00C619FB" w:rsidRPr="00C619FB" w:rsidRDefault="00C619FB" w:rsidP="00562DC6">
            <w:pPr>
              <w:spacing w:before="100" w:beforeAutospacing="1" w:after="100" w:afterAutospacing="1"/>
              <w:jc w:val="both"/>
              <w:rPr>
                <w:rFonts w:eastAsia="Times New Roman" w:cstheme="minorHAnsi"/>
                <w:lang w:val="sr-Cyrl-RS"/>
              </w:rPr>
            </w:pPr>
            <w:r w:rsidRPr="00C619FB">
              <w:rPr>
                <w:rFonts w:eastAsia="Times New Roman" w:cstheme="minorHAnsi"/>
                <w:lang w:val="sr-Cyrl-RS"/>
              </w:rPr>
              <w:t>септембар 202</w:t>
            </w:r>
            <w:r w:rsidR="00562DC6">
              <w:rPr>
                <w:rFonts w:eastAsia="Times New Roman" w:cstheme="minorHAnsi"/>
              </w:rPr>
              <w:t>2</w:t>
            </w:r>
            <w:r w:rsidRPr="00C619FB">
              <w:rPr>
                <w:rFonts w:eastAsia="Times New Roman" w:cstheme="minorHAnsi"/>
                <w:lang w:val="sr-Cyrl-RS"/>
              </w:rPr>
              <w:t>.</w:t>
            </w:r>
          </w:p>
        </w:tc>
        <w:tc>
          <w:tcPr>
            <w:tcW w:w="2312"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-записник са во већа</w:t>
            </w:r>
          </w:p>
        </w:tc>
      </w:tr>
      <w:tr w:rsidR="00C619FB" w:rsidRPr="00C619FB" w:rsidTr="002B1574">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Упознавање запослених са корацима који се предузимају у случају дискриминације</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-педагог, секретар</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 xml:space="preserve">септембар </w:t>
            </w:r>
            <w:r w:rsidR="00562DC6">
              <w:rPr>
                <w:rFonts w:eastAsia="Times New Roman" w:cstheme="minorHAnsi"/>
                <w:lang w:val="sr-Cyrl-RS"/>
              </w:rPr>
              <w:t>202</w:t>
            </w:r>
            <w:r w:rsidR="00562DC6">
              <w:rPr>
                <w:rFonts w:eastAsia="Times New Roman" w:cstheme="minorHAnsi"/>
              </w:rPr>
              <w:t>2</w:t>
            </w:r>
            <w:r w:rsidRPr="00C619FB">
              <w:rPr>
                <w:rFonts w:eastAsia="Times New Roman" w:cstheme="minorHAnsi"/>
                <w:lang w:val="sr-Cyrl-RS"/>
              </w:rPr>
              <w:t>.</w:t>
            </w:r>
          </w:p>
        </w:tc>
        <w:tc>
          <w:tcPr>
            <w:tcW w:w="2312"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-записник са во већа</w:t>
            </w:r>
          </w:p>
        </w:tc>
      </w:tr>
      <w:tr w:rsidR="00C619FB" w:rsidRPr="00C619FB" w:rsidTr="002B1574">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 xml:space="preserve">Стручно усавршавање запослених ради унапређивања компетенција за промовисање и развијање културе </w:t>
            </w:r>
            <w:r w:rsidRPr="00C619FB">
              <w:rPr>
                <w:rFonts w:eastAsia="Times New Roman" w:cstheme="minorHAnsi"/>
                <w:lang w:val="sr-Cyrl-RS"/>
              </w:rPr>
              <w:lastRenderedPageBreak/>
              <w:t>људских права</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lastRenderedPageBreak/>
              <w:t>-директор, васпитачи, стручни сарадници</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током радне године</w:t>
            </w:r>
          </w:p>
        </w:tc>
        <w:tc>
          <w:tcPr>
            <w:tcW w:w="2312"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-извештај о стручном усавршавању</w:t>
            </w:r>
          </w:p>
        </w:tc>
      </w:tr>
      <w:tr w:rsidR="00C619FB" w:rsidRPr="00C619FB" w:rsidTr="002B1574">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lastRenderedPageBreak/>
              <w:t>Саветодавни рад са родитељима</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-педагог, психолог</w:t>
            </w:r>
          </w:p>
        </w:tc>
        <w:tc>
          <w:tcPr>
            <w:tcW w:w="2311"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током радне године</w:t>
            </w:r>
          </w:p>
        </w:tc>
        <w:tc>
          <w:tcPr>
            <w:tcW w:w="2312" w:type="dxa"/>
          </w:tcPr>
          <w:p w:rsidR="00C619FB" w:rsidRPr="00C619FB" w:rsidRDefault="00C619FB" w:rsidP="00C619FB">
            <w:pPr>
              <w:spacing w:before="100" w:beforeAutospacing="1" w:after="100" w:afterAutospacing="1"/>
              <w:jc w:val="both"/>
              <w:rPr>
                <w:rFonts w:eastAsia="Times New Roman" w:cstheme="minorHAnsi"/>
                <w:lang w:val="sr-Cyrl-RS"/>
              </w:rPr>
            </w:pPr>
            <w:r w:rsidRPr="00C619FB">
              <w:rPr>
                <w:rFonts w:eastAsia="Times New Roman" w:cstheme="minorHAnsi"/>
                <w:lang w:val="sr-Cyrl-RS"/>
              </w:rPr>
              <w:t>-извештај о раду установе, књиге рада стручних сарадника</w:t>
            </w:r>
          </w:p>
        </w:tc>
      </w:tr>
    </w:tbl>
    <w:p w:rsidR="00C619FB" w:rsidRPr="00C619FB" w:rsidRDefault="00C619FB" w:rsidP="00C619FB">
      <w:pPr>
        <w:contextualSpacing/>
        <w:rPr>
          <w:rFonts w:eastAsia="Times New Roman" w:cstheme="minorHAnsi"/>
          <w:sz w:val="22"/>
          <w:lang w:val="sr-Cyrl-RS"/>
        </w:rPr>
      </w:pPr>
    </w:p>
    <w:p w:rsidR="00C619FB" w:rsidRPr="00C619FB" w:rsidRDefault="00C619FB" w:rsidP="00C619FB">
      <w:pPr>
        <w:contextualSpacing/>
        <w:rPr>
          <w:sz w:val="22"/>
          <w:lang w:val="sr-Cyrl-RS"/>
        </w:rPr>
      </w:pPr>
    </w:p>
    <w:p w:rsidR="009D3AE7" w:rsidRDefault="009D3AE7" w:rsidP="00C619FB">
      <w:pPr>
        <w:jc w:val="center"/>
        <w:rPr>
          <w:b/>
          <w:szCs w:val="24"/>
        </w:rPr>
      </w:pPr>
    </w:p>
    <w:p w:rsidR="00C619FB" w:rsidRPr="00C619FB" w:rsidRDefault="00C619FB" w:rsidP="00C619FB">
      <w:pPr>
        <w:jc w:val="center"/>
        <w:rPr>
          <w:b/>
          <w:szCs w:val="24"/>
          <w:lang w:val="sr-Cyrl-RS"/>
        </w:rPr>
      </w:pPr>
      <w:r w:rsidRPr="00C619FB">
        <w:rPr>
          <w:b/>
          <w:szCs w:val="24"/>
          <w:lang w:val="sr-Cyrl-RS"/>
        </w:rPr>
        <w:t>8.4.11. ПРОГРАМ СОЦИЈАЛНОГ РАДА</w:t>
      </w:r>
    </w:p>
    <w:p w:rsidR="00C619FB" w:rsidRPr="00C619FB" w:rsidRDefault="00C619FB" w:rsidP="00C619FB">
      <w:pPr>
        <w:jc w:val="both"/>
        <w:rPr>
          <w:sz w:val="22"/>
          <w:lang w:val="sr-Cyrl-RS"/>
        </w:rPr>
      </w:pPr>
      <w:r w:rsidRPr="00C619FB">
        <w:rPr>
          <w:sz w:val="22"/>
          <w:lang w:val="sr-Cyrl-RS"/>
        </w:rPr>
        <w:t>Основни услови заснивања и одржавања предшколских установа су постојање потребе за збрињавањем деце од 1 до 6,5 година за време радних обавеза њихових родитеља и за пружањем помоћи породици у остваривању њене репродуктивне, заштитне, емоционалне, социјалне, васпитне и економске функције, као и задовољавање дечјих развојних потреба.</w:t>
      </w:r>
    </w:p>
    <w:p w:rsidR="00C619FB" w:rsidRPr="00C619FB" w:rsidRDefault="00C619FB" w:rsidP="00C619FB">
      <w:pPr>
        <w:jc w:val="both"/>
        <w:rPr>
          <w:sz w:val="22"/>
          <w:lang w:val="sr-Cyrl-RS"/>
        </w:rPr>
      </w:pPr>
      <w:r w:rsidRPr="00C619FB">
        <w:rPr>
          <w:sz w:val="22"/>
          <w:lang w:val="sr-Cyrl-RS"/>
        </w:rPr>
        <w:t>Делатношћу вртића, поред пружања помоћи породици, обезбеђује се и социјална сигурност и социјализација деце, уједначавање услова за њихов развој, подстицање развојних могућности, одговарајућа заштита деце изложене разним облицима ризика и посебна заштита деце са тешкоћама у развоју.</w:t>
      </w:r>
    </w:p>
    <w:p w:rsidR="00C619FB" w:rsidRPr="00C619FB" w:rsidRDefault="00C619FB" w:rsidP="00C619FB">
      <w:pPr>
        <w:rPr>
          <w:sz w:val="22"/>
          <w:lang w:val="sr-Cyrl-RS"/>
        </w:rPr>
      </w:pPr>
      <w:r w:rsidRPr="00C619FB">
        <w:rPr>
          <w:sz w:val="22"/>
          <w:lang w:val="sr-Cyrl-RS"/>
        </w:rPr>
        <w:t>Основни циљеви социјалног рада у вртићу су:</w:t>
      </w:r>
    </w:p>
    <w:p w:rsidR="00C619FB" w:rsidRPr="00C619FB" w:rsidRDefault="00C619FB" w:rsidP="00C619FB">
      <w:pPr>
        <w:numPr>
          <w:ilvl w:val="0"/>
          <w:numId w:val="1"/>
        </w:numPr>
        <w:contextualSpacing/>
        <w:rPr>
          <w:sz w:val="22"/>
          <w:lang w:val="sr-Cyrl-RS"/>
        </w:rPr>
      </w:pPr>
      <w:r w:rsidRPr="00C619FB">
        <w:rPr>
          <w:sz w:val="22"/>
          <w:lang w:val="sr-Cyrl-RS"/>
        </w:rPr>
        <w:t>Допринос социјалној сигурности и стабилности породице,</w:t>
      </w:r>
    </w:p>
    <w:p w:rsidR="00C619FB" w:rsidRPr="00C619FB" w:rsidRDefault="00C619FB" w:rsidP="00C619FB">
      <w:pPr>
        <w:numPr>
          <w:ilvl w:val="0"/>
          <w:numId w:val="1"/>
        </w:numPr>
        <w:contextualSpacing/>
        <w:rPr>
          <w:sz w:val="22"/>
          <w:lang w:val="sr-Cyrl-RS"/>
        </w:rPr>
      </w:pPr>
      <w:r w:rsidRPr="00C619FB">
        <w:rPr>
          <w:sz w:val="22"/>
          <w:lang w:val="sr-Cyrl-RS"/>
        </w:rPr>
        <w:t>Помоћ породици око неге, подизања, васпитања и заштите деце доприноси остваривању социјалних права детета,</w:t>
      </w:r>
    </w:p>
    <w:p w:rsidR="00C619FB" w:rsidRPr="00C619FB" w:rsidRDefault="00C619FB" w:rsidP="00C619FB">
      <w:pPr>
        <w:numPr>
          <w:ilvl w:val="0"/>
          <w:numId w:val="1"/>
        </w:numPr>
        <w:contextualSpacing/>
        <w:rPr>
          <w:sz w:val="22"/>
          <w:lang w:val="sr-Cyrl-RS"/>
        </w:rPr>
      </w:pPr>
      <w:r w:rsidRPr="00C619FB">
        <w:rPr>
          <w:sz w:val="22"/>
          <w:lang w:val="sr-Cyrl-RS"/>
        </w:rPr>
        <w:t>Превенција социјалних проблема на најранијем узрасту,</w:t>
      </w:r>
    </w:p>
    <w:p w:rsidR="00C619FB" w:rsidRPr="00C619FB" w:rsidRDefault="00C619FB" w:rsidP="00C619FB">
      <w:pPr>
        <w:numPr>
          <w:ilvl w:val="0"/>
          <w:numId w:val="1"/>
        </w:numPr>
        <w:contextualSpacing/>
        <w:rPr>
          <w:sz w:val="22"/>
          <w:lang w:val="sr-Cyrl-RS"/>
        </w:rPr>
      </w:pPr>
      <w:r w:rsidRPr="00C619FB">
        <w:rPr>
          <w:sz w:val="22"/>
          <w:lang w:val="sr-Cyrl-RS"/>
        </w:rPr>
        <w:t>Неговање и усвајање хуманистичких вредности,</w:t>
      </w:r>
    </w:p>
    <w:p w:rsidR="00C619FB" w:rsidRPr="00C619FB" w:rsidRDefault="00C619FB" w:rsidP="00C619FB">
      <w:pPr>
        <w:numPr>
          <w:ilvl w:val="0"/>
          <w:numId w:val="1"/>
        </w:numPr>
        <w:contextualSpacing/>
        <w:rPr>
          <w:sz w:val="22"/>
          <w:lang w:val="sr-Cyrl-RS"/>
        </w:rPr>
      </w:pPr>
      <w:r w:rsidRPr="00C619FB">
        <w:rPr>
          <w:sz w:val="22"/>
          <w:lang w:val="sr-Cyrl-RS"/>
        </w:rPr>
        <w:t>Мобилизација одговарајућих друштвених ослонаца за развој детета и утицање на њихово складно деловање.</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Социјални рад у вртићу остварује социјални радник (према споразумау ЦСР и ПУ „Радост“). Обављаће се на три нивоа: на нивоу установе, васпитних група и у појединачним случајевима.</w:t>
      </w:r>
    </w:p>
    <w:p w:rsidR="00C619FB" w:rsidRPr="00C619FB" w:rsidRDefault="00C619FB" w:rsidP="00C619FB">
      <w:pPr>
        <w:rPr>
          <w:sz w:val="22"/>
          <w:lang w:val="sr-Cyrl-RS"/>
        </w:rPr>
      </w:pPr>
      <w:r w:rsidRPr="00C619FB">
        <w:rPr>
          <w:sz w:val="22"/>
          <w:lang w:val="sr-Cyrl-RS"/>
        </w:rPr>
        <w:t>На нивоу установе:</w:t>
      </w:r>
    </w:p>
    <w:p w:rsidR="00C619FB" w:rsidRPr="00C619FB" w:rsidRDefault="00C619FB" w:rsidP="00C619FB">
      <w:pPr>
        <w:numPr>
          <w:ilvl w:val="0"/>
          <w:numId w:val="1"/>
        </w:numPr>
        <w:contextualSpacing/>
        <w:rPr>
          <w:sz w:val="22"/>
          <w:lang w:val="sr-Cyrl-RS"/>
        </w:rPr>
      </w:pPr>
      <w:r w:rsidRPr="00C619FB">
        <w:rPr>
          <w:sz w:val="22"/>
          <w:lang w:val="sr-Cyrl-RS"/>
        </w:rPr>
        <w:t>Учешће у припреми Годишњег плана рада,</w:t>
      </w:r>
    </w:p>
    <w:p w:rsidR="00C619FB" w:rsidRPr="00C619FB" w:rsidRDefault="00C619FB" w:rsidP="00C619FB">
      <w:pPr>
        <w:numPr>
          <w:ilvl w:val="0"/>
          <w:numId w:val="1"/>
        </w:numPr>
        <w:contextualSpacing/>
        <w:rPr>
          <w:sz w:val="22"/>
          <w:lang w:val="sr-Cyrl-RS"/>
        </w:rPr>
      </w:pPr>
      <w:r w:rsidRPr="00C619FB">
        <w:rPr>
          <w:sz w:val="22"/>
          <w:lang w:val="sr-Cyrl-RS"/>
        </w:rPr>
        <w:t>Рад у оквиру Васпитно – образовног већа, учешће у пријему деце и формирању васпитних група,</w:t>
      </w:r>
    </w:p>
    <w:p w:rsidR="00C619FB" w:rsidRPr="00C619FB" w:rsidRDefault="00C619FB" w:rsidP="00C619FB">
      <w:pPr>
        <w:numPr>
          <w:ilvl w:val="0"/>
          <w:numId w:val="1"/>
        </w:numPr>
        <w:contextualSpacing/>
        <w:rPr>
          <w:sz w:val="22"/>
          <w:lang w:val="sr-Cyrl-RS"/>
        </w:rPr>
      </w:pPr>
      <w:r w:rsidRPr="00C619FB">
        <w:rPr>
          <w:sz w:val="22"/>
          <w:lang w:val="sr-Cyrl-RS"/>
        </w:rPr>
        <w:t>Учешће у утврђивању потреба родитеља и деце за врстама и облицима рада и услуга,</w:t>
      </w:r>
    </w:p>
    <w:p w:rsidR="00C619FB" w:rsidRPr="00C619FB" w:rsidRDefault="00C619FB" w:rsidP="00C619FB">
      <w:pPr>
        <w:numPr>
          <w:ilvl w:val="0"/>
          <w:numId w:val="1"/>
        </w:numPr>
        <w:contextualSpacing/>
        <w:rPr>
          <w:sz w:val="22"/>
          <w:lang w:val="sr-Cyrl-RS"/>
        </w:rPr>
      </w:pPr>
      <w:r w:rsidRPr="00C619FB">
        <w:rPr>
          <w:sz w:val="22"/>
          <w:lang w:val="sr-Cyrl-RS"/>
        </w:rPr>
        <w:t>Информисање установе и јединице локалне самоуправе о социјалним потребама деце и могућностима њиховог задовољавања,</w:t>
      </w:r>
    </w:p>
    <w:p w:rsidR="00C619FB" w:rsidRPr="00C619FB" w:rsidRDefault="00C619FB" w:rsidP="00C619FB">
      <w:pPr>
        <w:numPr>
          <w:ilvl w:val="0"/>
          <w:numId w:val="1"/>
        </w:numPr>
        <w:contextualSpacing/>
        <w:rPr>
          <w:sz w:val="22"/>
          <w:lang w:val="sr-Cyrl-RS"/>
        </w:rPr>
      </w:pPr>
      <w:r w:rsidRPr="00C619FB">
        <w:rPr>
          <w:sz w:val="22"/>
          <w:lang w:val="sr-Cyrl-RS"/>
        </w:rPr>
        <w:t>Обављање индивидуалног и групног саветодавног рада са родитељима поводом изражених социјалних потреба,</w:t>
      </w:r>
    </w:p>
    <w:p w:rsidR="00C619FB" w:rsidRPr="00C619FB" w:rsidRDefault="00C619FB" w:rsidP="00C619FB">
      <w:pPr>
        <w:numPr>
          <w:ilvl w:val="0"/>
          <w:numId w:val="1"/>
        </w:numPr>
        <w:contextualSpacing/>
        <w:rPr>
          <w:sz w:val="22"/>
          <w:lang w:val="sr-Cyrl-RS"/>
        </w:rPr>
      </w:pPr>
      <w:r w:rsidRPr="00C619FB">
        <w:rPr>
          <w:sz w:val="22"/>
          <w:lang w:val="sr-Cyrl-RS"/>
        </w:rPr>
        <w:t>Информисање родитеља о правима деце и родитеља у систему друштвене бриге о деци,</w:t>
      </w:r>
    </w:p>
    <w:p w:rsidR="00C619FB" w:rsidRPr="00C619FB" w:rsidRDefault="00C619FB" w:rsidP="00C619FB">
      <w:pPr>
        <w:numPr>
          <w:ilvl w:val="0"/>
          <w:numId w:val="1"/>
        </w:numPr>
        <w:contextualSpacing/>
        <w:rPr>
          <w:sz w:val="22"/>
          <w:lang w:val="sr-Cyrl-RS"/>
        </w:rPr>
      </w:pPr>
      <w:r w:rsidRPr="00C619FB">
        <w:rPr>
          <w:sz w:val="22"/>
          <w:lang w:val="sr-Cyrl-RS"/>
        </w:rPr>
        <w:t xml:space="preserve">Јавност и стална координација рада са родитељима и васпитачима, </w:t>
      </w:r>
    </w:p>
    <w:p w:rsidR="00C619FB" w:rsidRPr="00C619FB" w:rsidRDefault="00C619FB" w:rsidP="00C619FB">
      <w:pPr>
        <w:numPr>
          <w:ilvl w:val="0"/>
          <w:numId w:val="1"/>
        </w:numPr>
        <w:contextualSpacing/>
        <w:rPr>
          <w:sz w:val="22"/>
          <w:lang w:val="sr-Cyrl-RS"/>
        </w:rPr>
      </w:pPr>
      <w:r w:rsidRPr="00C619FB">
        <w:rPr>
          <w:sz w:val="22"/>
          <w:lang w:val="sr-Cyrl-RS"/>
        </w:rPr>
        <w:t>Рад на побољшању услова рада и стандарда у установи,</w:t>
      </w:r>
    </w:p>
    <w:p w:rsidR="00C619FB" w:rsidRPr="00C619FB" w:rsidRDefault="00C619FB" w:rsidP="00C619FB">
      <w:pPr>
        <w:numPr>
          <w:ilvl w:val="0"/>
          <w:numId w:val="1"/>
        </w:numPr>
        <w:contextualSpacing/>
        <w:rPr>
          <w:sz w:val="22"/>
          <w:lang w:val="sr-Cyrl-RS"/>
        </w:rPr>
      </w:pPr>
      <w:r w:rsidRPr="00C619FB">
        <w:rPr>
          <w:sz w:val="22"/>
          <w:lang w:val="sr-Cyrl-RS"/>
        </w:rPr>
        <w:t>Укључивање родитеља у рад установе,</w:t>
      </w:r>
    </w:p>
    <w:p w:rsidR="00C619FB" w:rsidRPr="00C619FB" w:rsidRDefault="00C619FB" w:rsidP="00C619FB">
      <w:pPr>
        <w:numPr>
          <w:ilvl w:val="0"/>
          <w:numId w:val="1"/>
        </w:numPr>
        <w:contextualSpacing/>
        <w:rPr>
          <w:sz w:val="22"/>
          <w:lang w:val="sr-Cyrl-RS"/>
        </w:rPr>
      </w:pPr>
      <w:r w:rsidRPr="00C619FB">
        <w:rPr>
          <w:sz w:val="22"/>
          <w:lang w:val="sr-Cyrl-RS"/>
        </w:rPr>
        <w:lastRenderedPageBreak/>
        <w:t>Сарадња са средствима информисања,</w:t>
      </w:r>
    </w:p>
    <w:p w:rsidR="00C619FB" w:rsidRPr="00C619FB" w:rsidRDefault="00C619FB" w:rsidP="00C619FB">
      <w:pPr>
        <w:numPr>
          <w:ilvl w:val="0"/>
          <w:numId w:val="1"/>
        </w:numPr>
        <w:contextualSpacing/>
        <w:rPr>
          <w:sz w:val="22"/>
          <w:lang w:val="sr-Cyrl-RS"/>
        </w:rPr>
      </w:pPr>
      <w:r w:rsidRPr="00C619FB">
        <w:rPr>
          <w:sz w:val="22"/>
          <w:lang w:val="sr-Cyrl-RS"/>
        </w:rPr>
        <w:t>Сарадња са Центром за социјални рад и другим стручним и хуманитарним организацијама,</w:t>
      </w:r>
    </w:p>
    <w:p w:rsidR="00C619FB" w:rsidRPr="00C619FB" w:rsidRDefault="00C619FB" w:rsidP="00C619FB">
      <w:pPr>
        <w:numPr>
          <w:ilvl w:val="0"/>
          <w:numId w:val="1"/>
        </w:numPr>
        <w:contextualSpacing/>
        <w:rPr>
          <w:sz w:val="22"/>
          <w:lang w:val="sr-Cyrl-RS"/>
        </w:rPr>
      </w:pPr>
      <w:r w:rsidRPr="00C619FB">
        <w:rPr>
          <w:sz w:val="22"/>
          <w:lang w:val="sr-Cyrl-RS"/>
        </w:rPr>
        <w:t>Развијање спонзорстава  и организовање разних донаторских акција.</w:t>
      </w:r>
    </w:p>
    <w:p w:rsidR="00C619FB" w:rsidRPr="00C619FB" w:rsidRDefault="00C619FB" w:rsidP="00C619FB">
      <w:pPr>
        <w:ind w:left="720"/>
        <w:contextualSpacing/>
        <w:rPr>
          <w:sz w:val="22"/>
          <w:lang w:val="sr-Cyrl-RS"/>
        </w:rPr>
      </w:pPr>
    </w:p>
    <w:p w:rsidR="009D3AE7" w:rsidRDefault="009D3AE7" w:rsidP="00C619FB">
      <w:pPr>
        <w:rPr>
          <w:sz w:val="22"/>
        </w:rPr>
      </w:pPr>
    </w:p>
    <w:p w:rsidR="00C619FB" w:rsidRPr="00C619FB" w:rsidRDefault="00C619FB" w:rsidP="00C619FB">
      <w:pPr>
        <w:rPr>
          <w:sz w:val="22"/>
          <w:lang w:val="sr-Cyrl-RS"/>
        </w:rPr>
      </w:pPr>
      <w:r w:rsidRPr="00C619FB">
        <w:rPr>
          <w:sz w:val="22"/>
          <w:lang w:val="sr-Cyrl-RS"/>
        </w:rPr>
        <w:t>На нивоу групе:</w:t>
      </w:r>
    </w:p>
    <w:p w:rsidR="00C619FB" w:rsidRPr="00C619FB" w:rsidRDefault="00C619FB" w:rsidP="00C619FB">
      <w:pPr>
        <w:numPr>
          <w:ilvl w:val="0"/>
          <w:numId w:val="1"/>
        </w:numPr>
        <w:contextualSpacing/>
        <w:rPr>
          <w:sz w:val="22"/>
          <w:lang w:val="sr-Cyrl-RS"/>
        </w:rPr>
      </w:pPr>
      <w:r w:rsidRPr="00C619FB">
        <w:rPr>
          <w:sz w:val="22"/>
          <w:lang w:val="sr-Cyrl-RS"/>
        </w:rPr>
        <w:t>Утврђивање специфичних потреба деце у групи,</w:t>
      </w:r>
    </w:p>
    <w:p w:rsidR="00C619FB" w:rsidRPr="00C619FB" w:rsidRDefault="00C619FB" w:rsidP="00C619FB">
      <w:pPr>
        <w:numPr>
          <w:ilvl w:val="0"/>
          <w:numId w:val="1"/>
        </w:numPr>
        <w:contextualSpacing/>
        <w:rPr>
          <w:sz w:val="22"/>
          <w:lang w:val="sr-Cyrl-RS"/>
        </w:rPr>
      </w:pPr>
      <w:r w:rsidRPr="00C619FB">
        <w:rPr>
          <w:sz w:val="22"/>
          <w:lang w:val="sr-Cyrl-RS"/>
        </w:rPr>
        <w:t>Сарадња са васпитним особљем и пружање помоћи у планирању свих облика сарадње са породицом и друштвеном средином,</w:t>
      </w:r>
    </w:p>
    <w:p w:rsidR="00C619FB" w:rsidRPr="00C619FB" w:rsidRDefault="00C619FB" w:rsidP="00C619FB">
      <w:pPr>
        <w:numPr>
          <w:ilvl w:val="0"/>
          <w:numId w:val="1"/>
        </w:numPr>
        <w:contextualSpacing/>
        <w:rPr>
          <w:sz w:val="22"/>
          <w:lang w:val="sr-Cyrl-RS"/>
        </w:rPr>
      </w:pPr>
      <w:r w:rsidRPr="00C619FB">
        <w:rPr>
          <w:sz w:val="22"/>
          <w:lang w:val="sr-Cyrl-RS"/>
        </w:rPr>
        <w:t>Саветодавни рад са породицом, праћење адаптације деце,</w:t>
      </w:r>
    </w:p>
    <w:p w:rsidR="00C619FB" w:rsidRPr="00C619FB" w:rsidRDefault="00C619FB" w:rsidP="00C619FB">
      <w:pPr>
        <w:numPr>
          <w:ilvl w:val="0"/>
          <w:numId w:val="1"/>
        </w:numPr>
        <w:contextualSpacing/>
        <w:rPr>
          <w:sz w:val="22"/>
          <w:lang w:val="sr-Cyrl-RS"/>
        </w:rPr>
      </w:pPr>
      <w:r w:rsidRPr="00C619FB">
        <w:rPr>
          <w:sz w:val="22"/>
          <w:lang w:val="sr-Cyrl-RS"/>
        </w:rPr>
        <w:t>Акције значајне за поједине васпитне групе.</w:t>
      </w:r>
    </w:p>
    <w:p w:rsidR="00C619FB" w:rsidRPr="00C619FB" w:rsidRDefault="00C619FB" w:rsidP="00C619FB">
      <w:pPr>
        <w:rPr>
          <w:sz w:val="22"/>
        </w:rPr>
      </w:pPr>
    </w:p>
    <w:p w:rsidR="00C619FB" w:rsidRPr="00C619FB" w:rsidRDefault="00C619FB" w:rsidP="00C619FB">
      <w:pPr>
        <w:rPr>
          <w:sz w:val="22"/>
          <w:lang w:val="sr-Cyrl-RS"/>
        </w:rPr>
      </w:pPr>
      <w:r w:rsidRPr="00C619FB">
        <w:rPr>
          <w:sz w:val="22"/>
          <w:lang w:val="sr-Cyrl-RS"/>
        </w:rPr>
        <w:t>Рад на индивидуалном плану:</w:t>
      </w:r>
    </w:p>
    <w:p w:rsidR="00C619FB" w:rsidRPr="00C619FB" w:rsidRDefault="00C619FB" w:rsidP="00C619FB">
      <w:pPr>
        <w:numPr>
          <w:ilvl w:val="0"/>
          <w:numId w:val="1"/>
        </w:numPr>
        <w:contextualSpacing/>
        <w:rPr>
          <w:sz w:val="22"/>
          <w:lang w:val="sr-Cyrl-RS"/>
        </w:rPr>
      </w:pPr>
      <w:r w:rsidRPr="00C619FB">
        <w:rPr>
          <w:sz w:val="22"/>
          <w:lang w:val="sr-Cyrl-RS"/>
        </w:rPr>
        <w:t>Предлагање и предузимање одговарајућих облика заштите и услуга социјалног рада за поједину децу која живе у неповољним условима,</w:t>
      </w:r>
    </w:p>
    <w:p w:rsidR="00C619FB" w:rsidRPr="00C619FB" w:rsidRDefault="00C619FB" w:rsidP="00C619FB">
      <w:pPr>
        <w:numPr>
          <w:ilvl w:val="0"/>
          <w:numId w:val="1"/>
        </w:numPr>
        <w:contextualSpacing/>
        <w:rPr>
          <w:sz w:val="22"/>
          <w:lang w:val="sr-Cyrl-RS"/>
        </w:rPr>
      </w:pPr>
      <w:r w:rsidRPr="00C619FB">
        <w:rPr>
          <w:sz w:val="22"/>
          <w:lang w:val="sr-Cyrl-RS"/>
        </w:rPr>
        <w:t>Рад са породицом,</w:t>
      </w:r>
    </w:p>
    <w:p w:rsidR="00C619FB" w:rsidRPr="00C619FB" w:rsidRDefault="00C619FB" w:rsidP="00C619FB">
      <w:pPr>
        <w:numPr>
          <w:ilvl w:val="0"/>
          <w:numId w:val="1"/>
        </w:numPr>
        <w:contextualSpacing/>
        <w:rPr>
          <w:sz w:val="22"/>
          <w:lang w:val="sr-Cyrl-RS"/>
        </w:rPr>
      </w:pPr>
      <w:r w:rsidRPr="00C619FB">
        <w:rPr>
          <w:sz w:val="22"/>
          <w:lang w:val="sr-Cyrl-RS"/>
        </w:rPr>
        <w:t>Сарадња са васпитним особљем на решавању конкретних случајева,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стручњацима различитих профила на обезбеђивању помоћи материјалне и нематеријалне природе.</w:t>
      </w:r>
    </w:p>
    <w:p w:rsidR="00380E0E" w:rsidRPr="00491D5B" w:rsidRDefault="00380E0E" w:rsidP="00491D5B">
      <w:pPr>
        <w:rPr>
          <w:b/>
          <w:szCs w:val="24"/>
          <w:lang w:val="sr-Cyrl-RS"/>
        </w:rPr>
      </w:pPr>
    </w:p>
    <w:p w:rsidR="00C619FB" w:rsidRPr="00C619FB" w:rsidRDefault="00C619FB" w:rsidP="00C619FB">
      <w:pPr>
        <w:jc w:val="center"/>
        <w:rPr>
          <w:b/>
          <w:szCs w:val="24"/>
          <w:lang w:val="sr-Cyrl-RS"/>
        </w:rPr>
      </w:pPr>
      <w:r w:rsidRPr="00C619FB">
        <w:rPr>
          <w:b/>
          <w:szCs w:val="24"/>
          <w:lang w:val="sr-Cyrl-RS"/>
        </w:rPr>
        <w:t>8.4.12. ПРОГРАМ САРАДЊЕ СА ПОРОДИЦОМ</w:t>
      </w:r>
    </w:p>
    <w:p w:rsidR="00C619FB" w:rsidRPr="00C619FB" w:rsidRDefault="00C619FB" w:rsidP="00C619FB">
      <w:pPr>
        <w:jc w:val="both"/>
        <w:rPr>
          <w:sz w:val="22"/>
          <w:lang w:val="sr-Cyrl-RS"/>
        </w:rPr>
      </w:pPr>
      <w:r w:rsidRPr="00C619FB">
        <w:rPr>
          <w:sz w:val="22"/>
          <w:lang w:val="sr-Cyrl-RS"/>
        </w:rPr>
        <w:t>У протеклом периоду родитељи су били важан чинилац када је у питању реализација васпитно – образовног рада. Били су у директној комуникацији са родитељима и на дневном нивоу их информисали о реализованим активностима. Висок проценат родитеља узео је учешће у планирању и реализацији активности. Прецизирани су канали и начини комуникације – васпитачи су предлагали активности за ту недељу, а родитељи и деца су их спроводили код куће. Као доказ активности родитељи су слали фотографије и видео – записе.</w:t>
      </w:r>
    </w:p>
    <w:p w:rsidR="00C619FB" w:rsidRPr="00C619FB" w:rsidRDefault="00C619FB" w:rsidP="00C619FB">
      <w:pPr>
        <w:jc w:val="both"/>
        <w:rPr>
          <w:sz w:val="22"/>
          <w:lang w:val="sr-Cyrl-RS"/>
        </w:rPr>
      </w:pPr>
      <w:r w:rsidRPr="00C619FB">
        <w:rPr>
          <w:sz w:val="22"/>
        </w:rPr>
        <w:t>A</w:t>
      </w:r>
      <w:r w:rsidRPr="00C619FB">
        <w:rPr>
          <w:sz w:val="22"/>
          <w:lang w:val="sr-Cyrl-RS"/>
        </w:rPr>
        <w:t>ктивности које ће се предузимати у склопу сарадње са породицом:</w:t>
      </w:r>
    </w:p>
    <w:tbl>
      <w:tblPr>
        <w:tblStyle w:val="TableGrid"/>
        <w:tblW w:w="0" w:type="auto"/>
        <w:tblLook w:val="04A0" w:firstRow="1" w:lastRow="0" w:firstColumn="1" w:lastColumn="0" w:noHBand="0" w:noVBand="1"/>
      </w:tblPr>
      <w:tblGrid>
        <w:gridCol w:w="2311"/>
        <w:gridCol w:w="2311"/>
        <w:gridCol w:w="2311"/>
        <w:gridCol w:w="2312"/>
      </w:tblGrid>
      <w:tr w:rsidR="00C619FB" w:rsidRPr="00C619FB" w:rsidTr="002B1574">
        <w:tc>
          <w:tcPr>
            <w:tcW w:w="2311" w:type="dxa"/>
          </w:tcPr>
          <w:p w:rsidR="00C619FB" w:rsidRPr="00C619FB" w:rsidRDefault="00C619FB" w:rsidP="00C619FB">
            <w:pPr>
              <w:jc w:val="both"/>
              <w:rPr>
                <w:lang w:val="sr-Cyrl-RS"/>
              </w:rPr>
            </w:pPr>
            <w:r w:rsidRPr="00C619FB">
              <w:rPr>
                <w:lang w:val="sr-Cyrl-RS"/>
              </w:rPr>
              <w:t>Активности</w:t>
            </w:r>
          </w:p>
        </w:tc>
        <w:tc>
          <w:tcPr>
            <w:tcW w:w="2311" w:type="dxa"/>
          </w:tcPr>
          <w:p w:rsidR="00C619FB" w:rsidRPr="00C619FB" w:rsidRDefault="00C619FB" w:rsidP="00C619FB">
            <w:pPr>
              <w:jc w:val="both"/>
              <w:rPr>
                <w:lang w:val="sr-Cyrl-RS"/>
              </w:rPr>
            </w:pPr>
            <w:r w:rsidRPr="00C619FB">
              <w:rPr>
                <w:lang w:val="sr-Cyrl-RS"/>
              </w:rPr>
              <w:t>Носиоци</w:t>
            </w:r>
          </w:p>
        </w:tc>
        <w:tc>
          <w:tcPr>
            <w:tcW w:w="2311" w:type="dxa"/>
          </w:tcPr>
          <w:p w:rsidR="00C619FB" w:rsidRPr="00C619FB" w:rsidRDefault="00C619FB" w:rsidP="00C619FB">
            <w:pPr>
              <w:jc w:val="both"/>
              <w:rPr>
                <w:lang w:val="sr-Cyrl-RS"/>
              </w:rPr>
            </w:pPr>
            <w:r w:rsidRPr="00C619FB">
              <w:rPr>
                <w:lang w:val="sr-Cyrl-RS"/>
              </w:rPr>
              <w:t>Динамика</w:t>
            </w:r>
          </w:p>
        </w:tc>
        <w:tc>
          <w:tcPr>
            <w:tcW w:w="2312" w:type="dxa"/>
          </w:tcPr>
          <w:p w:rsidR="00C619FB" w:rsidRPr="00C619FB" w:rsidRDefault="00C619FB" w:rsidP="00C619FB">
            <w:pPr>
              <w:jc w:val="both"/>
              <w:rPr>
                <w:lang w:val="sr-Cyrl-RS"/>
              </w:rPr>
            </w:pPr>
            <w:r w:rsidRPr="00C619FB">
              <w:rPr>
                <w:lang w:val="sr-Cyrl-RS"/>
              </w:rPr>
              <w:t>Праћење/евалуација</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Формирање Вибер група на нивоу васпитне групе</w:t>
            </w:r>
          </w:p>
        </w:tc>
        <w:tc>
          <w:tcPr>
            <w:tcW w:w="2311" w:type="dxa"/>
          </w:tcPr>
          <w:p w:rsidR="00C619FB" w:rsidRPr="00C619FB" w:rsidRDefault="00C619FB" w:rsidP="00C619FB">
            <w:pPr>
              <w:jc w:val="both"/>
              <w:rPr>
                <w:lang w:val="sr-Cyrl-RS"/>
              </w:rPr>
            </w:pPr>
            <w:r w:rsidRPr="00C619FB">
              <w:rPr>
                <w:lang w:val="sr-Cyrl-RS"/>
              </w:rPr>
              <w:t>-васпитачи, родитељи</w:t>
            </w:r>
          </w:p>
        </w:tc>
        <w:tc>
          <w:tcPr>
            <w:tcW w:w="2311" w:type="dxa"/>
          </w:tcPr>
          <w:p w:rsidR="00C619FB" w:rsidRPr="00C619FB" w:rsidRDefault="00C619FB" w:rsidP="00562DC6">
            <w:pPr>
              <w:jc w:val="both"/>
              <w:rPr>
                <w:lang w:val="sr-Cyrl-RS"/>
              </w:rPr>
            </w:pPr>
            <w:r w:rsidRPr="00C619FB">
              <w:rPr>
                <w:lang w:val="sr-Cyrl-RS"/>
              </w:rPr>
              <w:t>-септембар 202</w:t>
            </w:r>
            <w:r w:rsidR="00562DC6">
              <w:t>2</w:t>
            </w:r>
            <w:r w:rsidRPr="00C619FB">
              <w:rPr>
                <w:lang w:val="sr-Cyrl-RS"/>
              </w:rPr>
              <w:t>.</w:t>
            </w:r>
          </w:p>
        </w:tc>
        <w:tc>
          <w:tcPr>
            <w:tcW w:w="2312" w:type="dxa"/>
          </w:tcPr>
          <w:p w:rsidR="00C619FB" w:rsidRPr="00C619FB" w:rsidRDefault="00C619FB" w:rsidP="00C619FB">
            <w:pPr>
              <w:jc w:val="both"/>
              <w:rPr>
                <w:lang w:val="sr-Cyrl-RS"/>
              </w:rPr>
            </w:pPr>
            <w:r w:rsidRPr="00C619FB">
              <w:rPr>
                <w:lang w:val="sr-Cyrl-RS"/>
              </w:rPr>
              <w:t>-Извештај о раду установе</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Размена информација у вези планирања и реализације активности</w:t>
            </w:r>
          </w:p>
        </w:tc>
        <w:tc>
          <w:tcPr>
            <w:tcW w:w="2311" w:type="dxa"/>
          </w:tcPr>
          <w:p w:rsidR="00C619FB" w:rsidRPr="00C619FB" w:rsidRDefault="00C619FB" w:rsidP="00C619FB">
            <w:pPr>
              <w:jc w:val="both"/>
              <w:rPr>
                <w:lang w:val="sr-Cyrl-RS"/>
              </w:rPr>
            </w:pPr>
            <w:r w:rsidRPr="00C619FB">
              <w:rPr>
                <w:lang w:val="sr-Cyrl-RS"/>
              </w:rPr>
              <w:t>-васпитачи, родитељи, стручни сарадници</w:t>
            </w:r>
          </w:p>
        </w:tc>
        <w:tc>
          <w:tcPr>
            <w:tcW w:w="2311" w:type="dxa"/>
          </w:tcPr>
          <w:p w:rsidR="00C619FB" w:rsidRPr="00C619FB" w:rsidRDefault="00C619FB" w:rsidP="00C619FB">
            <w:pPr>
              <w:jc w:val="both"/>
              <w:rPr>
                <w:lang w:val="sr-Cyrl-RS"/>
              </w:rPr>
            </w:pPr>
            <w:r w:rsidRPr="00C619FB">
              <w:rPr>
                <w:lang w:val="sr-Cyrl-RS"/>
              </w:rPr>
              <w:t>-у току трајања пандемије</w:t>
            </w:r>
          </w:p>
        </w:tc>
        <w:tc>
          <w:tcPr>
            <w:tcW w:w="2312" w:type="dxa"/>
          </w:tcPr>
          <w:p w:rsidR="00C619FB" w:rsidRPr="00C619FB" w:rsidRDefault="00C619FB" w:rsidP="00C619FB">
            <w:pPr>
              <w:jc w:val="both"/>
              <w:rPr>
                <w:lang w:val="sr-Cyrl-RS"/>
              </w:rPr>
            </w:pPr>
            <w:r w:rsidRPr="00C619FB">
              <w:rPr>
                <w:lang w:val="sr-Cyrl-RS"/>
              </w:rPr>
              <w:t>- Извештај о раду установе</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 xml:space="preserve">Објављивање едукативних текствова на сајту </w:t>
            </w:r>
            <w:r w:rsidRPr="00C619FB">
              <w:rPr>
                <w:lang w:val="sr-Cyrl-RS"/>
              </w:rPr>
              <w:lastRenderedPageBreak/>
              <w:t>установе</w:t>
            </w:r>
          </w:p>
        </w:tc>
        <w:tc>
          <w:tcPr>
            <w:tcW w:w="2311" w:type="dxa"/>
          </w:tcPr>
          <w:p w:rsidR="00C619FB" w:rsidRPr="00C619FB" w:rsidRDefault="00C619FB" w:rsidP="00C619FB">
            <w:pPr>
              <w:jc w:val="both"/>
              <w:rPr>
                <w:lang w:val="sr-Cyrl-RS"/>
              </w:rPr>
            </w:pPr>
            <w:r w:rsidRPr="00C619FB">
              <w:rPr>
                <w:lang w:val="sr-Cyrl-RS"/>
              </w:rPr>
              <w:lastRenderedPageBreak/>
              <w:t>-педагог, психолог</w:t>
            </w:r>
          </w:p>
        </w:tc>
        <w:tc>
          <w:tcPr>
            <w:tcW w:w="2311" w:type="dxa"/>
          </w:tcPr>
          <w:p w:rsidR="00C619FB" w:rsidRPr="00C619FB" w:rsidRDefault="00C619FB" w:rsidP="00C619FB">
            <w:pPr>
              <w:jc w:val="both"/>
              <w:rPr>
                <w:lang w:val="sr-Cyrl-RS"/>
              </w:rPr>
            </w:pPr>
            <w:r w:rsidRPr="00C619FB">
              <w:rPr>
                <w:lang w:val="sr-Cyrl-RS"/>
              </w:rPr>
              <w:t>-у току радне године</w:t>
            </w:r>
          </w:p>
        </w:tc>
        <w:tc>
          <w:tcPr>
            <w:tcW w:w="2312" w:type="dxa"/>
          </w:tcPr>
          <w:p w:rsidR="00C619FB" w:rsidRPr="00C619FB" w:rsidRDefault="00C619FB" w:rsidP="00C619FB">
            <w:pPr>
              <w:jc w:val="both"/>
              <w:rPr>
                <w:lang w:val="sr-Cyrl-RS"/>
              </w:rPr>
            </w:pPr>
            <w:r w:rsidRPr="00C619FB">
              <w:rPr>
                <w:lang w:val="sr-Cyrl-RS"/>
              </w:rPr>
              <w:t>- Извештај о раду педагога</w:t>
            </w:r>
          </w:p>
        </w:tc>
      </w:tr>
    </w:tbl>
    <w:p w:rsidR="00C619FB" w:rsidRPr="00C619FB" w:rsidRDefault="00C619FB" w:rsidP="00C619FB">
      <w:pPr>
        <w:jc w:val="both"/>
        <w:rPr>
          <w:sz w:val="22"/>
          <w:lang w:val="sr-Cyrl-RS"/>
        </w:rPr>
      </w:pPr>
    </w:p>
    <w:p w:rsidR="00C619FB" w:rsidRPr="00C619FB" w:rsidRDefault="00C619FB" w:rsidP="00C619FB">
      <w:pPr>
        <w:jc w:val="both"/>
        <w:rPr>
          <w:sz w:val="22"/>
          <w:lang w:val="sr-Cyrl-RS"/>
        </w:rPr>
      </w:pPr>
      <w:r w:rsidRPr="00C619FB">
        <w:rPr>
          <w:sz w:val="22"/>
          <w:lang w:val="sr-Cyrl-RS"/>
        </w:rPr>
        <w:t>Сарадња породице и предшколске установе има кључни значај у реализацији циљева васпитно – образовног рада. Улога породице у животу сваког детета је базична и на њу се наслања и вртић као један од агенаса социјализације детета. Континуирана сарадња вртића и породице доприноси, како развоју детета и унапређењу рада васпитача, тако и развоју родитељске улоге. Неговање партнерског односа, поштовање личности и улоге родитеља, широка понуда различитих могућности за укључивање родитеља у живот и рад вртића, поштовање приватности породице, основни су принципи на којима се базира сарадња са породицом.</w:t>
      </w:r>
    </w:p>
    <w:p w:rsidR="00C619FB" w:rsidRPr="00C619FB" w:rsidRDefault="00C619FB" w:rsidP="00C619FB">
      <w:pPr>
        <w:jc w:val="both"/>
        <w:rPr>
          <w:sz w:val="22"/>
          <w:lang w:val="sr-Cyrl-RS"/>
        </w:rPr>
      </w:pPr>
      <w:r w:rsidRPr="00C619FB">
        <w:rPr>
          <w:sz w:val="22"/>
          <w:lang w:val="sr-Cyrl-RS"/>
        </w:rPr>
        <w:t>Нове основе предшколског програма „Године узлета“ подразумевају сарадњу са родитељима као са активним партнерима у вртићу. Управо је један од основних циљева васпитања у предшколским установама допуна породичном васпитању. Искуство показује да је сарадња родитеља и васпитача вишеструко корисна. Корист за дете можемо уочити у континуитету породичног и институционалног васпитања; затим, дете се лакше адаптира на живот у вртићу и остварује комуникацију са већим бројем одраслих који се налазе ван породичног контекста.</w:t>
      </w:r>
    </w:p>
    <w:p w:rsidR="00C619FB" w:rsidRPr="00C619FB" w:rsidRDefault="00C619FB" w:rsidP="00C619FB">
      <w:pPr>
        <w:rPr>
          <w:sz w:val="22"/>
          <w:lang w:val="sr-Cyrl-RS"/>
        </w:rPr>
      </w:pPr>
      <w:r w:rsidRPr="00C619FB">
        <w:rPr>
          <w:sz w:val="22"/>
          <w:lang w:val="sr-Cyrl-RS"/>
        </w:rPr>
        <w:t>Облици сарадње са породицом реализоваће се на три нивоа:</w:t>
      </w:r>
    </w:p>
    <w:p w:rsidR="00C619FB" w:rsidRPr="00C619FB" w:rsidRDefault="00C619FB" w:rsidP="00C619FB">
      <w:pPr>
        <w:numPr>
          <w:ilvl w:val="0"/>
          <w:numId w:val="1"/>
        </w:numPr>
        <w:contextualSpacing/>
        <w:rPr>
          <w:sz w:val="22"/>
          <w:lang w:val="sr-Cyrl-RS"/>
        </w:rPr>
      </w:pPr>
      <w:r w:rsidRPr="00C619FB">
        <w:rPr>
          <w:sz w:val="22"/>
          <w:lang w:val="sr-Cyrl-RS"/>
        </w:rPr>
        <w:t xml:space="preserve">Информативном, </w:t>
      </w:r>
    </w:p>
    <w:p w:rsidR="00C619FB" w:rsidRPr="00C619FB" w:rsidRDefault="00C619FB" w:rsidP="00C619FB">
      <w:pPr>
        <w:numPr>
          <w:ilvl w:val="0"/>
          <w:numId w:val="1"/>
        </w:numPr>
        <w:contextualSpacing/>
        <w:rPr>
          <w:sz w:val="22"/>
          <w:lang w:val="sr-Cyrl-RS"/>
        </w:rPr>
      </w:pPr>
      <w:r w:rsidRPr="00C619FB">
        <w:rPr>
          <w:sz w:val="22"/>
          <w:lang w:val="sr-Cyrl-RS"/>
        </w:rPr>
        <w:t>Едукативном,</w:t>
      </w:r>
    </w:p>
    <w:p w:rsidR="00C619FB" w:rsidRPr="00C619FB" w:rsidRDefault="00C619FB" w:rsidP="00C619FB">
      <w:pPr>
        <w:numPr>
          <w:ilvl w:val="0"/>
          <w:numId w:val="1"/>
        </w:numPr>
        <w:contextualSpacing/>
        <w:rPr>
          <w:sz w:val="22"/>
          <w:lang w:val="sr-Cyrl-RS"/>
        </w:rPr>
      </w:pPr>
      <w:r w:rsidRPr="00C619FB">
        <w:rPr>
          <w:sz w:val="22"/>
          <w:lang w:val="sr-Cyrl-RS"/>
        </w:rPr>
        <w:t>Учешћем родитеља у појединим облицима васпитно – образовног рада.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Информативни ниво сарадње:</w:t>
      </w:r>
    </w:p>
    <w:p w:rsidR="00C619FB" w:rsidRPr="00C619FB" w:rsidRDefault="00C619FB" w:rsidP="00C619FB">
      <w:pPr>
        <w:numPr>
          <w:ilvl w:val="0"/>
          <w:numId w:val="1"/>
        </w:numPr>
        <w:contextualSpacing/>
        <w:rPr>
          <w:sz w:val="22"/>
          <w:lang w:val="sr-Cyrl-RS"/>
        </w:rPr>
      </w:pPr>
      <w:r w:rsidRPr="00C619FB">
        <w:rPr>
          <w:sz w:val="22"/>
          <w:lang w:val="sr-Cyrl-RS"/>
        </w:rPr>
        <w:t>Непосредна комуникација васпитача и родитеља – посета вртићу, разговор у време довођења и одвођења детета, индивидуални разговори,</w:t>
      </w:r>
    </w:p>
    <w:p w:rsidR="00C619FB" w:rsidRPr="00C619FB" w:rsidRDefault="00C619FB" w:rsidP="00C619FB">
      <w:pPr>
        <w:numPr>
          <w:ilvl w:val="0"/>
          <w:numId w:val="1"/>
        </w:numPr>
        <w:contextualSpacing/>
        <w:rPr>
          <w:sz w:val="22"/>
          <w:lang w:val="sr-Cyrl-RS"/>
        </w:rPr>
      </w:pPr>
      <w:r w:rsidRPr="00C619FB">
        <w:rPr>
          <w:sz w:val="22"/>
          <w:lang w:val="sr-Cyrl-RS"/>
        </w:rPr>
        <w:t>Писана комуникација – панои, кутак за родитеље, поруке, брошуре, едукативни постери, флајери, индивидуалне бележнице, интернет презентација установе, анкете и упитници за родитеље,</w:t>
      </w:r>
    </w:p>
    <w:p w:rsidR="00C619FB" w:rsidRPr="00C619FB" w:rsidRDefault="00C619FB" w:rsidP="00C619FB">
      <w:pPr>
        <w:numPr>
          <w:ilvl w:val="0"/>
          <w:numId w:val="1"/>
        </w:numPr>
        <w:contextualSpacing/>
        <w:rPr>
          <w:sz w:val="22"/>
          <w:lang w:val="sr-Cyrl-RS"/>
        </w:rPr>
      </w:pPr>
      <w:r w:rsidRPr="00C619FB">
        <w:rPr>
          <w:sz w:val="22"/>
          <w:lang w:val="sr-Cyrl-RS"/>
        </w:rPr>
        <w:t>Родитељски састанци – на почетку и на крају године са циљем упознавања родитеља са условима, садржајима, начином, организацијом и режимом радног дана у установи, значајни догађајима и активностима које су планиране или тематски родитељски састанци.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Едукативни ниво сарадње:</w:t>
      </w:r>
    </w:p>
    <w:p w:rsidR="00C619FB" w:rsidRPr="00C619FB" w:rsidRDefault="00C619FB" w:rsidP="00C619FB">
      <w:pPr>
        <w:numPr>
          <w:ilvl w:val="0"/>
          <w:numId w:val="1"/>
        </w:numPr>
        <w:contextualSpacing/>
        <w:rPr>
          <w:sz w:val="22"/>
          <w:lang w:val="sr-Cyrl-RS"/>
        </w:rPr>
      </w:pPr>
      <w:r w:rsidRPr="00C619FB">
        <w:rPr>
          <w:sz w:val="22"/>
          <w:lang w:val="sr-Cyrl-RS"/>
        </w:rPr>
        <w:t>Значај превентивно - здравствене заштите у предшколској установи за правилан раст и развој детета,</w:t>
      </w:r>
    </w:p>
    <w:p w:rsidR="00C619FB" w:rsidRPr="00C619FB" w:rsidRDefault="00C619FB" w:rsidP="00C619FB">
      <w:pPr>
        <w:numPr>
          <w:ilvl w:val="0"/>
          <w:numId w:val="1"/>
        </w:numPr>
        <w:contextualSpacing/>
        <w:rPr>
          <w:sz w:val="22"/>
          <w:lang w:val="sr-Cyrl-RS"/>
        </w:rPr>
      </w:pPr>
      <w:r w:rsidRPr="00C619FB">
        <w:rPr>
          <w:sz w:val="22"/>
          <w:lang w:val="sr-Cyrl-RS"/>
        </w:rPr>
        <w:t>Витаминска исхрана и профилакса – Светски дан здравља,</w:t>
      </w:r>
    </w:p>
    <w:p w:rsidR="00C619FB" w:rsidRPr="00C619FB" w:rsidRDefault="00C619FB" w:rsidP="00C619FB">
      <w:pPr>
        <w:numPr>
          <w:ilvl w:val="0"/>
          <w:numId w:val="1"/>
        </w:numPr>
        <w:contextualSpacing/>
        <w:rPr>
          <w:sz w:val="22"/>
          <w:lang w:val="sr-Cyrl-RS"/>
        </w:rPr>
      </w:pPr>
      <w:r w:rsidRPr="00C619FB">
        <w:rPr>
          <w:sz w:val="22"/>
          <w:lang w:val="sr-Cyrl-RS"/>
        </w:rPr>
        <w:t>Адаптација деце на јаслице,</w:t>
      </w:r>
    </w:p>
    <w:p w:rsidR="00C619FB" w:rsidRPr="00C619FB" w:rsidRDefault="00C619FB" w:rsidP="00C619FB">
      <w:pPr>
        <w:numPr>
          <w:ilvl w:val="0"/>
          <w:numId w:val="1"/>
        </w:numPr>
        <w:contextualSpacing/>
        <w:rPr>
          <w:sz w:val="22"/>
          <w:lang w:val="sr-Cyrl-RS"/>
        </w:rPr>
      </w:pPr>
      <w:r w:rsidRPr="00C619FB">
        <w:rPr>
          <w:sz w:val="22"/>
          <w:lang w:val="sr-Cyrl-RS"/>
        </w:rPr>
        <w:t>Развојне карактеристике деце у периоду од 6 до 18 месеци и значај ране стимулације за развој детета,</w:t>
      </w:r>
    </w:p>
    <w:p w:rsidR="00C619FB" w:rsidRPr="00C619FB" w:rsidRDefault="00C619FB" w:rsidP="00C619FB">
      <w:pPr>
        <w:numPr>
          <w:ilvl w:val="0"/>
          <w:numId w:val="1"/>
        </w:numPr>
        <w:contextualSpacing/>
        <w:rPr>
          <w:sz w:val="22"/>
          <w:lang w:val="sr-Cyrl-RS"/>
        </w:rPr>
      </w:pPr>
      <w:r w:rsidRPr="00C619FB">
        <w:rPr>
          <w:sz w:val="22"/>
          <w:lang w:val="sr-Cyrl-RS"/>
        </w:rPr>
        <w:t>Припрема деце за полазак у школу,</w:t>
      </w:r>
    </w:p>
    <w:p w:rsidR="00C619FB" w:rsidRPr="00C619FB" w:rsidRDefault="00C619FB" w:rsidP="00C619FB">
      <w:pPr>
        <w:numPr>
          <w:ilvl w:val="0"/>
          <w:numId w:val="1"/>
        </w:numPr>
        <w:contextualSpacing/>
        <w:rPr>
          <w:sz w:val="22"/>
          <w:lang w:val="sr-Cyrl-RS"/>
        </w:rPr>
      </w:pPr>
      <w:r w:rsidRPr="00C619FB">
        <w:rPr>
          <w:sz w:val="22"/>
          <w:lang w:val="sr-Cyrl-RS"/>
        </w:rPr>
        <w:t>„Темперамент детета и васпитни стилови родитеља“ - предавање,</w:t>
      </w:r>
    </w:p>
    <w:p w:rsidR="00C619FB" w:rsidRPr="00C619FB" w:rsidRDefault="00C619FB" w:rsidP="00C619FB">
      <w:pPr>
        <w:numPr>
          <w:ilvl w:val="0"/>
          <w:numId w:val="1"/>
        </w:numPr>
        <w:contextualSpacing/>
        <w:rPr>
          <w:sz w:val="22"/>
          <w:lang w:val="sr-Cyrl-RS"/>
        </w:rPr>
      </w:pPr>
      <w:r w:rsidRPr="00C619FB">
        <w:rPr>
          <w:sz w:val="22"/>
          <w:lang w:val="sr-Cyrl-RS"/>
        </w:rPr>
        <w:lastRenderedPageBreak/>
        <w:t>„Развојне карактеристике деце у периоду 3 – 7 година“,</w:t>
      </w:r>
    </w:p>
    <w:p w:rsidR="00C619FB" w:rsidRPr="00C619FB" w:rsidRDefault="00C619FB" w:rsidP="00C619FB">
      <w:pPr>
        <w:numPr>
          <w:ilvl w:val="0"/>
          <w:numId w:val="1"/>
        </w:numPr>
        <w:contextualSpacing/>
        <w:rPr>
          <w:sz w:val="22"/>
          <w:lang w:val="sr-Cyrl-RS"/>
        </w:rPr>
      </w:pPr>
      <w:r w:rsidRPr="00C619FB">
        <w:rPr>
          <w:sz w:val="22"/>
          <w:lang w:val="sr-Cyrl-RS"/>
        </w:rPr>
        <w:t>„Усвајање и развој говора на раном узрасту“,</w:t>
      </w:r>
    </w:p>
    <w:p w:rsidR="00C619FB" w:rsidRPr="00C619FB" w:rsidRDefault="00C619FB" w:rsidP="00C619FB">
      <w:pPr>
        <w:numPr>
          <w:ilvl w:val="0"/>
          <w:numId w:val="1"/>
        </w:numPr>
        <w:contextualSpacing/>
        <w:rPr>
          <w:sz w:val="22"/>
          <w:lang w:val="sr-Cyrl-RS"/>
        </w:rPr>
      </w:pPr>
      <w:r w:rsidRPr="00C619FB">
        <w:rPr>
          <w:sz w:val="22"/>
          <w:lang w:val="sr-Cyrl-RS"/>
        </w:rPr>
        <w:t>„Дете са тешкоћама у развоју у вртићу“,</w:t>
      </w:r>
    </w:p>
    <w:p w:rsidR="00C619FB" w:rsidRPr="00C619FB" w:rsidRDefault="00C619FB" w:rsidP="00C619FB">
      <w:pPr>
        <w:numPr>
          <w:ilvl w:val="0"/>
          <w:numId w:val="1"/>
        </w:numPr>
        <w:contextualSpacing/>
        <w:rPr>
          <w:sz w:val="22"/>
          <w:lang w:val="sr-Cyrl-RS"/>
        </w:rPr>
      </w:pPr>
      <w:r w:rsidRPr="00C619FB">
        <w:rPr>
          <w:sz w:val="22"/>
          <w:lang w:val="sr-Cyrl-RS"/>
        </w:rPr>
        <w:t>„Вишеструке интелигенције и стилови учења“,</w:t>
      </w:r>
    </w:p>
    <w:p w:rsidR="00C619FB" w:rsidRPr="00C619FB" w:rsidRDefault="00C619FB" w:rsidP="00C619FB">
      <w:pPr>
        <w:numPr>
          <w:ilvl w:val="0"/>
          <w:numId w:val="1"/>
        </w:numPr>
        <w:contextualSpacing/>
        <w:rPr>
          <w:sz w:val="22"/>
          <w:lang w:val="sr-Cyrl-RS"/>
        </w:rPr>
      </w:pPr>
      <w:r w:rsidRPr="00C619FB">
        <w:rPr>
          <w:sz w:val="22"/>
          <w:lang w:val="sr-Cyrl-RS"/>
        </w:rPr>
        <w:t>„Гојазност код деце – превенција, узроци, последице, лечење“,</w:t>
      </w:r>
    </w:p>
    <w:p w:rsidR="00C619FB" w:rsidRDefault="00C619FB" w:rsidP="00C619FB">
      <w:pPr>
        <w:numPr>
          <w:ilvl w:val="0"/>
          <w:numId w:val="1"/>
        </w:numPr>
        <w:contextualSpacing/>
        <w:rPr>
          <w:sz w:val="22"/>
          <w:lang w:val="sr-Cyrl-RS"/>
        </w:rPr>
      </w:pPr>
      <w:r w:rsidRPr="00C619FB">
        <w:rPr>
          <w:sz w:val="22"/>
          <w:lang w:val="sr-Cyrl-RS"/>
        </w:rPr>
        <w:t>„Негативан утицај медија и злоупотреба пиротехничких средстава“.</w:t>
      </w:r>
    </w:p>
    <w:p w:rsidR="00491D5B" w:rsidRPr="00C619FB" w:rsidRDefault="00491D5B" w:rsidP="00491D5B">
      <w:pPr>
        <w:ind w:left="720"/>
        <w:contextualSpacing/>
        <w:rPr>
          <w:sz w:val="22"/>
          <w:lang w:val="sr-Cyrl-RS"/>
        </w:rPr>
      </w:pPr>
    </w:p>
    <w:p w:rsidR="00C619FB" w:rsidRPr="00C619FB" w:rsidRDefault="00C619FB" w:rsidP="00C619FB">
      <w:pPr>
        <w:rPr>
          <w:sz w:val="22"/>
          <w:lang w:val="sr-Cyrl-RS"/>
        </w:rPr>
      </w:pPr>
      <w:r w:rsidRPr="00C619FB">
        <w:rPr>
          <w:sz w:val="22"/>
          <w:lang w:val="sr-Cyrl-RS"/>
        </w:rPr>
        <w:t>Једнодневни излети:</w:t>
      </w:r>
    </w:p>
    <w:p w:rsidR="00C619FB" w:rsidRPr="00C619FB" w:rsidRDefault="00C619FB" w:rsidP="00C619FB">
      <w:pPr>
        <w:numPr>
          <w:ilvl w:val="0"/>
          <w:numId w:val="1"/>
        </w:numPr>
        <w:contextualSpacing/>
        <w:rPr>
          <w:sz w:val="22"/>
          <w:lang w:val="sr-Cyrl-RS"/>
        </w:rPr>
      </w:pPr>
      <w:r w:rsidRPr="00C619FB">
        <w:rPr>
          <w:sz w:val="22"/>
          <w:lang w:val="sr-Cyrl-RS"/>
        </w:rPr>
        <w:t>Групе ППП у Мокру Гору у оквиру „Дечје недеље“, прва недеља октобра,</w:t>
      </w:r>
    </w:p>
    <w:p w:rsidR="00C619FB" w:rsidRPr="00C619FB" w:rsidRDefault="00C619FB" w:rsidP="00C619FB">
      <w:pPr>
        <w:numPr>
          <w:ilvl w:val="0"/>
          <w:numId w:val="1"/>
        </w:numPr>
        <w:contextualSpacing/>
        <w:rPr>
          <w:sz w:val="22"/>
          <w:lang w:val="sr-Cyrl-RS"/>
        </w:rPr>
      </w:pPr>
      <w:r w:rsidRPr="00C619FB">
        <w:rPr>
          <w:sz w:val="22"/>
          <w:lang w:val="sr-Cyrl-RS"/>
        </w:rPr>
        <w:t>У априлу ће деца старијег узраста посетити Јагодину, а припремни предшколски програм Краљево и Врњачку Бању,</w:t>
      </w:r>
    </w:p>
    <w:p w:rsidR="00C619FB" w:rsidRPr="00C619FB" w:rsidRDefault="00C619FB" w:rsidP="00C619FB">
      <w:pPr>
        <w:numPr>
          <w:ilvl w:val="0"/>
          <w:numId w:val="1"/>
        </w:numPr>
        <w:contextualSpacing/>
        <w:rPr>
          <w:sz w:val="22"/>
          <w:lang w:val="sr-Cyrl-RS"/>
        </w:rPr>
      </w:pPr>
      <w:r w:rsidRPr="00C619FB">
        <w:rPr>
          <w:sz w:val="22"/>
          <w:lang w:val="sr-Cyrl-RS"/>
        </w:rPr>
        <w:t>Излет у Гостиље, Сирогојно и Рожанство – ППП,</w:t>
      </w:r>
    </w:p>
    <w:p w:rsidR="00C619FB" w:rsidRDefault="00C619FB" w:rsidP="00C619FB">
      <w:pPr>
        <w:numPr>
          <w:ilvl w:val="0"/>
          <w:numId w:val="1"/>
        </w:numPr>
        <w:contextualSpacing/>
        <w:rPr>
          <w:sz w:val="22"/>
          <w:lang w:val="sr-Cyrl-RS"/>
        </w:rPr>
      </w:pPr>
      <w:r w:rsidRPr="00C619FB">
        <w:rPr>
          <w:sz w:val="22"/>
          <w:lang w:val="sr-Cyrl-RS"/>
        </w:rPr>
        <w:t>Посете сеоским домаћинствима у околини у сарадњи са родитељима, све васпитне групе.</w:t>
      </w:r>
    </w:p>
    <w:p w:rsidR="00491D5B" w:rsidRPr="00C619FB" w:rsidRDefault="00491D5B" w:rsidP="00491D5B">
      <w:pPr>
        <w:ind w:left="720"/>
        <w:contextualSpacing/>
        <w:rPr>
          <w:sz w:val="22"/>
          <w:lang w:val="sr-Cyrl-RS"/>
        </w:rPr>
      </w:pPr>
    </w:p>
    <w:p w:rsidR="00C619FB" w:rsidRPr="00C619FB" w:rsidRDefault="00C619FB" w:rsidP="00C619FB">
      <w:pPr>
        <w:rPr>
          <w:sz w:val="22"/>
          <w:lang w:val="sr-Cyrl-RS"/>
        </w:rPr>
      </w:pPr>
      <w:r w:rsidRPr="00C619FB">
        <w:rPr>
          <w:sz w:val="22"/>
          <w:lang w:val="sr-Cyrl-RS"/>
        </w:rPr>
        <w:t>Манифестације:</w:t>
      </w:r>
    </w:p>
    <w:p w:rsidR="00C619FB" w:rsidRPr="00C619FB" w:rsidRDefault="00C619FB" w:rsidP="00C619FB">
      <w:pPr>
        <w:numPr>
          <w:ilvl w:val="0"/>
          <w:numId w:val="1"/>
        </w:numPr>
        <w:contextualSpacing/>
        <w:rPr>
          <w:sz w:val="22"/>
          <w:lang w:val="sr-Cyrl-RS"/>
        </w:rPr>
      </w:pPr>
      <w:r w:rsidRPr="00C619FB">
        <w:rPr>
          <w:sz w:val="22"/>
          <w:lang w:val="sr-Cyrl-RS"/>
        </w:rPr>
        <w:t>„Дечја недеља“ (маскенбал, позоришна представа, спортска олимпијада, излет, дружење са песницима...),</w:t>
      </w:r>
    </w:p>
    <w:p w:rsidR="00C619FB" w:rsidRPr="00C619FB" w:rsidRDefault="00C619FB" w:rsidP="00C619FB">
      <w:pPr>
        <w:numPr>
          <w:ilvl w:val="0"/>
          <w:numId w:val="1"/>
        </w:numPr>
        <w:contextualSpacing/>
        <w:rPr>
          <w:sz w:val="22"/>
          <w:lang w:val="sr-Cyrl-RS"/>
        </w:rPr>
      </w:pPr>
      <w:r w:rsidRPr="00C619FB">
        <w:rPr>
          <w:sz w:val="22"/>
          <w:lang w:val="sr-Cyrl-RS"/>
        </w:rPr>
        <w:t>„Деца међу нарцисима“ (ликовни конкурс, такмичење рецитатора, излет у природу, спортски дан, позоришна представа, еколошке радионице...),</w:t>
      </w:r>
    </w:p>
    <w:p w:rsidR="00C619FB" w:rsidRPr="00C619FB" w:rsidRDefault="00C619FB" w:rsidP="00C619FB">
      <w:pPr>
        <w:numPr>
          <w:ilvl w:val="0"/>
          <w:numId w:val="1"/>
        </w:numPr>
        <w:contextualSpacing/>
        <w:rPr>
          <w:sz w:val="22"/>
          <w:lang w:val="sr-Cyrl-RS"/>
        </w:rPr>
      </w:pPr>
      <w:r w:rsidRPr="00C619FB">
        <w:rPr>
          <w:sz w:val="22"/>
          <w:lang w:val="sr-Cyrl-RS"/>
        </w:rPr>
        <w:t>„Дан планете Земље“ (акција чишћења околине, акција сађења цвећа, посета депонији...),</w:t>
      </w:r>
    </w:p>
    <w:p w:rsidR="00C619FB" w:rsidRPr="00C619FB" w:rsidRDefault="00C619FB" w:rsidP="00C619FB">
      <w:pPr>
        <w:numPr>
          <w:ilvl w:val="0"/>
          <w:numId w:val="1"/>
        </w:numPr>
        <w:contextualSpacing/>
        <w:rPr>
          <w:sz w:val="22"/>
          <w:lang w:val="sr-Cyrl-RS"/>
        </w:rPr>
      </w:pPr>
      <w:r w:rsidRPr="00C619FB">
        <w:rPr>
          <w:sz w:val="22"/>
          <w:lang w:val="sr-Cyrl-RS"/>
        </w:rPr>
        <w:t>Посете другим предшколским установама у округу и учешће на манифестацијама у њиховој организацији,</w:t>
      </w:r>
    </w:p>
    <w:p w:rsidR="00C619FB" w:rsidRPr="00C619FB" w:rsidRDefault="00C619FB" w:rsidP="00C619FB">
      <w:pPr>
        <w:numPr>
          <w:ilvl w:val="0"/>
          <w:numId w:val="1"/>
        </w:numPr>
        <w:contextualSpacing/>
        <w:rPr>
          <w:sz w:val="22"/>
          <w:lang w:val="sr-Cyrl-RS"/>
        </w:rPr>
      </w:pPr>
      <w:r w:rsidRPr="00C619FB">
        <w:rPr>
          <w:sz w:val="22"/>
          <w:lang w:val="sr-Cyrl-RS"/>
        </w:rPr>
        <w:t>Позоришне и биоскопске представе за децу на основу понуде представа дечјих позоришних трупа, одржавају се у објектима установе или у Дому културе од октобра до маја, једном месечно.</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Cyrl-RS"/>
        </w:rPr>
        <w:t>8.4.13. ПРОГРАМ САРАДЊЕ СА ДРУШТВЕНОМ СРЕДИНОМ</w:t>
      </w:r>
    </w:p>
    <w:p w:rsidR="00C619FB" w:rsidRPr="00C619FB" w:rsidRDefault="00C619FB" w:rsidP="00C619FB">
      <w:pPr>
        <w:jc w:val="both"/>
        <w:rPr>
          <w:sz w:val="22"/>
          <w:lang w:val="sr-Cyrl-RS"/>
        </w:rPr>
      </w:pPr>
      <w:r w:rsidRPr="00C619FB">
        <w:rPr>
          <w:sz w:val="22"/>
          <w:lang w:val="sr-Cyrl-RS"/>
        </w:rPr>
        <w:t xml:space="preserve">Добра сарадња и правовремена размена информација са установама и институцијама од великог су значаја за рад установе у време појаве вируса </w:t>
      </w:r>
      <w:r w:rsidRPr="00C619FB">
        <w:rPr>
          <w:sz w:val="22"/>
        </w:rPr>
        <w:t>COVID - 19</w:t>
      </w:r>
      <w:r w:rsidRPr="00C619FB">
        <w:rPr>
          <w:sz w:val="22"/>
          <w:lang w:val="sr-Cyrl-RS"/>
        </w:rPr>
        <w:t xml:space="preserve">. </w:t>
      </w:r>
    </w:p>
    <w:p w:rsidR="00C619FB" w:rsidRPr="00C619FB" w:rsidRDefault="00C619FB" w:rsidP="00C619FB">
      <w:pPr>
        <w:jc w:val="both"/>
        <w:rPr>
          <w:sz w:val="22"/>
          <w:lang w:val="sr-Cyrl-RS"/>
        </w:rPr>
      </w:pPr>
      <w:r w:rsidRPr="00C619FB">
        <w:rPr>
          <w:sz w:val="22"/>
          <w:lang w:val="sr-Cyrl-RS"/>
        </w:rPr>
        <w:t>Активности које ће бити предузете у оквиру сарадње са локалном заједницом:</w:t>
      </w:r>
    </w:p>
    <w:tbl>
      <w:tblPr>
        <w:tblStyle w:val="TableGrid"/>
        <w:tblW w:w="0" w:type="auto"/>
        <w:tblLook w:val="04A0" w:firstRow="1" w:lastRow="0" w:firstColumn="1" w:lastColumn="0" w:noHBand="0" w:noVBand="1"/>
      </w:tblPr>
      <w:tblGrid>
        <w:gridCol w:w="2311"/>
        <w:gridCol w:w="2311"/>
        <w:gridCol w:w="2311"/>
        <w:gridCol w:w="2312"/>
      </w:tblGrid>
      <w:tr w:rsidR="00C619FB" w:rsidRPr="00C619FB" w:rsidTr="002B1574">
        <w:tc>
          <w:tcPr>
            <w:tcW w:w="2311" w:type="dxa"/>
          </w:tcPr>
          <w:p w:rsidR="00C619FB" w:rsidRPr="00C619FB" w:rsidRDefault="00C619FB" w:rsidP="00C619FB">
            <w:pPr>
              <w:jc w:val="both"/>
              <w:rPr>
                <w:lang w:val="sr-Cyrl-RS"/>
              </w:rPr>
            </w:pPr>
            <w:r w:rsidRPr="00C619FB">
              <w:rPr>
                <w:lang w:val="sr-Cyrl-RS"/>
              </w:rPr>
              <w:t>Активности</w:t>
            </w:r>
          </w:p>
        </w:tc>
        <w:tc>
          <w:tcPr>
            <w:tcW w:w="2311" w:type="dxa"/>
          </w:tcPr>
          <w:p w:rsidR="00C619FB" w:rsidRPr="00C619FB" w:rsidRDefault="00C619FB" w:rsidP="00C619FB">
            <w:pPr>
              <w:jc w:val="both"/>
              <w:rPr>
                <w:lang w:val="sr-Cyrl-RS"/>
              </w:rPr>
            </w:pPr>
            <w:r w:rsidRPr="00C619FB">
              <w:rPr>
                <w:lang w:val="sr-Cyrl-RS"/>
              </w:rPr>
              <w:t>Носиоци</w:t>
            </w:r>
          </w:p>
        </w:tc>
        <w:tc>
          <w:tcPr>
            <w:tcW w:w="2311" w:type="dxa"/>
          </w:tcPr>
          <w:p w:rsidR="00C619FB" w:rsidRPr="00C619FB" w:rsidRDefault="00C619FB" w:rsidP="00C619FB">
            <w:pPr>
              <w:jc w:val="both"/>
              <w:rPr>
                <w:lang w:val="sr-Cyrl-RS"/>
              </w:rPr>
            </w:pPr>
            <w:r w:rsidRPr="00C619FB">
              <w:rPr>
                <w:lang w:val="sr-Cyrl-RS"/>
              </w:rPr>
              <w:t>Динамика</w:t>
            </w:r>
          </w:p>
        </w:tc>
        <w:tc>
          <w:tcPr>
            <w:tcW w:w="2312" w:type="dxa"/>
          </w:tcPr>
          <w:p w:rsidR="00C619FB" w:rsidRPr="00C619FB" w:rsidRDefault="00C619FB" w:rsidP="00C619FB">
            <w:pPr>
              <w:jc w:val="both"/>
              <w:rPr>
                <w:lang w:val="sr-Cyrl-RS"/>
              </w:rPr>
            </w:pPr>
            <w:r w:rsidRPr="00C619FB">
              <w:rPr>
                <w:lang w:val="sr-Cyrl-RS"/>
              </w:rPr>
              <w:t>Праћење/евалуација</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Размена информација два пута недељно</w:t>
            </w:r>
          </w:p>
        </w:tc>
        <w:tc>
          <w:tcPr>
            <w:tcW w:w="2311" w:type="dxa"/>
          </w:tcPr>
          <w:p w:rsidR="00C619FB" w:rsidRPr="00C619FB" w:rsidRDefault="00C619FB" w:rsidP="00C619FB">
            <w:pPr>
              <w:jc w:val="both"/>
              <w:rPr>
                <w:lang w:val="sr-Cyrl-RS"/>
              </w:rPr>
            </w:pPr>
            <w:r w:rsidRPr="00C619FB">
              <w:rPr>
                <w:lang w:val="sr-Cyrl-RS"/>
              </w:rPr>
              <w:t>-родитељи, васпитачи</w:t>
            </w:r>
          </w:p>
        </w:tc>
        <w:tc>
          <w:tcPr>
            <w:tcW w:w="2311" w:type="dxa"/>
          </w:tcPr>
          <w:p w:rsidR="00C619FB" w:rsidRPr="00C619FB" w:rsidRDefault="00C619FB" w:rsidP="00C619FB">
            <w:pPr>
              <w:jc w:val="both"/>
              <w:rPr>
                <w:lang w:val="sr-Cyrl-RS"/>
              </w:rPr>
            </w:pPr>
            <w:r w:rsidRPr="00C619FB">
              <w:rPr>
                <w:lang w:val="sr-Cyrl-RS"/>
              </w:rPr>
              <w:t>-за време трајања пандемије</w:t>
            </w:r>
          </w:p>
        </w:tc>
        <w:tc>
          <w:tcPr>
            <w:tcW w:w="2312" w:type="dxa"/>
          </w:tcPr>
          <w:p w:rsidR="00C619FB" w:rsidRPr="00C619FB" w:rsidRDefault="00C619FB" w:rsidP="00C619FB">
            <w:pPr>
              <w:jc w:val="both"/>
              <w:rPr>
                <w:lang w:val="sr-Cyrl-RS"/>
              </w:rPr>
            </w:pPr>
            <w:r w:rsidRPr="00C619FB">
              <w:rPr>
                <w:lang w:val="sr-Cyrl-RS"/>
              </w:rPr>
              <w:t>-Извештај о раду установе</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Размена информација са педијатрима ДЗ у вези здравственог стања деце</w:t>
            </w:r>
          </w:p>
        </w:tc>
        <w:tc>
          <w:tcPr>
            <w:tcW w:w="2311" w:type="dxa"/>
          </w:tcPr>
          <w:p w:rsidR="00C619FB" w:rsidRPr="00C619FB" w:rsidRDefault="00C619FB" w:rsidP="00C619FB">
            <w:pPr>
              <w:jc w:val="both"/>
              <w:rPr>
                <w:lang w:val="sr-Cyrl-RS"/>
              </w:rPr>
            </w:pPr>
            <w:r w:rsidRPr="00C619FB">
              <w:rPr>
                <w:lang w:val="sr-Cyrl-RS"/>
              </w:rPr>
              <w:t>-сестре за превентивну здравствену заштиту</w:t>
            </w:r>
          </w:p>
        </w:tc>
        <w:tc>
          <w:tcPr>
            <w:tcW w:w="2311" w:type="dxa"/>
          </w:tcPr>
          <w:p w:rsidR="00C619FB" w:rsidRPr="00C619FB" w:rsidRDefault="00C619FB" w:rsidP="00C619FB">
            <w:pPr>
              <w:jc w:val="both"/>
              <w:rPr>
                <w:lang w:val="sr-Cyrl-RS"/>
              </w:rPr>
            </w:pPr>
            <w:r w:rsidRPr="00C619FB">
              <w:rPr>
                <w:lang w:val="sr-Cyrl-RS"/>
              </w:rPr>
              <w:t>-континуирано током радне године</w:t>
            </w:r>
          </w:p>
        </w:tc>
        <w:tc>
          <w:tcPr>
            <w:tcW w:w="2312" w:type="dxa"/>
          </w:tcPr>
          <w:p w:rsidR="00C619FB" w:rsidRPr="00C619FB" w:rsidRDefault="00C619FB" w:rsidP="00C619FB">
            <w:pPr>
              <w:jc w:val="both"/>
              <w:rPr>
                <w:lang w:val="sr-Cyrl-RS"/>
              </w:rPr>
            </w:pPr>
            <w:r w:rsidRPr="00C619FB">
              <w:rPr>
                <w:lang w:val="sr-Cyrl-RS"/>
              </w:rPr>
              <w:t>-Извештај о раду сестара за пзз</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 xml:space="preserve">Контакт са Заводом за јавно здравље </w:t>
            </w:r>
            <w:r w:rsidRPr="00C619FB">
              <w:rPr>
                <w:lang w:val="sr-Cyrl-RS"/>
              </w:rPr>
              <w:lastRenderedPageBreak/>
              <w:t>Ужице у вези (евентуалног) организовања скупова</w:t>
            </w:r>
          </w:p>
        </w:tc>
        <w:tc>
          <w:tcPr>
            <w:tcW w:w="2311" w:type="dxa"/>
          </w:tcPr>
          <w:p w:rsidR="00C619FB" w:rsidRPr="00C619FB" w:rsidRDefault="00C619FB" w:rsidP="00C619FB">
            <w:pPr>
              <w:jc w:val="both"/>
              <w:rPr>
                <w:lang w:val="sr-Cyrl-RS"/>
              </w:rPr>
            </w:pPr>
            <w:r w:rsidRPr="00C619FB">
              <w:rPr>
                <w:lang w:val="sr-Cyrl-RS"/>
              </w:rPr>
              <w:lastRenderedPageBreak/>
              <w:t xml:space="preserve">-сестре за превентивну </w:t>
            </w:r>
            <w:r w:rsidRPr="00C619FB">
              <w:rPr>
                <w:lang w:val="sr-Cyrl-RS"/>
              </w:rPr>
              <w:lastRenderedPageBreak/>
              <w:t>здравствену заштиту</w:t>
            </w:r>
          </w:p>
        </w:tc>
        <w:tc>
          <w:tcPr>
            <w:tcW w:w="2311" w:type="dxa"/>
          </w:tcPr>
          <w:p w:rsidR="00C619FB" w:rsidRPr="00C619FB" w:rsidRDefault="00C619FB" w:rsidP="00C619FB">
            <w:pPr>
              <w:jc w:val="both"/>
              <w:rPr>
                <w:lang w:val="sr-Cyrl-RS"/>
              </w:rPr>
            </w:pPr>
            <w:r w:rsidRPr="00C619FB">
              <w:rPr>
                <w:lang w:val="sr-Cyrl-RS"/>
              </w:rPr>
              <w:lastRenderedPageBreak/>
              <w:t>-континуирано током радне године</w:t>
            </w:r>
          </w:p>
        </w:tc>
        <w:tc>
          <w:tcPr>
            <w:tcW w:w="2312" w:type="dxa"/>
          </w:tcPr>
          <w:p w:rsidR="00C619FB" w:rsidRPr="00C619FB" w:rsidRDefault="00C619FB" w:rsidP="00C619FB">
            <w:pPr>
              <w:jc w:val="both"/>
              <w:rPr>
                <w:lang w:val="sr-Cyrl-RS"/>
              </w:rPr>
            </w:pPr>
            <w:r w:rsidRPr="00C619FB">
              <w:rPr>
                <w:lang w:val="sr-Cyrl-RS"/>
              </w:rPr>
              <w:t>-Извештај о раду сестара за пзз</w:t>
            </w:r>
          </w:p>
        </w:tc>
      </w:tr>
    </w:tbl>
    <w:p w:rsidR="00C619FB" w:rsidRPr="00C619FB" w:rsidRDefault="00C619FB" w:rsidP="00C619FB">
      <w:pPr>
        <w:jc w:val="both"/>
        <w:rPr>
          <w:sz w:val="22"/>
          <w:lang w:val="sr-Cyrl-RS"/>
        </w:rPr>
      </w:pPr>
    </w:p>
    <w:p w:rsidR="00C619FB" w:rsidRPr="00C619FB" w:rsidRDefault="00C619FB" w:rsidP="00C619FB">
      <w:pPr>
        <w:jc w:val="both"/>
        <w:rPr>
          <w:sz w:val="22"/>
          <w:lang w:val="sr-Cyrl-RS"/>
        </w:rPr>
      </w:pPr>
      <w:r w:rsidRPr="00C619FB">
        <w:rPr>
          <w:sz w:val="22"/>
          <w:lang w:val="sr-Cyrl-RS"/>
        </w:rPr>
        <w:t>Сарадња са друштвеном средином представља сегмент обогаћивања и унапређивања васпитно – образовног рада садржајима ван установе који су у складу са потребама и интересовањима деце.</w:t>
      </w:r>
    </w:p>
    <w:p w:rsidR="00C619FB" w:rsidRPr="00C619FB" w:rsidRDefault="00C619FB" w:rsidP="00C619FB">
      <w:pPr>
        <w:jc w:val="both"/>
        <w:rPr>
          <w:sz w:val="22"/>
          <w:lang w:val="sr-Cyrl-RS"/>
        </w:rPr>
      </w:pPr>
      <w:r w:rsidRPr="00C619FB">
        <w:rPr>
          <w:sz w:val="22"/>
          <w:lang w:val="sr-Cyrl-RS"/>
        </w:rPr>
        <w:t>Унапређивање, обогаћивање и усавршавање васпитно – образовне делатности реализује се кроз сарадњу са стручним институцијама на општинском и републичком нивоу, пре свега са Министарством просвете и другим министарствима везаним за функционисање предшколске установе.</w:t>
      </w:r>
    </w:p>
    <w:p w:rsidR="00C619FB" w:rsidRPr="00C619FB" w:rsidRDefault="00C619FB" w:rsidP="00C619FB">
      <w:pPr>
        <w:jc w:val="both"/>
        <w:rPr>
          <w:sz w:val="22"/>
          <w:lang w:val="sr-Cyrl-RS"/>
        </w:rPr>
      </w:pPr>
      <w:r w:rsidRPr="00C619FB">
        <w:rPr>
          <w:sz w:val="22"/>
          <w:lang w:val="sr-Cyrl-RS"/>
        </w:rPr>
        <w:t>Сарадња са локалном самоуправом као оснивачем: финансирање редовних делатности и инвестиција везаних за вртић – изградња, опремање и сл.</w:t>
      </w:r>
    </w:p>
    <w:p w:rsidR="00C619FB" w:rsidRPr="00C619FB" w:rsidRDefault="00C619FB" w:rsidP="00C619FB">
      <w:pPr>
        <w:rPr>
          <w:sz w:val="22"/>
          <w:lang w:val="sr-Cyrl-RS"/>
        </w:rPr>
      </w:pPr>
      <w:r w:rsidRPr="00C619FB">
        <w:rPr>
          <w:sz w:val="22"/>
          <w:lang w:val="sr-Cyrl-RS"/>
        </w:rPr>
        <w:t>Динамика реализације: током године</w:t>
      </w:r>
    </w:p>
    <w:p w:rsidR="00C619FB" w:rsidRPr="00C619FB" w:rsidRDefault="00C619FB" w:rsidP="00C619FB">
      <w:pPr>
        <w:rPr>
          <w:sz w:val="22"/>
          <w:lang w:val="sr-Cyrl-RS"/>
        </w:rPr>
      </w:pPr>
      <w:r w:rsidRPr="00C619FB">
        <w:rPr>
          <w:sz w:val="22"/>
          <w:lang w:val="sr-Cyrl-RS"/>
        </w:rPr>
        <w:t>Носиоци реализације: Директор и руководство општине</w:t>
      </w:r>
    </w:p>
    <w:p w:rsidR="00C619FB" w:rsidRPr="00C619FB" w:rsidRDefault="00C619FB" w:rsidP="00C619FB">
      <w:pPr>
        <w:jc w:val="both"/>
        <w:rPr>
          <w:sz w:val="22"/>
          <w:lang w:val="sr-Cyrl-RS"/>
        </w:rPr>
      </w:pPr>
      <w:r w:rsidRPr="00C619FB">
        <w:rPr>
          <w:sz w:val="22"/>
          <w:lang w:val="sr-Cyrl-RS"/>
        </w:rPr>
        <w:t>Сарадња са школама: Доприноси лакшем преласку деце из вртића у школу, а одвијаће се кроз међусобне посете деце из вртића ученицима нижих разреда и обрнуто, посете учитеља вртићу, спортске игре, посете часовима првих разреда, сарадњу васпитача и учитеља, координирану организацију дечјих манифестација („Дечја недеља“, „Деца међу нарцисима“). Континуирано се одвија сарадња са школама у којима су адаптирани простори вртића у којим асе реализују програми ПВО у сеоским месним заједницама.</w:t>
      </w:r>
    </w:p>
    <w:p w:rsidR="00C619FB" w:rsidRPr="00C619FB" w:rsidRDefault="00C619FB" w:rsidP="00C619FB">
      <w:pPr>
        <w:rPr>
          <w:sz w:val="22"/>
          <w:lang w:val="sr-Cyrl-RS"/>
        </w:rPr>
      </w:pPr>
      <w:r w:rsidRPr="00C619FB">
        <w:rPr>
          <w:sz w:val="22"/>
          <w:lang w:val="sr-Cyrl-RS"/>
        </w:rPr>
        <w:t>Динамика реализације: током радне године</w:t>
      </w:r>
    </w:p>
    <w:p w:rsidR="00C619FB" w:rsidRPr="00C619FB" w:rsidRDefault="00C619FB" w:rsidP="00C619FB">
      <w:pPr>
        <w:rPr>
          <w:sz w:val="22"/>
          <w:lang w:val="sr-Cyrl-RS"/>
        </w:rPr>
      </w:pPr>
      <w:r w:rsidRPr="00C619FB">
        <w:rPr>
          <w:sz w:val="22"/>
          <w:lang w:val="sr-Cyrl-RS"/>
        </w:rPr>
        <w:t>Носиоци реализације: васпитачи ППП, учитељи, стручни сарадници, директори</w:t>
      </w:r>
    </w:p>
    <w:p w:rsidR="00C619FB" w:rsidRPr="00C619FB" w:rsidRDefault="00C619FB" w:rsidP="00C619FB">
      <w:pPr>
        <w:rPr>
          <w:sz w:val="22"/>
          <w:lang w:val="sr-Cyrl-RS"/>
        </w:rPr>
      </w:pPr>
      <w:r w:rsidRPr="00C619FB">
        <w:rPr>
          <w:sz w:val="22"/>
          <w:lang w:val="sr-Cyrl-RS"/>
        </w:rPr>
        <w:t>Сарадња са еколошком секцијом основне школе:</w:t>
      </w:r>
    </w:p>
    <w:p w:rsidR="00C619FB" w:rsidRPr="00C619FB" w:rsidRDefault="00C619FB" w:rsidP="00C619FB">
      <w:pPr>
        <w:rPr>
          <w:sz w:val="22"/>
          <w:lang w:val="sr-Cyrl-RS"/>
        </w:rPr>
      </w:pPr>
      <w:r w:rsidRPr="00C619FB">
        <w:rPr>
          <w:sz w:val="22"/>
          <w:lang w:val="sr-Cyrl-RS"/>
        </w:rPr>
        <w:t>Активности: чишћење околине у оквиру „Светског дана чистих планина“, „Направи ново од старог“ – рециклажа, постављање еколошких порука у дворишта житеља Чајетине,</w:t>
      </w:r>
    </w:p>
    <w:p w:rsidR="00C619FB" w:rsidRPr="00C619FB" w:rsidRDefault="00C619FB" w:rsidP="00C619FB">
      <w:pPr>
        <w:rPr>
          <w:sz w:val="22"/>
          <w:lang w:val="sr-Cyrl-RS"/>
        </w:rPr>
      </w:pPr>
      <w:r w:rsidRPr="00C619FB">
        <w:rPr>
          <w:sz w:val="22"/>
          <w:lang w:val="sr-Cyrl-RS"/>
        </w:rPr>
        <w:t>Динамика реализације: септембар, октобар, новембар,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реализације: чланови еко – секције, васпитачи, деца старијег узраста и ППП.</w:t>
      </w:r>
    </w:p>
    <w:p w:rsidR="00C619FB" w:rsidRPr="00C619FB" w:rsidRDefault="00C619FB" w:rsidP="00C619FB">
      <w:pPr>
        <w:rPr>
          <w:sz w:val="22"/>
          <w:lang w:val="sr-Cyrl-RS"/>
        </w:rPr>
      </w:pPr>
      <w:r w:rsidRPr="00C619FB">
        <w:rPr>
          <w:sz w:val="22"/>
          <w:lang w:val="sr-Cyrl-RS"/>
        </w:rPr>
        <w:t>Сарадња са институцијама културе: библиотека, Дом културе, Завичајни музеј – посете и упознавање са радом и делатношћу, организовање различитих манифестација...</w:t>
      </w:r>
    </w:p>
    <w:p w:rsidR="00C619FB" w:rsidRPr="00C619FB" w:rsidRDefault="00C619FB" w:rsidP="00C619FB">
      <w:pPr>
        <w:rPr>
          <w:sz w:val="22"/>
          <w:lang w:val="sr-Cyrl-RS"/>
        </w:rPr>
      </w:pPr>
      <w:r w:rsidRPr="00C619FB">
        <w:rPr>
          <w:sz w:val="22"/>
          <w:lang w:val="sr-Cyrl-RS"/>
        </w:rPr>
        <w:t>Динамика реализације: током радне године</w:t>
      </w:r>
    </w:p>
    <w:p w:rsidR="00C619FB" w:rsidRPr="00C619FB" w:rsidRDefault="00C619FB" w:rsidP="00C619FB">
      <w:pPr>
        <w:rPr>
          <w:sz w:val="22"/>
          <w:lang w:val="sr-Cyrl-RS"/>
        </w:rPr>
      </w:pPr>
      <w:r w:rsidRPr="00C619FB">
        <w:rPr>
          <w:sz w:val="22"/>
          <w:lang w:val="sr-Cyrl-RS"/>
        </w:rPr>
        <w:t>Носиоци реализације: васпитачи ППП и старијих група, стручни сарадници, директори, запослени у поменутим институцијама</w:t>
      </w:r>
    </w:p>
    <w:p w:rsidR="00C619FB" w:rsidRPr="00C619FB" w:rsidRDefault="00C619FB" w:rsidP="00C619FB">
      <w:pPr>
        <w:jc w:val="both"/>
        <w:rPr>
          <w:sz w:val="22"/>
          <w:lang w:val="sr-Cyrl-RS"/>
        </w:rPr>
      </w:pPr>
      <w:r w:rsidRPr="00C619FB">
        <w:rPr>
          <w:sz w:val="22"/>
          <w:lang w:val="sr-Cyrl-RS"/>
        </w:rPr>
        <w:lastRenderedPageBreak/>
        <w:t>Сарадња са здравственим  установама: сарадња са Домом здравља</w:t>
      </w:r>
      <w:r w:rsidRPr="00C619FB">
        <w:rPr>
          <w:sz w:val="22"/>
        </w:rPr>
        <w:t xml:space="preserve"> </w:t>
      </w:r>
      <w:r w:rsidRPr="00C619FB">
        <w:rPr>
          <w:sz w:val="22"/>
          <w:lang w:val="sr-Cyrl-RS"/>
        </w:rPr>
        <w:t>(посета педијатријском и стоматолошком одељењу</w:t>
      </w:r>
      <w:r w:rsidRPr="00C619FB">
        <w:rPr>
          <w:sz w:val="22"/>
        </w:rPr>
        <w:t xml:space="preserve">, </w:t>
      </w:r>
      <w:r w:rsidRPr="00C619FB">
        <w:rPr>
          <w:sz w:val="22"/>
          <w:lang w:val="sr-Cyrl-RS"/>
        </w:rPr>
        <w:t>систематски прегледи деце, предавања), апотеком (посета и упознавање са делатношћу), Заводом за јавно здравље (редовна контрола хигијене, узорковање хране, санитарни прегледи запослених, различите акције које реализује Завод у циљу превенције и информисаности и сл.).</w:t>
      </w:r>
    </w:p>
    <w:p w:rsidR="00C619FB" w:rsidRPr="00C619FB" w:rsidRDefault="00C619FB" w:rsidP="00C619FB">
      <w:pPr>
        <w:rPr>
          <w:sz w:val="22"/>
          <w:lang w:val="sr-Cyrl-RS"/>
        </w:rPr>
      </w:pPr>
      <w:r w:rsidRPr="00C619FB">
        <w:rPr>
          <w:sz w:val="22"/>
          <w:lang w:val="sr-Cyrl-RS"/>
        </w:rPr>
        <w:t>Динамика реализације: током радне године</w:t>
      </w:r>
    </w:p>
    <w:p w:rsidR="00C619FB" w:rsidRPr="00C619FB" w:rsidRDefault="00C619FB" w:rsidP="00C619FB">
      <w:pPr>
        <w:rPr>
          <w:sz w:val="22"/>
          <w:lang w:val="sr-Cyrl-RS"/>
        </w:rPr>
      </w:pPr>
      <w:r w:rsidRPr="00C619FB">
        <w:rPr>
          <w:sz w:val="22"/>
          <w:lang w:val="sr-Cyrl-RS"/>
        </w:rPr>
        <w:t>Носиоци реализације: медицинске сестре за превентивно -  здравствену заштиту, главни васпитачи, патронажна и педијатријска служба ДЗ, стручни сарадници, директори</w:t>
      </w:r>
    </w:p>
    <w:p w:rsidR="00C619FB" w:rsidRPr="00C619FB" w:rsidRDefault="00C619FB" w:rsidP="00C619FB">
      <w:pPr>
        <w:jc w:val="both"/>
        <w:rPr>
          <w:sz w:val="22"/>
          <w:lang w:val="sr-Cyrl-RS"/>
        </w:rPr>
      </w:pPr>
      <w:r w:rsidRPr="00C619FB">
        <w:rPr>
          <w:sz w:val="22"/>
          <w:lang w:val="sr-Cyrl-RS"/>
        </w:rPr>
        <w:t>Сарадња са друштвеним институцијама и предузећима: сарадња са Центром за социјални рад (реализација програма социјалног рада у вртићу, упознавање са карактеристикама рада са децом која имају тешкоће у развоју, сарадња са Културно – спортским центром и учешће у манифестацијама које организује КСЦ, техничка подршка при организовању различитих манифестација, Програм физичког васпитања), Туристичком организацијом Златибор (учешће у манифестацијама у организацији ТОЗ-а, помоћ установи у виду спонзорстава и организације излета), сарадња са месним заједницама, комуналним јавним предузећима...</w:t>
      </w:r>
    </w:p>
    <w:p w:rsidR="00C619FB" w:rsidRPr="00C619FB" w:rsidRDefault="00C619FB" w:rsidP="00C619FB">
      <w:pPr>
        <w:rPr>
          <w:sz w:val="22"/>
          <w:lang w:val="sr-Cyrl-RS"/>
        </w:rPr>
      </w:pPr>
      <w:r w:rsidRPr="00C619FB">
        <w:rPr>
          <w:sz w:val="22"/>
          <w:lang w:val="sr-Cyrl-RS"/>
        </w:rPr>
        <w:t>Динамика реализације: током радне године</w:t>
      </w:r>
    </w:p>
    <w:p w:rsidR="00C619FB" w:rsidRPr="00C619FB" w:rsidRDefault="00C619FB" w:rsidP="00C619FB">
      <w:pPr>
        <w:rPr>
          <w:sz w:val="22"/>
          <w:lang w:val="sr-Cyrl-RS"/>
        </w:rPr>
      </w:pPr>
      <w:r w:rsidRPr="00C619FB">
        <w:rPr>
          <w:sz w:val="22"/>
          <w:lang w:val="sr-Cyrl-RS"/>
        </w:rPr>
        <w:t>Носиоци реализације: директори , главни васпитачи, стручни сарадници, запослени у поменутим организацијама</w:t>
      </w:r>
    </w:p>
    <w:p w:rsidR="00C619FB" w:rsidRPr="00C619FB" w:rsidRDefault="00C619FB" w:rsidP="00C619FB">
      <w:pPr>
        <w:jc w:val="both"/>
        <w:rPr>
          <w:sz w:val="22"/>
          <w:lang w:val="sr-Cyrl-RS"/>
        </w:rPr>
      </w:pPr>
      <w:r w:rsidRPr="00C619FB">
        <w:rPr>
          <w:sz w:val="22"/>
          <w:lang w:val="sr-Cyrl-RS"/>
        </w:rPr>
        <w:t>Сарадња са стручним институцијама, удружењима и друштвима: Удружење васпитача Србије (семинари, састанци), Савез медицинских сестара предшколских установа Србије (састанци, едукација), предшколске установе Златиборског округа (размена искустава на активима директора и стручних сарадника, семинарима, акцијама, пројектима, као и учешће на манифестацијама и такмичењима које организују други вртићи), невладине организације (Златиборски круг, Златни бор), спортски клубови.</w:t>
      </w:r>
    </w:p>
    <w:p w:rsidR="00C619FB" w:rsidRPr="00C619FB" w:rsidRDefault="00C619FB" w:rsidP="00C619FB">
      <w:pPr>
        <w:rPr>
          <w:sz w:val="22"/>
          <w:lang w:val="sr-Cyrl-RS"/>
        </w:rPr>
      </w:pPr>
      <w:r w:rsidRPr="00C619FB">
        <w:rPr>
          <w:sz w:val="22"/>
          <w:lang w:val="sr-Cyrl-RS"/>
        </w:rPr>
        <w:t>Динамика реализације: током радне године</w:t>
      </w:r>
    </w:p>
    <w:p w:rsidR="00C619FB" w:rsidRPr="00C619FB" w:rsidRDefault="00C619FB" w:rsidP="00C619FB">
      <w:pPr>
        <w:rPr>
          <w:sz w:val="22"/>
          <w:lang w:val="sr-Cyrl-RS"/>
        </w:rPr>
      </w:pPr>
      <w:r w:rsidRPr="00C619FB">
        <w:rPr>
          <w:sz w:val="22"/>
          <w:lang w:val="sr-Cyrl-RS"/>
        </w:rPr>
        <w:t>Носиоци реализације: директори , главни васпитачи, стручни сарадници, медицинске сестре, запослени у поменутим организацијама.</w:t>
      </w:r>
    </w:p>
    <w:p w:rsidR="00C619FB" w:rsidRPr="00C619FB" w:rsidRDefault="00C619FB" w:rsidP="00C619FB">
      <w:pPr>
        <w:jc w:val="center"/>
        <w:rPr>
          <w:b/>
          <w:szCs w:val="24"/>
          <w:lang w:val="sr-Cyrl-RS"/>
        </w:rPr>
      </w:pPr>
      <w:r w:rsidRPr="00C619FB">
        <w:rPr>
          <w:b/>
          <w:szCs w:val="24"/>
          <w:lang w:val="sr-Cyrl-RS"/>
        </w:rPr>
        <w:t>8.4.14. ПРОГРАМ И ПЛАН ЈАВНЕ И КУЛТУРНЕ ДЕЛАТНОСТИ</w:t>
      </w:r>
    </w:p>
    <w:p w:rsidR="00C619FB" w:rsidRPr="00C619FB" w:rsidRDefault="00C619FB" w:rsidP="00C619FB">
      <w:pPr>
        <w:jc w:val="both"/>
        <w:rPr>
          <w:sz w:val="22"/>
          <w:lang w:val="sr-Cyrl-RS"/>
        </w:rPr>
      </w:pPr>
      <w:r w:rsidRPr="00C619FB">
        <w:rPr>
          <w:sz w:val="22"/>
          <w:lang w:val="sr-Cyrl-RS"/>
        </w:rPr>
        <w:t>Културна и јавна делатност је значајан сегмент васпитно – образовне делатности предшколске установе, а реализоваће се организацијом различитих активности у Установи, васпитним групама, у сарадњи са локалном заједницом:</w:t>
      </w:r>
    </w:p>
    <w:p w:rsidR="00C619FB" w:rsidRPr="00C619FB" w:rsidRDefault="00C619FB" w:rsidP="00C619FB">
      <w:pPr>
        <w:numPr>
          <w:ilvl w:val="0"/>
          <w:numId w:val="1"/>
        </w:numPr>
        <w:contextualSpacing/>
        <w:rPr>
          <w:sz w:val="22"/>
          <w:lang w:val="sr-Cyrl-RS"/>
        </w:rPr>
      </w:pPr>
      <w:r w:rsidRPr="00C619FB">
        <w:rPr>
          <w:sz w:val="22"/>
          <w:lang w:val="sr-Cyrl-RS"/>
        </w:rPr>
        <w:t>Светски дан чистих планина (26.септембар),</w:t>
      </w:r>
    </w:p>
    <w:p w:rsidR="00C619FB" w:rsidRPr="00C619FB" w:rsidRDefault="00C619FB" w:rsidP="00C619FB">
      <w:pPr>
        <w:numPr>
          <w:ilvl w:val="0"/>
          <w:numId w:val="1"/>
        </w:numPr>
        <w:contextualSpacing/>
        <w:rPr>
          <w:sz w:val="22"/>
          <w:lang w:val="sr-Cyrl-RS"/>
        </w:rPr>
      </w:pPr>
      <w:r w:rsidRPr="00C619FB">
        <w:rPr>
          <w:sz w:val="22"/>
          <w:lang w:val="sr-Cyrl-RS"/>
        </w:rPr>
        <w:t>Светски дан музике и дан вртића на Златибору (1. октобар),</w:t>
      </w:r>
    </w:p>
    <w:p w:rsidR="00C619FB" w:rsidRPr="00C619FB" w:rsidRDefault="00C619FB" w:rsidP="00C619FB">
      <w:pPr>
        <w:numPr>
          <w:ilvl w:val="0"/>
          <w:numId w:val="1"/>
        </w:numPr>
        <w:contextualSpacing/>
        <w:rPr>
          <w:sz w:val="22"/>
          <w:lang w:val="sr-Cyrl-RS"/>
        </w:rPr>
      </w:pPr>
      <w:r w:rsidRPr="00C619FB">
        <w:rPr>
          <w:sz w:val="22"/>
          <w:lang w:val="sr-Cyrl-RS"/>
        </w:rPr>
        <w:t>Дечја недеља (прва недеља октобра),</w:t>
      </w:r>
    </w:p>
    <w:p w:rsidR="00C619FB" w:rsidRPr="00C619FB" w:rsidRDefault="00C619FB" w:rsidP="00C619FB">
      <w:pPr>
        <w:numPr>
          <w:ilvl w:val="0"/>
          <w:numId w:val="1"/>
        </w:numPr>
        <w:contextualSpacing/>
        <w:rPr>
          <w:sz w:val="22"/>
          <w:lang w:val="sr-Cyrl-RS"/>
        </w:rPr>
      </w:pPr>
      <w:r w:rsidRPr="00C619FB">
        <w:rPr>
          <w:sz w:val="22"/>
          <w:lang w:val="sr-Cyrl-RS"/>
        </w:rPr>
        <w:t>Златна јесен (октобар),</w:t>
      </w:r>
    </w:p>
    <w:p w:rsidR="00C619FB" w:rsidRPr="00C619FB" w:rsidRDefault="00C619FB" w:rsidP="00C619FB">
      <w:pPr>
        <w:numPr>
          <w:ilvl w:val="0"/>
          <w:numId w:val="1"/>
        </w:numPr>
        <w:contextualSpacing/>
        <w:rPr>
          <w:sz w:val="22"/>
          <w:lang w:val="sr-Cyrl-RS"/>
        </w:rPr>
      </w:pPr>
      <w:r w:rsidRPr="00C619FB">
        <w:rPr>
          <w:sz w:val="22"/>
          <w:lang w:val="sr-Cyrl-RS"/>
        </w:rPr>
        <w:t>Дан дечје радости (Нова година),</w:t>
      </w:r>
    </w:p>
    <w:p w:rsidR="00C619FB" w:rsidRPr="00C619FB" w:rsidRDefault="00C619FB" w:rsidP="00C619FB">
      <w:pPr>
        <w:numPr>
          <w:ilvl w:val="0"/>
          <w:numId w:val="1"/>
        </w:numPr>
        <w:contextualSpacing/>
        <w:rPr>
          <w:sz w:val="22"/>
          <w:lang w:val="sr-Cyrl-RS"/>
        </w:rPr>
      </w:pPr>
      <w:r w:rsidRPr="00C619FB">
        <w:rPr>
          <w:sz w:val="22"/>
          <w:lang w:val="sr-Cyrl-RS"/>
        </w:rPr>
        <w:t>Дан МУП-а (јануар),</w:t>
      </w:r>
    </w:p>
    <w:p w:rsidR="00C619FB" w:rsidRPr="00C619FB" w:rsidRDefault="00C619FB" w:rsidP="00C619FB">
      <w:pPr>
        <w:numPr>
          <w:ilvl w:val="0"/>
          <w:numId w:val="1"/>
        </w:numPr>
        <w:contextualSpacing/>
        <w:rPr>
          <w:sz w:val="22"/>
          <w:lang w:val="sr-Cyrl-RS"/>
        </w:rPr>
      </w:pPr>
      <w:r w:rsidRPr="00C619FB">
        <w:rPr>
          <w:sz w:val="22"/>
          <w:lang w:val="sr-Cyrl-RS"/>
        </w:rPr>
        <w:t>Свети Сава (јануар),</w:t>
      </w:r>
    </w:p>
    <w:p w:rsidR="00C619FB" w:rsidRPr="00C619FB" w:rsidRDefault="00C619FB" w:rsidP="00C619FB">
      <w:pPr>
        <w:numPr>
          <w:ilvl w:val="0"/>
          <w:numId w:val="1"/>
        </w:numPr>
        <w:contextualSpacing/>
        <w:rPr>
          <w:sz w:val="22"/>
          <w:lang w:val="sr-Cyrl-RS"/>
        </w:rPr>
      </w:pPr>
      <w:r w:rsidRPr="00C619FB">
        <w:rPr>
          <w:sz w:val="22"/>
          <w:lang w:val="sr-Cyrl-RS"/>
        </w:rPr>
        <w:lastRenderedPageBreak/>
        <w:t>Света три јерарха (фебруар),</w:t>
      </w:r>
    </w:p>
    <w:p w:rsidR="00C619FB" w:rsidRPr="00C619FB" w:rsidRDefault="00C619FB" w:rsidP="00C619FB">
      <w:pPr>
        <w:numPr>
          <w:ilvl w:val="0"/>
          <w:numId w:val="1"/>
        </w:numPr>
        <w:contextualSpacing/>
        <w:rPr>
          <w:sz w:val="22"/>
          <w:lang w:val="sr-Cyrl-RS"/>
        </w:rPr>
      </w:pPr>
      <w:r w:rsidRPr="00C619FB">
        <w:rPr>
          <w:sz w:val="22"/>
          <w:lang w:val="sr-Cyrl-RS"/>
        </w:rPr>
        <w:t>Дан кућних љубимаца (фебруар),</w:t>
      </w:r>
    </w:p>
    <w:p w:rsidR="00C619FB" w:rsidRPr="00C619FB" w:rsidRDefault="00C619FB" w:rsidP="00C619FB">
      <w:pPr>
        <w:numPr>
          <w:ilvl w:val="0"/>
          <w:numId w:val="1"/>
        </w:numPr>
        <w:contextualSpacing/>
        <w:rPr>
          <w:sz w:val="22"/>
          <w:lang w:val="sr-Cyrl-RS"/>
        </w:rPr>
      </w:pPr>
      <w:r w:rsidRPr="00C619FB">
        <w:rPr>
          <w:sz w:val="22"/>
          <w:lang w:val="sr-Cyrl-RS"/>
        </w:rPr>
        <w:t>Дан жена (8.март),</w:t>
      </w:r>
    </w:p>
    <w:p w:rsidR="00C619FB" w:rsidRPr="00C619FB" w:rsidRDefault="00C619FB" w:rsidP="00C619FB">
      <w:pPr>
        <w:numPr>
          <w:ilvl w:val="0"/>
          <w:numId w:val="1"/>
        </w:numPr>
        <w:contextualSpacing/>
        <w:rPr>
          <w:sz w:val="22"/>
          <w:lang w:val="sr-Cyrl-RS"/>
        </w:rPr>
      </w:pPr>
      <w:r w:rsidRPr="00C619FB">
        <w:rPr>
          <w:sz w:val="22"/>
          <w:lang w:val="sr-Cyrl-RS"/>
        </w:rPr>
        <w:t>Дани пролећа (март),</w:t>
      </w:r>
    </w:p>
    <w:p w:rsidR="00C619FB" w:rsidRPr="00C619FB" w:rsidRDefault="00C619FB" w:rsidP="00C619FB">
      <w:pPr>
        <w:numPr>
          <w:ilvl w:val="0"/>
          <w:numId w:val="1"/>
        </w:numPr>
        <w:contextualSpacing/>
        <w:rPr>
          <w:sz w:val="22"/>
          <w:lang w:val="sr-Cyrl-RS"/>
        </w:rPr>
      </w:pPr>
      <w:r w:rsidRPr="00C619FB">
        <w:rPr>
          <w:sz w:val="22"/>
          <w:lang w:val="sr-Cyrl-RS"/>
        </w:rPr>
        <w:t>Дан шале (1.април),</w:t>
      </w:r>
    </w:p>
    <w:p w:rsidR="00C619FB" w:rsidRPr="00C619FB" w:rsidRDefault="00C619FB" w:rsidP="00C619FB">
      <w:pPr>
        <w:numPr>
          <w:ilvl w:val="0"/>
          <w:numId w:val="1"/>
        </w:numPr>
        <w:contextualSpacing/>
        <w:rPr>
          <w:sz w:val="22"/>
          <w:lang w:val="sr-Cyrl-RS"/>
        </w:rPr>
      </w:pPr>
      <w:r w:rsidRPr="00C619FB">
        <w:rPr>
          <w:sz w:val="22"/>
          <w:lang w:val="sr-Cyrl-RS"/>
        </w:rPr>
        <w:t>Светски дан здравља (април),</w:t>
      </w:r>
    </w:p>
    <w:p w:rsidR="00C619FB" w:rsidRPr="00C619FB" w:rsidRDefault="00C619FB" w:rsidP="00C619FB">
      <w:pPr>
        <w:numPr>
          <w:ilvl w:val="0"/>
          <w:numId w:val="1"/>
        </w:numPr>
        <w:contextualSpacing/>
        <w:rPr>
          <w:sz w:val="22"/>
          <w:lang w:val="sr-Cyrl-RS"/>
        </w:rPr>
      </w:pPr>
      <w:r w:rsidRPr="00C619FB">
        <w:rPr>
          <w:sz w:val="22"/>
          <w:lang w:val="sr-Cyrl-RS"/>
        </w:rPr>
        <w:t>Дан планете Земље (април),</w:t>
      </w:r>
    </w:p>
    <w:p w:rsidR="00C619FB" w:rsidRPr="00C619FB" w:rsidRDefault="00C619FB" w:rsidP="00C619FB">
      <w:pPr>
        <w:numPr>
          <w:ilvl w:val="0"/>
          <w:numId w:val="1"/>
        </w:numPr>
        <w:contextualSpacing/>
        <w:rPr>
          <w:sz w:val="22"/>
          <w:lang w:val="sr-Cyrl-RS"/>
        </w:rPr>
      </w:pPr>
      <w:r w:rsidRPr="00C619FB">
        <w:rPr>
          <w:sz w:val="22"/>
          <w:lang w:val="sr-Cyrl-RS"/>
        </w:rPr>
        <w:t>Светски дан књиге (април),</w:t>
      </w:r>
    </w:p>
    <w:p w:rsidR="00C619FB" w:rsidRPr="00C619FB" w:rsidRDefault="00C619FB" w:rsidP="00C619FB">
      <w:pPr>
        <w:numPr>
          <w:ilvl w:val="0"/>
          <w:numId w:val="1"/>
        </w:numPr>
        <w:contextualSpacing/>
        <w:rPr>
          <w:sz w:val="22"/>
          <w:lang w:val="sr-Cyrl-RS"/>
        </w:rPr>
      </w:pPr>
      <w:r w:rsidRPr="00C619FB">
        <w:rPr>
          <w:sz w:val="22"/>
          <w:lang w:val="sr-Cyrl-RS"/>
        </w:rPr>
        <w:t>Васкршњи празници</w:t>
      </w:r>
    </w:p>
    <w:p w:rsidR="00C619FB" w:rsidRPr="00C619FB" w:rsidRDefault="00C619FB" w:rsidP="00C619FB">
      <w:pPr>
        <w:numPr>
          <w:ilvl w:val="0"/>
          <w:numId w:val="1"/>
        </w:numPr>
        <w:contextualSpacing/>
        <w:rPr>
          <w:sz w:val="22"/>
          <w:lang w:val="sr-Cyrl-RS"/>
        </w:rPr>
      </w:pPr>
      <w:r w:rsidRPr="00C619FB">
        <w:rPr>
          <w:sz w:val="22"/>
          <w:lang w:val="sr-Cyrl-RS"/>
        </w:rPr>
        <w:t>Међународни дан породице (мај),</w:t>
      </w:r>
    </w:p>
    <w:p w:rsidR="00C619FB" w:rsidRPr="00C619FB" w:rsidRDefault="00C619FB" w:rsidP="00C619FB">
      <w:pPr>
        <w:numPr>
          <w:ilvl w:val="0"/>
          <w:numId w:val="1"/>
        </w:numPr>
        <w:contextualSpacing/>
        <w:rPr>
          <w:sz w:val="22"/>
          <w:lang w:val="sr-Cyrl-RS"/>
        </w:rPr>
      </w:pPr>
      <w:r w:rsidRPr="00C619FB">
        <w:rPr>
          <w:sz w:val="22"/>
          <w:lang w:val="sr-Cyrl-RS"/>
        </w:rPr>
        <w:t>„Деца међу нарцисима“ (мај),</w:t>
      </w:r>
    </w:p>
    <w:p w:rsidR="00C619FB" w:rsidRPr="00C619FB" w:rsidRDefault="00C619FB" w:rsidP="00C619FB">
      <w:pPr>
        <w:numPr>
          <w:ilvl w:val="0"/>
          <w:numId w:val="1"/>
        </w:numPr>
        <w:contextualSpacing/>
        <w:rPr>
          <w:sz w:val="22"/>
          <w:lang w:val="sr-Cyrl-RS"/>
        </w:rPr>
      </w:pPr>
      <w:r w:rsidRPr="00C619FB">
        <w:rPr>
          <w:sz w:val="22"/>
          <w:lang w:val="sr-Cyrl-RS"/>
        </w:rPr>
        <w:t>Дан заштите животне средине (јун),</w:t>
      </w:r>
    </w:p>
    <w:p w:rsidR="00C619FB" w:rsidRPr="00C619FB" w:rsidRDefault="00C619FB" w:rsidP="00C619FB">
      <w:pPr>
        <w:numPr>
          <w:ilvl w:val="0"/>
          <w:numId w:val="1"/>
        </w:numPr>
        <w:contextualSpacing/>
        <w:rPr>
          <w:sz w:val="22"/>
          <w:lang w:val="sr-Cyrl-RS"/>
        </w:rPr>
      </w:pPr>
      <w:r w:rsidRPr="00C619FB">
        <w:rPr>
          <w:sz w:val="22"/>
          <w:lang w:val="sr-Cyrl-RS"/>
        </w:rPr>
        <w:t>Дан вртића (јун),</w:t>
      </w:r>
    </w:p>
    <w:p w:rsidR="00C619FB" w:rsidRPr="00C619FB" w:rsidRDefault="00C619FB" w:rsidP="00C619FB">
      <w:pPr>
        <w:numPr>
          <w:ilvl w:val="0"/>
          <w:numId w:val="1"/>
        </w:numPr>
        <w:contextualSpacing/>
        <w:rPr>
          <w:sz w:val="22"/>
          <w:lang w:val="sr-Cyrl-RS"/>
        </w:rPr>
      </w:pPr>
      <w:r w:rsidRPr="00C619FB">
        <w:rPr>
          <w:sz w:val="22"/>
          <w:lang w:val="sr-Cyrl-RS"/>
        </w:rPr>
        <w:t>Дан безбедности у саобраћају (јун),</w:t>
      </w:r>
    </w:p>
    <w:p w:rsidR="00C619FB" w:rsidRPr="00C619FB" w:rsidRDefault="00C619FB" w:rsidP="00C619FB">
      <w:pPr>
        <w:numPr>
          <w:ilvl w:val="0"/>
          <w:numId w:val="1"/>
        </w:numPr>
        <w:contextualSpacing/>
        <w:rPr>
          <w:sz w:val="22"/>
          <w:lang w:val="sr-Cyrl-RS"/>
        </w:rPr>
      </w:pPr>
      <w:r w:rsidRPr="00C619FB">
        <w:rPr>
          <w:sz w:val="22"/>
          <w:lang w:val="sr-Cyrl-RS"/>
        </w:rPr>
        <w:t>Дан општине.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Поред обележавања наведених манифестација установа ће у току читаве године организовати и:</w:t>
      </w:r>
    </w:p>
    <w:p w:rsidR="00C619FB" w:rsidRPr="00C619FB" w:rsidRDefault="00C619FB" w:rsidP="00C619FB">
      <w:pPr>
        <w:numPr>
          <w:ilvl w:val="0"/>
          <w:numId w:val="1"/>
        </w:numPr>
        <w:contextualSpacing/>
        <w:rPr>
          <w:sz w:val="22"/>
          <w:lang w:val="sr-Cyrl-RS"/>
        </w:rPr>
      </w:pPr>
      <w:r w:rsidRPr="00C619FB">
        <w:rPr>
          <w:sz w:val="22"/>
          <w:lang w:val="sr-Cyrl-RS"/>
        </w:rPr>
        <w:t>Дружење са дечјим песницима, мађионичарима, глумцима дечјих позоришта, балетских група,</w:t>
      </w:r>
    </w:p>
    <w:p w:rsidR="00C619FB" w:rsidRPr="00C619FB" w:rsidRDefault="00C619FB" w:rsidP="00C619FB">
      <w:pPr>
        <w:numPr>
          <w:ilvl w:val="0"/>
          <w:numId w:val="1"/>
        </w:numPr>
        <w:contextualSpacing/>
        <w:rPr>
          <w:sz w:val="22"/>
          <w:lang w:val="sr-Cyrl-RS"/>
        </w:rPr>
      </w:pPr>
      <w:r w:rsidRPr="00C619FB">
        <w:rPr>
          <w:sz w:val="22"/>
          <w:lang w:val="sr-Cyrl-RS"/>
        </w:rPr>
        <w:t>Позоришне и биоскопске представе за децу,</w:t>
      </w:r>
    </w:p>
    <w:p w:rsidR="00C619FB" w:rsidRPr="00C619FB" w:rsidRDefault="00C619FB" w:rsidP="00C619FB">
      <w:pPr>
        <w:numPr>
          <w:ilvl w:val="0"/>
          <w:numId w:val="1"/>
        </w:numPr>
        <w:contextualSpacing/>
        <w:rPr>
          <w:sz w:val="22"/>
          <w:lang w:val="sr-Cyrl-RS"/>
        </w:rPr>
      </w:pPr>
      <w:r w:rsidRPr="00C619FB">
        <w:rPr>
          <w:sz w:val="22"/>
          <w:lang w:val="sr-Cyrl-RS"/>
        </w:rPr>
        <w:t>Сусрете са учитељима, школом, библиотеком, али и бити актер манифестација које организују друге установе („Нај играчка“, Смотра малих рецитатора...).</w:t>
      </w:r>
    </w:p>
    <w:p w:rsidR="00C619FB" w:rsidRPr="00C619FB" w:rsidRDefault="00C619FB" w:rsidP="00C619FB">
      <w:pPr>
        <w:rPr>
          <w:b/>
          <w:szCs w:val="24"/>
        </w:rPr>
      </w:pPr>
    </w:p>
    <w:p w:rsidR="00C619FB" w:rsidRPr="00C619FB" w:rsidRDefault="00C619FB" w:rsidP="00C619FB">
      <w:pPr>
        <w:jc w:val="center"/>
        <w:rPr>
          <w:b/>
          <w:szCs w:val="24"/>
          <w:lang w:val="sr-Cyrl-RS"/>
        </w:rPr>
      </w:pPr>
      <w:r w:rsidRPr="00C619FB">
        <w:rPr>
          <w:b/>
          <w:szCs w:val="24"/>
          <w:lang w:val="sr-Latn-RS"/>
        </w:rPr>
        <w:t xml:space="preserve">IX </w:t>
      </w:r>
      <w:r w:rsidRPr="00C619FB">
        <w:rPr>
          <w:b/>
          <w:szCs w:val="24"/>
          <w:lang w:val="sr-Cyrl-RS"/>
        </w:rPr>
        <w:t>ПЛАН СТРУЧНОГ УСАВРШАВАЊА И УНАПРЕЂИВАЊА ВАСПИТНО – ОБРАЗОВНОГ РАДА</w:t>
      </w:r>
    </w:p>
    <w:p w:rsidR="00C619FB" w:rsidRPr="00C619FB" w:rsidRDefault="00C619FB" w:rsidP="00C619FB">
      <w:pPr>
        <w:jc w:val="center"/>
        <w:rPr>
          <w:b/>
          <w:szCs w:val="24"/>
          <w:lang w:val="sr-Cyrl-RS"/>
        </w:rPr>
      </w:pPr>
      <w:r w:rsidRPr="00C619FB">
        <w:rPr>
          <w:b/>
          <w:szCs w:val="24"/>
          <w:lang w:val="sr-Cyrl-RS"/>
        </w:rPr>
        <w:t>9.1. ПЛАН СТРУЧНОГ УСАВРШАВАЊА ВАСПИТАЧА И МЕДИЦИНСКИХ СЕСТАРА</w:t>
      </w:r>
    </w:p>
    <w:p w:rsidR="00C619FB" w:rsidRPr="00C619FB" w:rsidRDefault="00C619FB" w:rsidP="00C619FB">
      <w:pPr>
        <w:jc w:val="both"/>
        <w:rPr>
          <w:sz w:val="22"/>
          <w:lang w:val="sr-Cyrl-RS"/>
        </w:rPr>
      </w:pPr>
      <w:r w:rsidRPr="00C619FB">
        <w:rPr>
          <w:sz w:val="22"/>
          <w:lang w:val="sr-Cyrl-RS"/>
        </w:rPr>
        <w:t>Стручно усавршавање подразумева праћење, усвајање и примену савремених достигнућа у теорији и пракси васпитања и образовања. Циљ је реализација жељених тежњи и захтева, односно унапређење васпитно – образовне праксе.</w:t>
      </w:r>
    </w:p>
    <w:p w:rsidR="00C619FB" w:rsidRPr="00C619FB" w:rsidRDefault="00C619FB" w:rsidP="00C619FB">
      <w:pPr>
        <w:jc w:val="both"/>
        <w:rPr>
          <w:sz w:val="22"/>
          <w:lang w:val="sr-Cyrl-RS"/>
        </w:rPr>
      </w:pPr>
      <w:r w:rsidRPr="00C619FB">
        <w:rPr>
          <w:sz w:val="22"/>
          <w:lang w:val="sr-Cyrl-RS"/>
        </w:rPr>
        <w:t>Табела:</w:t>
      </w:r>
    </w:p>
    <w:tbl>
      <w:tblPr>
        <w:tblStyle w:val="TableGrid"/>
        <w:tblW w:w="0" w:type="auto"/>
        <w:tblLook w:val="04A0" w:firstRow="1" w:lastRow="0" w:firstColumn="1" w:lastColumn="0" w:noHBand="0" w:noVBand="1"/>
      </w:tblPr>
      <w:tblGrid>
        <w:gridCol w:w="2311"/>
        <w:gridCol w:w="2311"/>
        <w:gridCol w:w="2311"/>
        <w:gridCol w:w="2312"/>
      </w:tblGrid>
      <w:tr w:rsidR="00C619FB" w:rsidRPr="00C619FB" w:rsidTr="002B1574">
        <w:tc>
          <w:tcPr>
            <w:tcW w:w="2311" w:type="dxa"/>
          </w:tcPr>
          <w:p w:rsidR="00C619FB" w:rsidRPr="00C619FB" w:rsidRDefault="00C619FB" w:rsidP="00C619FB">
            <w:pPr>
              <w:jc w:val="center"/>
              <w:rPr>
                <w:b/>
                <w:lang w:val="sr-Cyrl-RS"/>
              </w:rPr>
            </w:pPr>
            <w:r w:rsidRPr="00C619FB">
              <w:rPr>
                <w:b/>
                <w:lang w:val="sr-Cyrl-RS"/>
              </w:rPr>
              <w:t>Активности</w:t>
            </w:r>
          </w:p>
        </w:tc>
        <w:tc>
          <w:tcPr>
            <w:tcW w:w="2311" w:type="dxa"/>
          </w:tcPr>
          <w:p w:rsidR="00C619FB" w:rsidRPr="00C619FB" w:rsidRDefault="00C619FB" w:rsidP="00C619FB">
            <w:pPr>
              <w:jc w:val="center"/>
              <w:rPr>
                <w:b/>
                <w:lang w:val="sr-Cyrl-RS"/>
              </w:rPr>
            </w:pPr>
            <w:r w:rsidRPr="00C619FB">
              <w:rPr>
                <w:b/>
                <w:lang w:val="sr-Cyrl-RS"/>
              </w:rPr>
              <w:t>Носиоци</w:t>
            </w:r>
          </w:p>
        </w:tc>
        <w:tc>
          <w:tcPr>
            <w:tcW w:w="2311" w:type="dxa"/>
          </w:tcPr>
          <w:p w:rsidR="00C619FB" w:rsidRPr="00C619FB" w:rsidRDefault="00C619FB" w:rsidP="00C619FB">
            <w:pPr>
              <w:jc w:val="center"/>
              <w:rPr>
                <w:b/>
                <w:lang w:val="sr-Cyrl-RS"/>
              </w:rPr>
            </w:pPr>
            <w:r w:rsidRPr="00C619FB">
              <w:rPr>
                <w:b/>
                <w:lang w:val="sr-Cyrl-RS"/>
              </w:rPr>
              <w:t>Динамика</w:t>
            </w:r>
          </w:p>
        </w:tc>
        <w:tc>
          <w:tcPr>
            <w:tcW w:w="2312" w:type="dxa"/>
          </w:tcPr>
          <w:p w:rsidR="00C619FB" w:rsidRPr="00C619FB" w:rsidRDefault="00C619FB" w:rsidP="00C619FB">
            <w:pPr>
              <w:jc w:val="center"/>
              <w:rPr>
                <w:b/>
                <w:lang w:val="sr-Cyrl-RS"/>
              </w:rPr>
            </w:pPr>
            <w:r w:rsidRPr="00C619FB">
              <w:rPr>
                <w:b/>
                <w:lang w:val="sr-Cyrl-RS"/>
              </w:rPr>
              <w:t>Праћење/евалуација</w:t>
            </w:r>
          </w:p>
        </w:tc>
      </w:tr>
      <w:tr w:rsidR="00C619FB" w:rsidRPr="00C619FB" w:rsidTr="002B1574">
        <w:tc>
          <w:tcPr>
            <w:tcW w:w="2311" w:type="dxa"/>
          </w:tcPr>
          <w:p w:rsidR="00C619FB" w:rsidRPr="00C619FB" w:rsidRDefault="00C619FB" w:rsidP="00C619FB">
            <w:pPr>
              <w:jc w:val="both"/>
              <w:rPr>
                <w:lang w:val="sr-Cyrl-RS"/>
              </w:rPr>
            </w:pPr>
            <w:r w:rsidRPr="00C619FB">
              <w:rPr>
                <w:lang w:val="sr-Cyrl-RS"/>
              </w:rPr>
              <w:t>Вебинар о информатичкој писмености</w:t>
            </w:r>
          </w:p>
        </w:tc>
        <w:tc>
          <w:tcPr>
            <w:tcW w:w="2311" w:type="dxa"/>
          </w:tcPr>
          <w:p w:rsidR="00C619FB" w:rsidRPr="00C619FB" w:rsidRDefault="00C619FB" w:rsidP="00C619FB">
            <w:pPr>
              <w:jc w:val="both"/>
              <w:rPr>
                <w:lang w:val="sr-Cyrl-RS"/>
              </w:rPr>
            </w:pPr>
            <w:r w:rsidRPr="00C619FB">
              <w:rPr>
                <w:lang w:val="sr-Cyrl-RS"/>
              </w:rPr>
              <w:t>-директор, васпитачи, стручни сарадници</w:t>
            </w:r>
          </w:p>
        </w:tc>
        <w:tc>
          <w:tcPr>
            <w:tcW w:w="2311" w:type="dxa"/>
          </w:tcPr>
          <w:p w:rsidR="00C619FB" w:rsidRPr="00C619FB" w:rsidRDefault="00C619FB" w:rsidP="00C619FB">
            <w:pPr>
              <w:jc w:val="both"/>
              <w:rPr>
                <w:lang w:val="sr-Cyrl-RS"/>
              </w:rPr>
            </w:pPr>
            <w:r w:rsidRPr="00C619FB">
              <w:rPr>
                <w:lang w:val="sr-Cyrl-RS"/>
              </w:rPr>
              <w:t>-у току радне године</w:t>
            </w:r>
          </w:p>
        </w:tc>
        <w:tc>
          <w:tcPr>
            <w:tcW w:w="2312" w:type="dxa"/>
          </w:tcPr>
          <w:p w:rsidR="00C619FB" w:rsidRPr="00C619FB" w:rsidRDefault="00C619FB" w:rsidP="00C619FB">
            <w:pPr>
              <w:jc w:val="both"/>
            </w:pPr>
            <w:r w:rsidRPr="00C619FB">
              <w:rPr>
                <w:lang w:val="sr-Cyrl-RS"/>
              </w:rPr>
              <w:t>-Извештај о раду установе</w:t>
            </w:r>
          </w:p>
        </w:tc>
      </w:tr>
    </w:tbl>
    <w:p w:rsidR="00C619FB" w:rsidRPr="00C619FB" w:rsidRDefault="00C619FB" w:rsidP="00C619FB">
      <w:pPr>
        <w:jc w:val="both"/>
        <w:rPr>
          <w:sz w:val="22"/>
          <w:lang w:val="sr-Cyrl-RS"/>
        </w:rPr>
      </w:pPr>
    </w:p>
    <w:p w:rsidR="00C619FB" w:rsidRPr="00C619FB" w:rsidRDefault="00C619FB" w:rsidP="00C619FB">
      <w:pPr>
        <w:jc w:val="both"/>
        <w:rPr>
          <w:sz w:val="22"/>
          <w:lang w:val="sr-Cyrl-RS"/>
        </w:rPr>
      </w:pPr>
      <w:r w:rsidRPr="00C619FB">
        <w:rPr>
          <w:sz w:val="22"/>
          <w:lang w:val="sr-Cyrl-RS"/>
        </w:rPr>
        <w:t>На основу анализе индивидуалних планова стручног усавршавања уочено је да су медицинске сестре исказале потребу за унапређивање својих компетенција у следећим аспектима рада:</w:t>
      </w:r>
    </w:p>
    <w:p w:rsidR="00C619FB" w:rsidRPr="00C619FB" w:rsidRDefault="00C619FB" w:rsidP="00C619FB">
      <w:pPr>
        <w:numPr>
          <w:ilvl w:val="0"/>
          <w:numId w:val="1"/>
        </w:numPr>
        <w:contextualSpacing/>
        <w:rPr>
          <w:sz w:val="22"/>
          <w:lang w:val="sr-Cyrl-RS"/>
        </w:rPr>
      </w:pPr>
      <w:r w:rsidRPr="00C619FB">
        <w:rPr>
          <w:sz w:val="22"/>
          <w:lang w:val="sr-Cyrl-RS"/>
        </w:rPr>
        <w:t xml:space="preserve">Индивидуални интелектуални рад актера реализације васпитно – образовног рада, који подразумева интерес за нове садржаје у васпитно – образовној пракси , континуирано </w:t>
      </w:r>
      <w:r w:rsidRPr="00C619FB">
        <w:rPr>
          <w:sz w:val="22"/>
          <w:lang w:val="sr-Cyrl-RS"/>
        </w:rPr>
        <w:lastRenderedPageBreak/>
        <w:t>праћење стручне литературе, припрему предавања за колеге и сараднике на различите теме и садржаје из ПВО,</w:t>
      </w:r>
    </w:p>
    <w:p w:rsidR="00C619FB" w:rsidRPr="00C619FB" w:rsidRDefault="00C619FB" w:rsidP="00C619FB">
      <w:pPr>
        <w:numPr>
          <w:ilvl w:val="0"/>
          <w:numId w:val="1"/>
        </w:numPr>
        <w:contextualSpacing/>
        <w:rPr>
          <w:sz w:val="22"/>
          <w:lang w:val="sr-Cyrl-RS"/>
        </w:rPr>
      </w:pPr>
      <w:r w:rsidRPr="00C619FB">
        <w:rPr>
          <w:sz w:val="22"/>
          <w:lang w:val="sr-Cyrl-RS"/>
        </w:rPr>
        <w:t>Рад стручних актива унутар установе,</w:t>
      </w:r>
    </w:p>
    <w:p w:rsidR="00C619FB" w:rsidRPr="00C619FB" w:rsidRDefault="00C619FB" w:rsidP="00C619FB">
      <w:pPr>
        <w:numPr>
          <w:ilvl w:val="0"/>
          <w:numId w:val="1"/>
        </w:numPr>
        <w:contextualSpacing/>
        <w:rPr>
          <w:sz w:val="22"/>
          <w:lang w:val="sr-Cyrl-RS"/>
        </w:rPr>
      </w:pPr>
      <w:r w:rsidRPr="00C619FB">
        <w:rPr>
          <w:sz w:val="22"/>
          <w:lang w:val="sr-Cyrl-RS"/>
        </w:rPr>
        <w:t>Семинари, скупови, сусрети који се организују на нивоу установе, округа, републике и то:</w:t>
      </w:r>
    </w:p>
    <w:p w:rsidR="00C619FB" w:rsidRPr="00C619FB" w:rsidRDefault="00C619FB" w:rsidP="00C619FB">
      <w:pPr>
        <w:rPr>
          <w:sz w:val="22"/>
          <w:lang w:val="sr-Cyrl-RS"/>
        </w:rPr>
      </w:pPr>
      <w:r w:rsidRPr="00C619FB">
        <w:rPr>
          <w:sz w:val="22"/>
          <w:lang w:val="sr-Cyrl-RS"/>
        </w:rPr>
        <w:t>Област превентивне здравствене заштите, неге  и васпитно – образовног рада:</w:t>
      </w:r>
    </w:p>
    <w:p w:rsidR="00C619FB" w:rsidRPr="00C619FB" w:rsidRDefault="00C619FB" w:rsidP="00C619FB">
      <w:pPr>
        <w:rPr>
          <w:sz w:val="22"/>
          <w:lang w:val="sr-Cyrl-RS"/>
        </w:rPr>
      </w:pPr>
      <w:r w:rsidRPr="00C619FB">
        <w:rPr>
          <w:sz w:val="22"/>
          <w:lang w:val="sr-Cyrl-RS"/>
        </w:rPr>
        <w:t>Време реализације: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медицинске сестре и васпитачи</w:t>
      </w:r>
    </w:p>
    <w:p w:rsidR="00C619FB" w:rsidRPr="00C619FB" w:rsidRDefault="00C619FB" w:rsidP="00C619FB">
      <w:pPr>
        <w:numPr>
          <w:ilvl w:val="0"/>
          <w:numId w:val="1"/>
        </w:numPr>
        <w:contextualSpacing/>
        <w:rPr>
          <w:sz w:val="22"/>
          <w:lang w:val="sr-Cyrl-RS"/>
        </w:rPr>
      </w:pPr>
      <w:r w:rsidRPr="00C619FB">
        <w:rPr>
          <w:sz w:val="22"/>
          <w:lang w:val="sr-Cyrl-RS"/>
        </w:rPr>
        <w:t>Стручни сусрети медицинских сестара,</w:t>
      </w:r>
    </w:p>
    <w:p w:rsidR="00C619FB" w:rsidRDefault="00C619FB" w:rsidP="00C619FB">
      <w:pPr>
        <w:numPr>
          <w:ilvl w:val="0"/>
          <w:numId w:val="1"/>
        </w:numPr>
        <w:contextualSpacing/>
        <w:rPr>
          <w:sz w:val="22"/>
          <w:lang w:val="sr-Cyrl-RS"/>
        </w:rPr>
      </w:pPr>
      <w:r w:rsidRPr="00C619FB">
        <w:rPr>
          <w:sz w:val="22"/>
          <w:lang w:val="sr-Cyrl-RS"/>
        </w:rPr>
        <w:t>Стручни сусрети „Васпитачи васпитачима“.</w:t>
      </w:r>
    </w:p>
    <w:p w:rsidR="00491D5B" w:rsidRPr="00C619FB" w:rsidRDefault="00491D5B" w:rsidP="00491D5B">
      <w:pPr>
        <w:ind w:left="720"/>
        <w:contextualSpacing/>
        <w:rPr>
          <w:sz w:val="22"/>
          <w:lang w:val="sr-Cyrl-RS"/>
        </w:rPr>
      </w:pPr>
    </w:p>
    <w:p w:rsidR="00C619FB" w:rsidRPr="00C619FB" w:rsidRDefault="00C619FB" w:rsidP="00C619FB">
      <w:pPr>
        <w:rPr>
          <w:sz w:val="22"/>
          <w:lang w:val="sr-Cyrl-RS"/>
        </w:rPr>
      </w:pPr>
      <w:r w:rsidRPr="00C619FB">
        <w:rPr>
          <w:sz w:val="22"/>
          <w:lang w:val="sr-Cyrl-RS"/>
        </w:rPr>
        <w:t>Време реализације: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васпитачи, стручни сарадник и директор</w:t>
      </w:r>
    </w:p>
    <w:p w:rsidR="00C619FB" w:rsidRPr="00C619FB" w:rsidRDefault="00C619FB" w:rsidP="00C619FB">
      <w:pPr>
        <w:numPr>
          <w:ilvl w:val="0"/>
          <w:numId w:val="1"/>
        </w:numPr>
        <w:contextualSpacing/>
        <w:rPr>
          <w:sz w:val="22"/>
          <w:lang w:val="sr-Cyrl-RS"/>
        </w:rPr>
      </w:pPr>
      <w:r w:rsidRPr="00C619FB">
        <w:rPr>
          <w:sz w:val="22"/>
          <w:lang w:val="sr-Cyrl-RS"/>
        </w:rPr>
        <w:t>Стручни сусрети „Васпитачи васпитачима“</w:t>
      </w:r>
    </w:p>
    <w:p w:rsidR="00C619FB" w:rsidRPr="00C619FB" w:rsidRDefault="00C619FB" w:rsidP="00C619FB">
      <w:pPr>
        <w:rPr>
          <w:sz w:val="22"/>
          <w:lang w:val="sr-Cyrl-RS"/>
        </w:rPr>
      </w:pPr>
      <w:r w:rsidRPr="00C619FB">
        <w:rPr>
          <w:sz w:val="22"/>
          <w:lang w:val="sr-Cyrl-RS"/>
        </w:rPr>
        <w:t>Време реализације: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медицинске сестре</w:t>
      </w:r>
    </w:p>
    <w:p w:rsidR="00C619FB" w:rsidRPr="00C619FB" w:rsidRDefault="00C619FB" w:rsidP="00C619FB">
      <w:pPr>
        <w:numPr>
          <w:ilvl w:val="0"/>
          <w:numId w:val="1"/>
        </w:numPr>
        <w:contextualSpacing/>
        <w:rPr>
          <w:sz w:val="22"/>
          <w:lang w:val="sr-Cyrl-RS"/>
        </w:rPr>
      </w:pPr>
      <w:r w:rsidRPr="00C619FB">
        <w:rPr>
          <w:sz w:val="22"/>
          <w:lang w:val="sr-Cyrl-RS"/>
        </w:rPr>
        <w:t>Стручни сусрети медицинских сестара</w:t>
      </w:r>
    </w:p>
    <w:p w:rsidR="00C619FB" w:rsidRPr="00C619FB" w:rsidRDefault="00C619FB" w:rsidP="00C619FB">
      <w:pPr>
        <w:rPr>
          <w:sz w:val="22"/>
          <w:lang w:val="sr-Cyrl-RS"/>
        </w:rPr>
      </w:pPr>
      <w:r w:rsidRPr="00C619FB">
        <w:rPr>
          <w:sz w:val="22"/>
          <w:lang w:val="sr-Cyrl-RS"/>
        </w:rPr>
        <w:t>У каталогу сталног стручног усавршавања заједно са стручним сарадницима анализом каталога установили смо да је за стицање компетенција највише доприносе следећи семинари:</w:t>
      </w:r>
    </w:p>
    <w:p w:rsidR="00C619FB" w:rsidRPr="00C619FB" w:rsidRDefault="00380E0E" w:rsidP="00380E0E">
      <w:pPr>
        <w:numPr>
          <w:ilvl w:val="0"/>
          <w:numId w:val="1"/>
        </w:numPr>
        <w:spacing w:line="480" w:lineRule="auto"/>
        <w:contextualSpacing/>
        <w:rPr>
          <w:sz w:val="22"/>
          <w:lang w:val="sr-Cyrl-RS"/>
        </w:rPr>
      </w:pPr>
      <w:r>
        <w:rPr>
          <w:sz w:val="22"/>
          <w:lang w:val="sr-Cyrl-RS"/>
        </w:rPr>
        <w:t>„</w:t>
      </w:r>
      <w:r w:rsidR="00C619FB" w:rsidRPr="00C619FB">
        <w:rPr>
          <w:sz w:val="22"/>
          <w:lang w:val="sr-Cyrl-RS"/>
        </w:rPr>
        <w:t>Подстицајно окружење у вртићу</w:t>
      </w:r>
      <w:r>
        <w:rPr>
          <w:sz w:val="22"/>
          <w:lang w:val="sr-Cyrl-RS"/>
        </w:rPr>
        <w:t>“</w:t>
      </w:r>
      <w:r w:rsidR="00C619FB" w:rsidRPr="00C619FB">
        <w:rPr>
          <w:sz w:val="22"/>
          <w:lang w:val="sr-Cyrl-RS"/>
        </w:rPr>
        <w:t xml:space="preserve"> (бр.681, К2, 8 бодова),</w:t>
      </w:r>
    </w:p>
    <w:p w:rsidR="00C619FB" w:rsidRPr="00C619FB" w:rsidRDefault="00380E0E" w:rsidP="00C619FB">
      <w:pPr>
        <w:numPr>
          <w:ilvl w:val="0"/>
          <w:numId w:val="1"/>
        </w:numPr>
        <w:contextualSpacing/>
        <w:rPr>
          <w:sz w:val="22"/>
          <w:lang w:val="sr-Cyrl-RS"/>
        </w:rPr>
      </w:pPr>
      <w:r>
        <w:rPr>
          <w:sz w:val="22"/>
          <w:lang w:val="sr-Cyrl-RS"/>
        </w:rPr>
        <w:t>„</w:t>
      </w:r>
      <w:r w:rsidR="00C619FB" w:rsidRPr="00C619FB">
        <w:rPr>
          <w:sz w:val="22"/>
          <w:lang w:val="sr-Cyrl-RS"/>
        </w:rPr>
        <w:t>Откривање дигиталног – креативна и одговорна примена дигиталне технологије у вртићу</w:t>
      </w:r>
      <w:r>
        <w:rPr>
          <w:sz w:val="22"/>
          <w:lang w:val="sr-Cyrl-RS"/>
        </w:rPr>
        <w:t>“</w:t>
      </w:r>
      <w:r w:rsidR="00C619FB" w:rsidRPr="00C619FB">
        <w:rPr>
          <w:sz w:val="22"/>
          <w:lang w:val="sr-Cyrl-RS"/>
        </w:rPr>
        <w:t xml:space="preserve"> (бр. 679, К2, 32 бода).</w:t>
      </w:r>
    </w:p>
    <w:p w:rsidR="00C619FB" w:rsidRPr="00C619FB" w:rsidRDefault="00C619FB" w:rsidP="00C619FB">
      <w:pPr>
        <w:contextualSpacing/>
        <w:rPr>
          <w:sz w:val="22"/>
          <w:lang w:val="sr-Cyrl-RS"/>
        </w:rPr>
      </w:pPr>
    </w:p>
    <w:p w:rsidR="00C619FB" w:rsidRPr="00C619FB" w:rsidRDefault="00C619FB" w:rsidP="00C619FB">
      <w:pPr>
        <w:contextualSpacing/>
        <w:rPr>
          <w:sz w:val="22"/>
          <w:lang w:val="sr-Cyrl-RS"/>
        </w:rPr>
      </w:pPr>
    </w:p>
    <w:p w:rsidR="00C619FB" w:rsidRPr="00C619FB" w:rsidRDefault="00C619FB" w:rsidP="00C619FB">
      <w:pPr>
        <w:jc w:val="center"/>
        <w:rPr>
          <w:b/>
          <w:szCs w:val="24"/>
          <w:lang w:val="sr-Cyrl-RS"/>
        </w:rPr>
      </w:pPr>
      <w:r w:rsidRPr="00C619FB">
        <w:rPr>
          <w:b/>
          <w:szCs w:val="24"/>
          <w:lang w:val="sr-Cyrl-RS"/>
        </w:rPr>
        <w:t>9.2. ПЛАН СТРУЧНОГ УСАВРШАВАЊА СТРУЧНИХ САРАДНИКА, ДИРЕКТОРА И ДРУГИХ ЗАПОСЛЕНИХ</w:t>
      </w:r>
    </w:p>
    <w:p w:rsidR="00C619FB" w:rsidRPr="00C619FB" w:rsidRDefault="00C619FB" w:rsidP="00C619FB">
      <w:pPr>
        <w:jc w:val="both"/>
        <w:rPr>
          <w:sz w:val="22"/>
          <w:lang w:val="sr-Cyrl-RS"/>
        </w:rPr>
      </w:pPr>
      <w:r w:rsidRPr="00C619FB">
        <w:rPr>
          <w:sz w:val="22"/>
          <w:lang w:val="sr-Cyrl-RS"/>
        </w:rPr>
        <w:t>Стручно усавршавање запослених у образовању постао је неизоставни сегмент целоживотног учења и унапређења квалитета рада васпитача, стручних сарадника и директора.</w:t>
      </w:r>
    </w:p>
    <w:p w:rsidR="00C619FB" w:rsidRPr="00C619FB" w:rsidRDefault="00C619FB" w:rsidP="00C619FB">
      <w:pPr>
        <w:jc w:val="both"/>
        <w:rPr>
          <w:sz w:val="22"/>
          <w:lang w:val="sr-Cyrl-RS"/>
        </w:rPr>
      </w:pPr>
      <w:r w:rsidRPr="00C619FB">
        <w:rPr>
          <w:sz w:val="22"/>
          <w:lang w:val="sr-Cyrl-RS"/>
        </w:rPr>
        <w:t>Завод за унапређење образовања и васпитања на сваке две године објављује каталог програма сталног стручног усавршавања наставника, васпитача и стручних сарадника у оквиру кога свако од наведених циљних група може пронаћи информације о актуелним програмима стручног усавршавања ван установе, као што су стручни скупови, трибине, предавања, летње и зимске школе, семинари. Компетенције су мере знања, вештина и ставова чије поседовање доприноси квалитетнијем и успешнијем раду, а самим тим и успешнијем, трајнијем и квалитетнијем учењу. Компетенције су следеће: К1 – компетенције за наставну област предмет и методику наставе, К2 – компетенције за поучавање и учење, К3 – подршка развоју личности ученика, К4 – компетенције за комуникацију и сарадњу.</w:t>
      </w:r>
    </w:p>
    <w:p w:rsidR="00C619FB" w:rsidRPr="00C619FB" w:rsidRDefault="00C619FB" w:rsidP="00C619FB">
      <w:pPr>
        <w:jc w:val="both"/>
        <w:rPr>
          <w:sz w:val="22"/>
          <w:lang w:val="sr-Cyrl-RS"/>
        </w:rPr>
      </w:pPr>
      <w:r w:rsidRPr="00C619FB">
        <w:rPr>
          <w:sz w:val="22"/>
          <w:lang w:val="sr-Cyrl-RS"/>
        </w:rPr>
        <w:lastRenderedPageBreak/>
        <w:t>Такође треба обратити пажњу и на приоритетне области од значаја за развој образовања и васпитања, а приоритети су: 1. Превенција насиља, злостављања и занемаривања, 2. Превенција дискриминације, 3. Инклузија деце у ученика са сметњама у развоју и из друштвено – маргинализованих група, као и индивидуални образовни план, 4. Комуникацијске вештине, 5. Учење да се учи и развијање мотивације за учење, 6. Јачање професионалних капацитета запослених, нарочито у области иновативних метода наставе и управљања одељењем, 7. Сарадња са родитељима, ученицима, ученичким парламентима, 8. Информационо – комуникационе технологије. Наставник, васпитач и стручни сарадник је у обавези да у току од пет година сакупи минимум 100 бодова кроз стручно усавршавање ван установе, и то : 1. Остварује најмање по 16 бодова похађањем облика стручног усавршавања који развија компетенције за уже стручну област, поучавање у учење, подршку развоју личности детета и ученика, комуникацију и сарадњу, 2. Остварује најмање 30 бодова похађањем облика стручног усавршавања који се односе на приоритетне области, 3. Преостали број бодова до 100 у току петогодишњег периода распоређује се на основу приоритета установе и сопственог плана професионалног развоја. Наставник, васпитач и стручни сарадник остварује најмање 80 бодова из одобрених програма и до 20 бодова за учествовање на одобреним стручним скуповима, летњим и зимским школама и стручним и студијским путовањима.</w:t>
      </w:r>
    </w:p>
    <w:p w:rsidR="00C619FB" w:rsidRPr="00C619FB" w:rsidRDefault="00C619FB" w:rsidP="00C619FB">
      <w:pPr>
        <w:jc w:val="both"/>
        <w:rPr>
          <w:sz w:val="22"/>
          <w:lang w:val="sr-Cyrl-RS"/>
        </w:rPr>
      </w:pPr>
      <w:r w:rsidRPr="00C619FB">
        <w:rPr>
          <w:sz w:val="22"/>
          <w:lang w:val="sr-Cyrl-RS"/>
        </w:rPr>
        <w:t>Ангажман стручног сарадника, директора, шефа рачуноводства и осталих запослених биће усмерен ка достизању професионалне компетентности која може да прати захтеве који се намећу. Сви стручни састанци, скупови, семинари, едукације, за које се процени да су од значаја за ефикасност и унапређивање квалитета рада биће предмет нашег интереса и место нашег присуства и ангажовања. Оно што је у овом моменту предвидиво је:</w:t>
      </w:r>
    </w:p>
    <w:p w:rsidR="00C619FB" w:rsidRPr="00C619FB" w:rsidRDefault="00C619FB" w:rsidP="00C619FB">
      <w:pPr>
        <w:rPr>
          <w:sz w:val="22"/>
          <w:lang w:val="sr-Cyrl-RS"/>
        </w:rPr>
      </w:pPr>
      <w:r w:rsidRPr="00C619FB">
        <w:rPr>
          <w:sz w:val="22"/>
          <w:lang w:val="sr-Cyrl-RS"/>
        </w:rPr>
        <w:t xml:space="preserve">Време реализације: мај </w:t>
      </w:r>
      <w:r w:rsidR="00562DC6">
        <w:rPr>
          <w:sz w:val="22"/>
        </w:rPr>
        <w:t>2023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Стручни сарадници, директор</w:t>
      </w:r>
    </w:p>
    <w:p w:rsidR="00C619FB" w:rsidRPr="00C619FB" w:rsidRDefault="00C619FB" w:rsidP="00C619FB">
      <w:pPr>
        <w:numPr>
          <w:ilvl w:val="0"/>
          <w:numId w:val="1"/>
        </w:numPr>
        <w:contextualSpacing/>
        <w:rPr>
          <w:sz w:val="22"/>
          <w:lang w:val="sr-Cyrl-RS"/>
        </w:rPr>
      </w:pPr>
      <w:r w:rsidRPr="00C619FB">
        <w:rPr>
          <w:sz w:val="22"/>
          <w:lang w:val="sr-Cyrl-RS"/>
        </w:rPr>
        <w:t>Конгрес психолога Србије,</w:t>
      </w:r>
    </w:p>
    <w:p w:rsidR="00C619FB" w:rsidRPr="00C619FB" w:rsidRDefault="00C619FB" w:rsidP="00C619FB">
      <w:pPr>
        <w:rPr>
          <w:sz w:val="22"/>
          <w:lang w:val="sr-Cyrl-RS"/>
        </w:rPr>
      </w:pPr>
      <w:r w:rsidRPr="00C619FB">
        <w:rPr>
          <w:sz w:val="22"/>
          <w:lang w:val="sr-Cyrl-RS"/>
        </w:rPr>
        <w:t>Време реализације: током радне године</w:t>
      </w:r>
    </w:p>
    <w:p w:rsidR="00C619FB" w:rsidRPr="00C619FB" w:rsidRDefault="00C619FB" w:rsidP="00C619FB">
      <w:pPr>
        <w:rPr>
          <w:sz w:val="22"/>
          <w:lang w:val="sr-Cyrl-RS"/>
        </w:rPr>
      </w:pPr>
      <w:r w:rsidRPr="00C619FB">
        <w:rPr>
          <w:sz w:val="22"/>
          <w:lang w:val="sr-Cyrl-RS"/>
        </w:rPr>
        <w:t>Носиоци: Стручни сарадници, директор</w:t>
      </w:r>
    </w:p>
    <w:p w:rsidR="00C619FB" w:rsidRPr="00C619FB" w:rsidRDefault="00C619FB" w:rsidP="00C619FB">
      <w:pPr>
        <w:numPr>
          <w:ilvl w:val="0"/>
          <w:numId w:val="1"/>
        </w:numPr>
        <w:contextualSpacing/>
        <w:rPr>
          <w:sz w:val="22"/>
          <w:lang w:val="sr-Cyrl-RS"/>
        </w:rPr>
      </w:pPr>
      <w:r w:rsidRPr="00C619FB">
        <w:rPr>
          <w:sz w:val="22"/>
          <w:lang w:val="sr-Cyrl-RS"/>
        </w:rPr>
        <w:t>Састанци удружења предшколских установа Златиборског округа,</w:t>
      </w:r>
    </w:p>
    <w:p w:rsidR="00C619FB" w:rsidRPr="00C619FB" w:rsidRDefault="00C619FB" w:rsidP="00C619FB">
      <w:pPr>
        <w:numPr>
          <w:ilvl w:val="0"/>
          <w:numId w:val="1"/>
        </w:numPr>
        <w:contextualSpacing/>
        <w:rPr>
          <w:sz w:val="22"/>
          <w:lang w:val="sr-Cyrl-RS"/>
        </w:rPr>
      </w:pPr>
      <w:r w:rsidRPr="00C619FB">
        <w:rPr>
          <w:sz w:val="22"/>
          <w:lang w:val="sr-Cyrl-RS"/>
        </w:rPr>
        <w:t>Учешће у пројектима за доделу новчаних средстава код различитих донатора.</w:t>
      </w:r>
    </w:p>
    <w:p w:rsidR="00C619FB" w:rsidRPr="00C619FB" w:rsidRDefault="00C619FB" w:rsidP="00C619FB">
      <w:pPr>
        <w:rPr>
          <w:sz w:val="22"/>
          <w:lang w:val="sr-Cyrl-RS"/>
        </w:rPr>
      </w:pPr>
      <w:r w:rsidRPr="00C619FB">
        <w:rPr>
          <w:sz w:val="22"/>
          <w:lang w:val="sr-Cyrl-RS"/>
        </w:rPr>
        <w:t>Планирано је да запослени у радној 202</w:t>
      </w:r>
      <w:r w:rsidR="00380E0E">
        <w:rPr>
          <w:sz w:val="22"/>
          <w:lang w:val="sr-Cyrl-RS"/>
        </w:rPr>
        <w:t>2</w:t>
      </w:r>
      <w:r w:rsidRPr="00C619FB">
        <w:rPr>
          <w:sz w:val="22"/>
          <w:lang w:val="sr-Cyrl-RS"/>
        </w:rPr>
        <w:t>/202</w:t>
      </w:r>
      <w:r w:rsidR="00380E0E">
        <w:rPr>
          <w:sz w:val="22"/>
          <w:lang w:val="sr-Cyrl-RS"/>
        </w:rPr>
        <w:t>3</w:t>
      </w:r>
      <w:r w:rsidRPr="00C619FB">
        <w:rPr>
          <w:sz w:val="22"/>
          <w:lang w:val="sr-Cyrl-RS"/>
        </w:rPr>
        <w:t>.год. похађају следеће семинаре:</w:t>
      </w:r>
    </w:p>
    <w:p w:rsidR="00C619FB" w:rsidRPr="00C619FB" w:rsidRDefault="00C619FB" w:rsidP="00C619FB">
      <w:pPr>
        <w:numPr>
          <w:ilvl w:val="0"/>
          <w:numId w:val="1"/>
        </w:numPr>
        <w:contextualSpacing/>
        <w:rPr>
          <w:sz w:val="22"/>
          <w:lang w:val="sr-Cyrl-RS"/>
        </w:rPr>
      </w:pPr>
      <w:r w:rsidRPr="00C619FB">
        <w:rPr>
          <w:sz w:val="22"/>
          <w:lang w:val="sr-Cyrl-RS"/>
        </w:rPr>
        <w:t>„Спортико змај“,</w:t>
      </w:r>
    </w:p>
    <w:p w:rsidR="00C619FB" w:rsidRPr="00C619FB" w:rsidRDefault="00C619FB" w:rsidP="00C619FB">
      <w:pPr>
        <w:numPr>
          <w:ilvl w:val="0"/>
          <w:numId w:val="1"/>
        </w:numPr>
        <w:contextualSpacing/>
        <w:rPr>
          <w:sz w:val="22"/>
          <w:lang w:val="sr-Cyrl-RS"/>
        </w:rPr>
      </w:pPr>
      <w:r w:rsidRPr="00C619FB">
        <w:rPr>
          <w:sz w:val="22"/>
          <w:lang w:val="sr-Cyrl-RS"/>
        </w:rPr>
        <w:t>Семинар о самовредновању.</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Cyrl-RS"/>
        </w:rPr>
        <w:t>9.3. ОРГАНИЗОВАЊЕ СТРУЧНОГ УСАВРШАВАЊА У УСТАНОВИ</w:t>
      </w:r>
    </w:p>
    <w:p w:rsidR="00C619FB" w:rsidRPr="00C619FB" w:rsidRDefault="00C619FB" w:rsidP="00C619FB">
      <w:pPr>
        <w:jc w:val="both"/>
        <w:rPr>
          <w:sz w:val="22"/>
          <w:lang w:val="sr-Cyrl-RS"/>
        </w:rPr>
      </w:pPr>
      <w:r w:rsidRPr="00C619FB">
        <w:rPr>
          <w:sz w:val="22"/>
          <w:lang w:val="sr-Cyrl-RS"/>
        </w:rPr>
        <w:t>У оквиру пуног радног времена стручни сарадници установе имају 60 сати годишње различитих облика стручног усавршавања од чега је 16 сати похађање одобрених програма и стручних скупова, а 44 сата у оквиру установе.</w:t>
      </w:r>
    </w:p>
    <w:p w:rsidR="00C619FB" w:rsidRPr="00C619FB" w:rsidRDefault="00C619FB" w:rsidP="00C619FB">
      <w:pPr>
        <w:jc w:val="both"/>
        <w:rPr>
          <w:sz w:val="22"/>
          <w:lang w:val="sr-Cyrl-RS"/>
        </w:rPr>
      </w:pPr>
      <w:r w:rsidRPr="00C619FB">
        <w:rPr>
          <w:sz w:val="22"/>
          <w:lang w:val="sr-Cyrl-RS"/>
        </w:rPr>
        <w:lastRenderedPageBreak/>
        <w:t>На основу Правилника о сталном стручном усавршавању и стицању звања наставника, васпитача и стручних сарадника (сл.РС бр.86/15) Школска управа је предложила документ о вредновању сталног стручног усавршавања у установи за радну 202</w:t>
      </w:r>
      <w:r w:rsidR="00562DC6">
        <w:rPr>
          <w:sz w:val="22"/>
        </w:rPr>
        <w:t>2</w:t>
      </w:r>
      <w:r w:rsidRPr="00C619FB">
        <w:rPr>
          <w:sz w:val="22"/>
          <w:lang w:val="sr-Cyrl-RS"/>
        </w:rPr>
        <w:t>/2</w:t>
      </w:r>
      <w:r w:rsidR="00562DC6">
        <w:rPr>
          <w:sz w:val="22"/>
        </w:rPr>
        <w:t>3</w:t>
      </w:r>
      <w:r w:rsidRPr="00C619FB">
        <w:rPr>
          <w:sz w:val="22"/>
          <w:lang w:val="sr-Cyrl-RS"/>
        </w:rPr>
        <w:t>. годину.</w:t>
      </w:r>
    </w:p>
    <w:p w:rsidR="00C619FB" w:rsidRPr="00C619FB" w:rsidRDefault="00C619FB" w:rsidP="00C619FB">
      <w:pPr>
        <w:jc w:val="both"/>
        <w:rPr>
          <w:sz w:val="22"/>
          <w:lang w:val="sr-Cyrl-RS"/>
        </w:rPr>
      </w:pPr>
      <w:r w:rsidRPr="00C619FB">
        <w:rPr>
          <w:sz w:val="22"/>
          <w:lang w:val="sr-Cyrl-RS"/>
        </w:rPr>
        <w:t>Стално стручно усавршавање остварује се активностима које предузима установа у оквиру својих активности у следећим областима:</w:t>
      </w:r>
    </w:p>
    <w:p w:rsidR="00C619FB" w:rsidRPr="00C619FB" w:rsidRDefault="00C619FB" w:rsidP="00C619FB">
      <w:pPr>
        <w:numPr>
          <w:ilvl w:val="0"/>
          <w:numId w:val="1"/>
        </w:numPr>
        <w:contextualSpacing/>
        <w:rPr>
          <w:sz w:val="22"/>
          <w:lang w:val="sr-Cyrl-RS"/>
        </w:rPr>
      </w:pPr>
      <w:r w:rsidRPr="00C619FB">
        <w:rPr>
          <w:sz w:val="22"/>
          <w:lang w:val="sr-Cyrl-RS"/>
        </w:rPr>
        <w:t>Извођење угледних активности са дискусијом и анализом,</w:t>
      </w:r>
    </w:p>
    <w:p w:rsidR="00C619FB" w:rsidRPr="00C619FB" w:rsidRDefault="00C619FB" w:rsidP="00C619FB">
      <w:pPr>
        <w:numPr>
          <w:ilvl w:val="0"/>
          <w:numId w:val="1"/>
        </w:numPr>
        <w:contextualSpacing/>
        <w:rPr>
          <w:sz w:val="22"/>
          <w:lang w:val="sr-Cyrl-RS"/>
        </w:rPr>
      </w:pPr>
      <w:r w:rsidRPr="00C619FB">
        <w:rPr>
          <w:sz w:val="22"/>
          <w:lang w:val="sr-Cyrl-RS"/>
        </w:rPr>
        <w:t>Излагање са стручних усавршавања (програм стручног усавршавања, стручни скуп, стручни сусрети са обавезном дискусијом и анализом),</w:t>
      </w:r>
    </w:p>
    <w:p w:rsidR="00C619FB" w:rsidRPr="00C619FB" w:rsidRDefault="00C619FB" w:rsidP="00C619FB">
      <w:pPr>
        <w:numPr>
          <w:ilvl w:val="0"/>
          <w:numId w:val="1"/>
        </w:numPr>
        <w:contextualSpacing/>
        <w:rPr>
          <w:sz w:val="22"/>
          <w:lang w:val="sr-Cyrl-RS"/>
        </w:rPr>
      </w:pPr>
      <w:r w:rsidRPr="00C619FB">
        <w:rPr>
          <w:sz w:val="22"/>
          <w:lang w:val="sr-Cyrl-RS"/>
        </w:rPr>
        <w:t>Приказ књиге, приручника, стручног часописа и дидактичког материјала из области образовања и васпитања,</w:t>
      </w:r>
    </w:p>
    <w:p w:rsidR="00C619FB" w:rsidRPr="00C619FB" w:rsidRDefault="00C619FB" w:rsidP="00C619FB">
      <w:pPr>
        <w:numPr>
          <w:ilvl w:val="0"/>
          <w:numId w:val="1"/>
        </w:numPr>
        <w:contextualSpacing/>
        <w:rPr>
          <w:sz w:val="22"/>
          <w:lang w:val="sr-Cyrl-RS"/>
        </w:rPr>
      </w:pPr>
      <w:r w:rsidRPr="00C619FB">
        <w:rPr>
          <w:sz w:val="22"/>
          <w:lang w:val="sr-Cyrl-RS"/>
        </w:rPr>
        <w:t>Размена искуства о примени актуелних садржаја стручног усавршавања (програма стручног усавршавања у непосредном раду са децом или размена искуства у реализацији непосредног в – о рада),</w:t>
      </w:r>
    </w:p>
    <w:p w:rsidR="00C619FB" w:rsidRPr="00C619FB" w:rsidRDefault="00C619FB" w:rsidP="00C619FB">
      <w:pPr>
        <w:numPr>
          <w:ilvl w:val="0"/>
          <w:numId w:val="1"/>
        </w:numPr>
        <w:contextualSpacing/>
        <w:rPr>
          <w:sz w:val="22"/>
          <w:lang w:val="sr-Cyrl-RS"/>
        </w:rPr>
      </w:pPr>
      <w:r w:rsidRPr="00C619FB">
        <w:rPr>
          <w:sz w:val="22"/>
          <w:lang w:val="sr-Cyrl-RS"/>
        </w:rPr>
        <w:t>Приказ блога, сајта, поста, аплета, друштвених мрежа и осталих мултимедијалних садржаја,</w:t>
      </w:r>
    </w:p>
    <w:p w:rsidR="00C619FB" w:rsidRPr="00C619FB" w:rsidRDefault="00C619FB" w:rsidP="00C619FB">
      <w:pPr>
        <w:numPr>
          <w:ilvl w:val="0"/>
          <w:numId w:val="1"/>
        </w:numPr>
        <w:contextualSpacing/>
        <w:rPr>
          <w:sz w:val="22"/>
          <w:lang w:val="sr-Cyrl-RS"/>
        </w:rPr>
      </w:pPr>
      <w:r w:rsidRPr="00C619FB">
        <w:rPr>
          <w:sz w:val="22"/>
          <w:lang w:val="sr-Cyrl-RS"/>
        </w:rPr>
        <w:t>Публиковање стручних радова, ауторства или коауторства књиге, приручника, наставних средстава,</w:t>
      </w:r>
    </w:p>
    <w:p w:rsidR="00C619FB" w:rsidRPr="00C619FB" w:rsidRDefault="00C619FB" w:rsidP="00C619FB">
      <w:pPr>
        <w:numPr>
          <w:ilvl w:val="0"/>
          <w:numId w:val="1"/>
        </w:numPr>
        <w:contextualSpacing/>
        <w:rPr>
          <w:sz w:val="22"/>
          <w:lang w:val="sr-Cyrl-RS"/>
        </w:rPr>
      </w:pPr>
      <w:r w:rsidRPr="00C619FB">
        <w:rPr>
          <w:sz w:val="22"/>
          <w:lang w:val="sr-Cyrl-RS"/>
        </w:rPr>
        <w:t>Остваривање истраживања које доприноси унапређивању и афирмацији в – о процеса,</w:t>
      </w:r>
    </w:p>
    <w:p w:rsidR="00C619FB" w:rsidRPr="00C619FB" w:rsidRDefault="00C619FB" w:rsidP="00C619FB">
      <w:pPr>
        <w:numPr>
          <w:ilvl w:val="0"/>
          <w:numId w:val="1"/>
        </w:numPr>
        <w:contextualSpacing/>
        <w:rPr>
          <w:sz w:val="22"/>
          <w:lang w:val="sr-Cyrl-RS"/>
        </w:rPr>
      </w:pPr>
      <w:r w:rsidRPr="00C619FB">
        <w:rPr>
          <w:sz w:val="22"/>
          <w:lang w:val="sr-Cyrl-RS"/>
        </w:rPr>
        <w:t>Стручне посете и студијска путовања дефинисана Развојним планом и Годишњим планом рада,</w:t>
      </w:r>
    </w:p>
    <w:p w:rsidR="00C619FB" w:rsidRPr="00C619FB" w:rsidRDefault="00C619FB" w:rsidP="00C619FB">
      <w:pPr>
        <w:numPr>
          <w:ilvl w:val="0"/>
          <w:numId w:val="1"/>
        </w:numPr>
        <w:contextualSpacing/>
        <w:rPr>
          <w:sz w:val="22"/>
          <w:lang w:val="sr-Cyrl-RS"/>
        </w:rPr>
      </w:pPr>
      <w:r w:rsidRPr="00C619FB">
        <w:rPr>
          <w:sz w:val="22"/>
          <w:lang w:val="sr-Cyrl-RS"/>
        </w:rPr>
        <w:t>Рад са младима (волонтери, студенти, ученици),</w:t>
      </w:r>
    </w:p>
    <w:p w:rsidR="00C619FB" w:rsidRPr="00C619FB" w:rsidRDefault="00C619FB" w:rsidP="00C619FB">
      <w:pPr>
        <w:numPr>
          <w:ilvl w:val="0"/>
          <w:numId w:val="1"/>
        </w:numPr>
        <w:contextualSpacing/>
        <w:rPr>
          <w:sz w:val="22"/>
          <w:lang w:val="sr-Cyrl-RS"/>
        </w:rPr>
      </w:pPr>
      <w:r w:rsidRPr="00C619FB">
        <w:rPr>
          <w:sz w:val="22"/>
          <w:lang w:val="sr-Cyrl-RS"/>
        </w:rPr>
        <w:t>Такмичења и смотре,</w:t>
      </w:r>
    </w:p>
    <w:p w:rsidR="00C619FB" w:rsidRPr="00C619FB" w:rsidRDefault="00C619FB" w:rsidP="00C619FB">
      <w:pPr>
        <w:numPr>
          <w:ilvl w:val="0"/>
          <w:numId w:val="1"/>
        </w:numPr>
        <w:contextualSpacing/>
        <w:rPr>
          <w:sz w:val="22"/>
          <w:lang w:val="sr-Cyrl-RS"/>
        </w:rPr>
      </w:pPr>
      <w:r w:rsidRPr="00C619FB">
        <w:rPr>
          <w:sz w:val="22"/>
          <w:lang w:val="sr-Cyrl-RS"/>
        </w:rPr>
        <w:t>Стручни активи, удружења, подружнице, огранци на нивоу општине који доприносе унапређењу и афирмацији васпитно – образовног процеса,</w:t>
      </w:r>
    </w:p>
    <w:p w:rsidR="00C619FB" w:rsidRPr="00C619FB" w:rsidRDefault="00C619FB" w:rsidP="00C619FB">
      <w:pPr>
        <w:numPr>
          <w:ilvl w:val="0"/>
          <w:numId w:val="1"/>
        </w:numPr>
        <w:contextualSpacing/>
        <w:rPr>
          <w:sz w:val="22"/>
          <w:lang w:val="sr-Cyrl-RS"/>
        </w:rPr>
      </w:pPr>
      <w:r w:rsidRPr="00C619FB">
        <w:rPr>
          <w:sz w:val="22"/>
          <w:lang w:val="sr-Cyrl-RS"/>
        </w:rPr>
        <w:t>Маркетинг установе,</w:t>
      </w:r>
    </w:p>
    <w:p w:rsidR="00C619FB" w:rsidRPr="00C619FB" w:rsidRDefault="00C619FB" w:rsidP="00C619FB">
      <w:pPr>
        <w:numPr>
          <w:ilvl w:val="0"/>
          <w:numId w:val="1"/>
        </w:numPr>
        <w:contextualSpacing/>
        <w:rPr>
          <w:sz w:val="22"/>
          <w:lang w:val="sr-Cyrl-RS"/>
        </w:rPr>
      </w:pPr>
      <w:r w:rsidRPr="00C619FB">
        <w:rPr>
          <w:sz w:val="22"/>
          <w:lang w:val="sr-Cyrl-RS"/>
        </w:rPr>
        <w:t>Рад у програмима од националног значаја.</w:t>
      </w:r>
    </w:p>
    <w:p w:rsidR="00C619FB" w:rsidRPr="00C619FB" w:rsidRDefault="00C619FB" w:rsidP="00C619FB">
      <w:pPr>
        <w:ind w:left="720"/>
        <w:contextualSpacing/>
        <w:rPr>
          <w:sz w:val="22"/>
          <w:lang w:val="sr-Cyrl-RS"/>
        </w:rPr>
      </w:pPr>
    </w:p>
    <w:p w:rsidR="00C619FB" w:rsidRPr="00C619FB" w:rsidRDefault="00C619FB" w:rsidP="00C619FB">
      <w:pPr>
        <w:jc w:val="both"/>
        <w:rPr>
          <w:sz w:val="22"/>
        </w:rPr>
      </w:pPr>
      <w:r w:rsidRPr="00C619FB">
        <w:rPr>
          <w:sz w:val="22"/>
          <w:lang w:val="sr-Cyrl-RS"/>
        </w:rPr>
        <w:t>На основу наведеног документа за стручне раднике установе израђен је интерни документ –План професионалног развоја запослених у ПУ „Радост“ за радну 2021/22. годину – у коме су приказане планиране активности по дефинисаним областима за сваког запосленог. Овај документ је настао након малих допуна и разрада постојећих докумената и образаца из претходне радне године.</w:t>
      </w:r>
    </w:p>
    <w:p w:rsidR="00C619FB" w:rsidRPr="00C619FB" w:rsidRDefault="00C619FB" w:rsidP="00C619FB">
      <w:pPr>
        <w:jc w:val="both"/>
        <w:rPr>
          <w:sz w:val="22"/>
        </w:rPr>
      </w:pPr>
    </w:p>
    <w:p w:rsidR="00C619FB" w:rsidRPr="00C619FB" w:rsidRDefault="00C619FB" w:rsidP="00C619FB">
      <w:pPr>
        <w:jc w:val="center"/>
        <w:rPr>
          <w:b/>
          <w:szCs w:val="24"/>
          <w:lang w:val="sr-Cyrl-RS"/>
        </w:rPr>
      </w:pPr>
      <w:r w:rsidRPr="00C619FB">
        <w:rPr>
          <w:b/>
          <w:szCs w:val="24"/>
          <w:lang w:val="sr-Latn-RS"/>
        </w:rPr>
        <w:t>X</w:t>
      </w:r>
      <w:r w:rsidRPr="00C619FB">
        <w:rPr>
          <w:b/>
          <w:szCs w:val="24"/>
          <w:lang w:val="sr-Cyrl-RS"/>
        </w:rPr>
        <w:t xml:space="preserve"> ПЛАНОВИ И ПРОГРАМИ ОРГАНА УПРАВЉАЊА, РУКОВОЂЕЊА И ДРУГИХ ОРГАНА УСТАНОВЕ</w:t>
      </w:r>
    </w:p>
    <w:p w:rsidR="00C619FB" w:rsidRPr="00C619FB" w:rsidRDefault="00C619FB" w:rsidP="00C619FB">
      <w:pPr>
        <w:jc w:val="center"/>
        <w:rPr>
          <w:b/>
          <w:szCs w:val="24"/>
          <w:lang w:val="sr-Cyrl-RS"/>
        </w:rPr>
      </w:pPr>
      <w:r w:rsidRPr="00C619FB">
        <w:rPr>
          <w:b/>
          <w:szCs w:val="24"/>
          <w:lang w:val="sr-Cyrl-RS"/>
        </w:rPr>
        <w:t>10.1. ПЛАН РАДА УПРАВНОГ ОДБОРА</w:t>
      </w:r>
    </w:p>
    <w:p w:rsidR="00C619FB" w:rsidRPr="00C619FB" w:rsidRDefault="00C619FB" w:rsidP="00C619FB">
      <w:pPr>
        <w:jc w:val="both"/>
        <w:rPr>
          <w:sz w:val="22"/>
          <w:lang w:val="sr-Cyrl-RS"/>
        </w:rPr>
      </w:pPr>
      <w:r w:rsidRPr="00C619FB">
        <w:rPr>
          <w:sz w:val="22"/>
          <w:lang w:val="sr-Cyrl-RS"/>
        </w:rPr>
        <w:t>Орган управљања је Управни одбор. Управни одбор има 9 чланова. Чине га 3 представника из реда запослених, 3 представника Савета родитеља и 3 представника локалне заједнице.</w:t>
      </w:r>
    </w:p>
    <w:p w:rsidR="00C619FB" w:rsidRPr="00C619FB" w:rsidRDefault="00C619FB" w:rsidP="00C619FB">
      <w:pPr>
        <w:jc w:val="both"/>
        <w:rPr>
          <w:sz w:val="22"/>
          <w:lang w:val="sr-Cyrl-RS"/>
        </w:rPr>
      </w:pPr>
      <w:r w:rsidRPr="00C619FB">
        <w:rPr>
          <w:sz w:val="22"/>
          <w:lang w:val="sr-Cyrl-RS"/>
        </w:rPr>
        <w:t>Начин рада Управног одбора регулисан је пословником о раду УО, где су јасно утврђене и дефинисане његове ингеренције.</w:t>
      </w:r>
    </w:p>
    <w:p w:rsidR="00C619FB" w:rsidRPr="00C619FB" w:rsidRDefault="00C619FB" w:rsidP="00C619FB">
      <w:pPr>
        <w:jc w:val="both"/>
        <w:rPr>
          <w:sz w:val="22"/>
          <w:lang w:val="sr-Cyrl-RS"/>
        </w:rPr>
      </w:pPr>
      <w:r w:rsidRPr="00C619FB">
        <w:rPr>
          <w:sz w:val="22"/>
          <w:lang w:val="sr-Cyrl-RS"/>
        </w:rPr>
        <w:lastRenderedPageBreak/>
        <w:t>За обављање послове из своје надлежности УО је одговоран органу који га именује и оснивачу. Управни одбор доноси одлуке већином гласова укупног броја чланова.</w:t>
      </w:r>
    </w:p>
    <w:p w:rsidR="00C619FB" w:rsidRPr="00C619FB" w:rsidRDefault="00C619FB" w:rsidP="00C619FB">
      <w:pPr>
        <w:jc w:val="both"/>
        <w:rPr>
          <w:sz w:val="22"/>
          <w:lang w:val="sr-Cyrl-RS"/>
        </w:rPr>
      </w:pPr>
      <w:r w:rsidRPr="00C619FB">
        <w:rPr>
          <w:sz w:val="22"/>
          <w:lang w:val="sr-Cyrl-RS"/>
        </w:rPr>
        <w:t>Управни одбор и директор установе ће у свакодневном раду сарађивати и дати пун допринос стварању потребних услова за унапређивање васпитно – образовног рада установе. УО ће благовремено доносити одлуке и омогућити несметан рад установе. То ће се посебно односити на део о кадровској обезбеђености и побољшању материјалних услова и опремљености установе савременим средствима.</w:t>
      </w:r>
    </w:p>
    <w:p w:rsidR="00C619FB" w:rsidRPr="00C619FB" w:rsidRDefault="00C619FB" w:rsidP="00C619FB">
      <w:pPr>
        <w:rPr>
          <w:sz w:val="22"/>
          <w:lang w:val="sr-Cyrl-RS"/>
        </w:rPr>
      </w:pPr>
      <w:r w:rsidRPr="00C619FB">
        <w:rPr>
          <w:sz w:val="22"/>
          <w:lang w:val="sr-Cyrl-RS"/>
        </w:rPr>
        <w:t>Седницама УО присуствују и његов рад прате секретар установе и председник синдиката.</w:t>
      </w:r>
    </w:p>
    <w:p w:rsidR="00C619FB" w:rsidRPr="00C619FB" w:rsidRDefault="00C619FB" w:rsidP="00C619FB">
      <w:pPr>
        <w:rPr>
          <w:sz w:val="22"/>
          <w:lang w:val="sr-Cyrl-RS"/>
        </w:rPr>
      </w:pPr>
      <w:r w:rsidRPr="00C619FB">
        <w:rPr>
          <w:sz w:val="22"/>
          <w:lang w:val="sr-Cyrl-RS"/>
        </w:rPr>
        <w:t>Усвојен записник потписује председник Управног одбора.</w:t>
      </w:r>
    </w:p>
    <w:p w:rsidR="00C619FB" w:rsidRPr="00C619FB" w:rsidRDefault="00C619FB" w:rsidP="00C619FB">
      <w:pPr>
        <w:rPr>
          <w:sz w:val="22"/>
          <w:lang w:val="sr-Cyrl-RS"/>
        </w:rPr>
      </w:pPr>
      <w:r w:rsidRPr="00C619FB">
        <w:rPr>
          <w:sz w:val="22"/>
          <w:lang w:val="sr-Cyrl-RS"/>
        </w:rPr>
        <w:t>Управни одбор ће у овој радној години одржати три јасно конципиране седнице, а уколико потребе буду налагале и више од планираног броја.</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Председник и чланови Управног одбора, директор, секретар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Припремљеност установе за почетак радне године,</w:t>
      </w:r>
    </w:p>
    <w:p w:rsidR="00C619FB" w:rsidRPr="00C619FB" w:rsidRDefault="00C619FB" w:rsidP="00C619FB">
      <w:pPr>
        <w:numPr>
          <w:ilvl w:val="0"/>
          <w:numId w:val="1"/>
        </w:numPr>
        <w:contextualSpacing/>
        <w:rPr>
          <w:sz w:val="22"/>
          <w:lang w:val="sr-Cyrl-RS"/>
        </w:rPr>
      </w:pPr>
      <w:r w:rsidRPr="00C619FB">
        <w:rPr>
          <w:sz w:val="22"/>
          <w:lang w:val="sr-Cyrl-RS"/>
        </w:rPr>
        <w:t>Усвајање извештаја о раду ПУ „Радост“ за претходну и плана рада за 20</w:t>
      </w:r>
      <w:r w:rsidRPr="00C619FB">
        <w:rPr>
          <w:sz w:val="22"/>
        </w:rPr>
        <w:t>2</w:t>
      </w:r>
      <w:r w:rsidR="00491D5B">
        <w:rPr>
          <w:sz w:val="22"/>
          <w:lang w:val="sr-Cyrl-RS"/>
        </w:rPr>
        <w:t>2</w:t>
      </w:r>
      <w:r w:rsidRPr="00C619FB">
        <w:rPr>
          <w:sz w:val="22"/>
          <w:lang w:val="sr-Cyrl-RS"/>
        </w:rPr>
        <w:t>/2</w:t>
      </w:r>
      <w:r w:rsidR="00491D5B">
        <w:rPr>
          <w:sz w:val="22"/>
          <w:lang w:val="sr-Cyrl-RS"/>
        </w:rPr>
        <w:t>3</w:t>
      </w:r>
      <w:r w:rsidRPr="00C619FB">
        <w:rPr>
          <w:sz w:val="22"/>
          <w:lang w:val="sr-Cyrl-RS"/>
        </w:rPr>
        <w:t>.годину,</w:t>
      </w:r>
    </w:p>
    <w:p w:rsidR="00C619FB" w:rsidRPr="00C619FB" w:rsidRDefault="00C619FB" w:rsidP="00C619FB">
      <w:pPr>
        <w:numPr>
          <w:ilvl w:val="0"/>
          <w:numId w:val="1"/>
        </w:numPr>
        <w:contextualSpacing/>
        <w:rPr>
          <w:sz w:val="22"/>
          <w:lang w:val="sr-Cyrl-RS"/>
        </w:rPr>
      </w:pPr>
      <w:r w:rsidRPr="00C619FB">
        <w:rPr>
          <w:sz w:val="22"/>
          <w:lang w:val="sr-Cyrl-RS"/>
        </w:rPr>
        <w:t>Разматрање и усвајање Извештаја о раду директора установе,</w:t>
      </w:r>
    </w:p>
    <w:p w:rsidR="00C619FB" w:rsidRPr="00C619FB" w:rsidRDefault="00C619FB" w:rsidP="00C619FB">
      <w:pPr>
        <w:numPr>
          <w:ilvl w:val="0"/>
          <w:numId w:val="1"/>
        </w:numPr>
        <w:contextualSpacing/>
        <w:rPr>
          <w:sz w:val="22"/>
          <w:lang w:val="sr-Cyrl-RS"/>
        </w:rPr>
      </w:pPr>
      <w:r w:rsidRPr="00C619FB">
        <w:rPr>
          <w:sz w:val="22"/>
          <w:lang w:val="sr-Cyrl-RS"/>
        </w:rPr>
        <w:t>Усвајање предлога финансијског плана,</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Председник и чланови Управног одбора, директор, секретар, шеф рачуноводства</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Разматрање и усвајање финансијског плана установе за 2022.годину и плана јавних набавки,</w:t>
      </w:r>
    </w:p>
    <w:p w:rsidR="00C619FB" w:rsidRPr="00C619FB" w:rsidRDefault="00C619FB" w:rsidP="00C619FB">
      <w:pPr>
        <w:numPr>
          <w:ilvl w:val="0"/>
          <w:numId w:val="1"/>
        </w:numPr>
        <w:contextualSpacing/>
        <w:rPr>
          <w:sz w:val="22"/>
          <w:lang w:val="sr-Cyrl-RS"/>
        </w:rPr>
      </w:pPr>
      <w:r w:rsidRPr="00C619FB">
        <w:rPr>
          <w:sz w:val="22"/>
          <w:lang w:val="sr-Cyrl-RS"/>
        </w:rPr>
        <w:t>Разматрање остварења програма васпитно – образовног рада из претходног периода</w:t>
      </w:r>
    </w:p>
    <w:p w:rsidR="00C619FB" w:rsidRPr="00C619FB" w:rsidRDefault="00C619FB" w:rsidP="00C619FB">
      <w:pPr>
        <w:numPr>
          <w:ilvl w:val="0"/>
          <w:numId w:val="1"/>
        </w:numPr>
        <w:contextualSpacing/>
        <w:rPr>
          <w:sz w:val="22"/>
          <w:lang w:val="sr-Cyrl-RS"/>
        </w:rPr>
      </w:pPr>
      <w:r w:rsidRPr="00C619FB">
        <w:rPr>
          <w:sz w:val="22"/>
          <w:lang w:val="sr-Cyrl-RS"/>
        </w:rPr>
        <w:t>Доношење одлуке о реализацији пописа,</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rPr>
          <w:sz w:val="22"/>
          <w:lang w:val="sr-Cyrl-RS"/>
        </w:rPr>
      </w:pPr>
      <w:r w:rsidRPr="00C619FB">
        <w:rPr>
          <w:sz w:val="22"/>
          <w:lang w:val="sr-Cyrl-RS"/>
        </w:rPr>
        <w:t>Планирано време: фебруар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Председник и чланови Управног одбора, директор, секретар, шеф рачуноводства</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Разматрање и усвајање годишњег финансијског извештаја установе за 202</w:t>
      </w:r>
      <w:r w:rsidR="00491D5B">
        <w:rPr>
          <w:sz w:val="22"/>
          <w:lang w:val="sr-Cyrl-RS"/>
        </w:rPr>
        <w:t>2</w:t>
      </w:r>
      <w:r w:rsidRPr="00C619FB">
        <w:rPr>
          <w:sz w:val="22"/>
          <w:lang w:val="sr-Cyrl-RS"/>
        </w:rPr>
        <w:t>.годину ,</w:t>
      </w:r>
    </w:p>
    <w:p w:rsidR="00C619FB" w:rsidRPr="00C619FB" w:rsidRDefault="00C619FB" w:rsidP="00C619FB">
      <w:pPr>
        <w:numPr>
          <w:ilvl w:val="0"/>
          <w:numId w:val="1"/>
        </w:numPr>
        <w:contextualSpacing/>
        <w:rPr>
          <w:sz w:val="22"/>
          <w:lang w:val="sr-Cyrl-RS"/>
        </w:rPr>
      </w:pPr>
      <w:r w:rsidRPr="00C619FB">
        <w:rPr>
          <w:sz w:val="22"/>
          <w:lang w:val="sr-Cyrl-RS"/>
        </w:rPr>
        <w:t>Усвајање финансијског плана за 202</w:t>
      </w:r>
      <w:r w:rsidR="00491D5B">
        <w:rPr>
          <w:sz w:val="22"/>
          <w:lang w:val="sr-Cyrl-RS"/>
        </w:rPr>
        <w:t>3</w:t>
      </w:r>
      <w:r w:rsidRPr="00C619FB">
        <w:rPr>
          <w:sz w:val="22"/>
          <w:lang w:val="sr-Cyrl-RS"/>
        </w:rPr>
        <w:t>.годину,</w:t>
      </w:r>
    </w:p>
    <w:p w:rsidR="00C619FB" w:rsidRPr="00C619FB" w:rsidRDefault="00C619FB" w:rsidP="00C619FB">
      <w:pPr>
        <w:numPr>
          <w:ilvl w:val="0"/>
          <w:numId w:val="1"/>
        </w:numPr>
        <w:contextualSpacing/>
        <w:rPr>
          <w:sz w:val="22"/>
          <w:lang w:val="sr-Cyrl-RS"/>
        </w:rPr>
      </w:pPr>
      <w:r w:rsidRPr="00C619FB">
        <w:rPr>
          <w:sz w:val="22"/>
          <w:lang w:val="sr-Cyrl-RS"/>
        </w:rPr>
        <w:t>Разматрање и усвајање извештаја комисије о годишње попису у установи,</w:t>
      </w:r>
    </w:p>
    <w:p w:rsidR="00C619FB" w:rsidRPr="00C619FB" w:rsidRDefault="00C619FB" w:rsidP="00C619FB">
      <w:pPr>
        <w:numPr>
          <w:ilvl w:val="0"/>
          <w:numId w:val="1"/>
        </w:numPr>
        <w:contextualSpacing/>
        <w:rPr>
          <w:sz w:val="22"/>
          <w:lang w:val="sr-Cyrl-RS"/>
        </w:rPr>
      </w:pPr>
      <w:r w:rsidRPr="00C619FB">
        <w:rPr>
          <w:sz w:val="22"/>
          <w:lang w:val="sr-Cyrl-RS"/>
        </w:rPr>
        <w:lastRenderedPageBreak/>
        <w:t>Доношење одлуке о отпису потраживања и обавеза,</w:t>
      </w:r>
    </w:p>
    <w:p w:rsidR="00C619FB" w:rsidRPr="00C619FB" w:rsidRDefault="00C619FB" w:rsidP="00C619FB">
      <w:pPr>
        <w:numPr>
          <w:ilvl w:val="0"/>
          <w:numId w:val="1"/>
        </w:numPr>
        <w:contextualSpacing/>
        <w:rPr>
          <w:sz w:val="22"/>
          <w:lang w:val="sr-Cyrl-RS"/>
        </w:rPr>
      </w:pPr>
      <w:r w:rsidRPr="00C619FB">
        <w:rPr>
          <w:sz w:val="22"/>
          <w:lang w:val="sr-Cyrl-RS"/>
        </w:rPr>
        <w:t>Доношење одлуке о отпису сталног инвентара и основних средстава по годишњем попису,</w:t>
      </w:r>
    </w:p>
    <w:p w:rsidR="00C619FB" w:rsidRPr="00C619FB" w:rsidRDefault="00C619FB" w:rsidP="00C619FB">
      <w:pPr>
        <w:numPr>
          <w:ilvl w:val="0"/>
          <w:numId w:val="1"/>
        </w:numPr>
        <w:contextualSpacing/>
        <w:rPr>
          <w:sz w:val="22"/>
          <w:lang w:val="sr-Cyrl-RS"/>
        </w:rPr>
      </w:pPr>
      <w:r w:rsidRPr="00C619FB">
        <w:rPr>
          <w:sz w:val="22"/>
          <w:lang w:val="sr-Cyrl-RS"/>
        </w:rPr>
        <w:t>Извештај о раду директора установе на крају пословне године,</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jc w:val="center"/>
        <w:rPr>
          <w:b/>
          <w:szCs w:val="24"/>
          <w:lang w:val="sr-Cyrl-RS"/>
        </w:rPr>
      </w:pPr>
      <w:r w:rsidRPr="00C619FB">
        <w:rPr>
          <w:b/>
          <w:szCs w:val="24"/>
          <w:lang w:val="sr-Cyrl-RS"/>
        </w:rPr>
        <w:t>10.2. ПЛАН РАДА ДИРЕКТОРА УСТАНОВЕ</w:t>
      </w:r>
    </w:p>
    <w:p w:rsidR="00C619FB" w:rsidRPr="00C619FB" w:rsidRDefault="00C619FB" w:rsidP="00C619FB">
      <w:pPr>
        <w:jc w:val="both"/>
        <w:rPr>
          <w:sz w:val="22"/>
          <w:lang w:val="sr-Cyrl-RS"/>
        </w:rPr>
      </w:pPr>
      <w:r w:rsidRPr="00C619FB">
        <w:rPr>
          <w:sz w:val="22"/>
          <w:lang w:val="sr-Cyrl-RS"/>
        </w:rPr>
        <w:t>Директор предшколске установе има утврђене задатке прописане законом, статутом, колективним уговорима и општим актима. Директор је одговоран за законитост рада и успешно обављање делатности. За свој рад је одговоран органу управљања и министру.</w:t>
      </w:r>
    </w:p>
    <w:p w:rsidR="00C619FB" w:rsidRPr="00C619FB" w:rsidRDefault="00C619FB" w:rsidP="00C619FB">
      <w:pPr>
        <w:jc w:val="both"/>
        <w:rPr>
          <w:sz w:val="22"/>
          <w:lang w:val="sr-Cyrl-RS"/>
        </w:rPr>
      </w:pPr>
      <w:r w:rsidRPr="00C619FB">
        <w:rPr>
          <w:sz w:val="22"/>
          <w:lang w:val="sr-Cyrl-RS"/>
        </w:rPr>
        <w:t>Конкретизација сталних, свакодневних послова и радних задатака се утврђује оперативним планом:</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 чланови Управног одбора, чланови Савета родитеља, представници локалне самоуправе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Планирање и организација активности предшколске установе за октобар 202</w:t>
      </w:r>
      <w:r w:rsidR="00D94946">
        <w:rPr>
          <w:sz w:val="22"/>
        </w:rPr>
        <w:t>2</w:t>
      </w:r>
      <w:r w:rsidRPr="00C619FB">
        <w:rPr>
          <w:sz w:val="22"/>
          <w:lang w:val="sr-Cyrl-RS"/>
        </w:rPr>
        <w:t>.године и концепта рада директора за исти месец,</w:t>
      </w:r>
    </w:p>
    <w:p w:rsidR="00C619FB" w:rsidRPr="00C619FB" w:rsidRDefault="00C619FB" w:rsidP="00C619FB">
      <w:pPr>
        <w:numPr>
          <w:ilvl w:val="0"/>
          <w:numId w:val="1"/>
        </w:numPr>
        <w:contextualSpacing/>
        <w:rPr>
          <w:sz w:val="22"/>
          <w:lang w:val="sr-Cyrl-RS"/>
        </w:rPr>
      </w:pPr>
      <w:r w:rsidRPr="00C619FB">
        <w:rPr>
          <w:sz w:val="22"/>
          <w:lang w:val="sr-Cyrl-RS"/>
        </w:rPr>
        <w:t>Организација пријема деце у вртић,</w:t>
      </w:r>
    </w:p>
    <w:p w:rsidR="00C619FB" w:rsidRPr="00C619FB" w:rsidRDefault="00C619FB" w:rsidP="00C619FB">
      <w:pPr>
        <w:numPr>
          <w:ilvl w:val="0"/>
          <w:numId w:val="1"/>
        </w:numPr>
        <w:contextualSpacing/>
        <w:rPr>
          <w:sz w:val="22"/>
          <w:lang w:val="sr-Cyrl-RS"/>
        </w:rPr>
      </w:pPr>
      <w:r w:rsidRPr="00C619FB">
        <w:rPr>
          <w:sz w:val="22"/>
          <w:lang w:val="sr-Cyrl-RS"/>
        </w:rPr>
        <w:t>Руковођење колегијумом, Васпитно – образовним већем и учешћем у раду актива и УО према плану активности  установе у овом месецу,</w:t>
      </w:r>
    </w:p>
    <w:p w:rsidR="00C619FB" w:rsidRPr="00C619FB" w:rsidRDefault="00C619FB" w:rsidP="00C619FB">
      <w:pPr>
        <w:numPr>
          <w:ilvl w:val="0"/>
          <w:numId w:val="1"/>
        </w:numPr>
        <w:contextualSpacing/>
        <w:rPr>
          <w:sz w:val="22"/>
          <w:lang w:val="sr-Cyrl-RS"/>
        </w:rPr>
      </w:pPr>
      <w:r w:rsidRPr="00C619FB">
        <w:rPr>
          <w:sz w:val="22"/>
          <w:lang w:val="sr-Cyrl-RS"/>
        </w:rPr>
        <w:t>Организација  в – о рада – подела група,</w:t>
      </w:r>
    </w:p>
    <w:p w:rsidR="00C619FB" w:rsidRPr="00C619FB" w:rsidRDefault="00C619FB" w:rsidP="00C619FB">
      <w:pPr>
        <w:numPr>
          <w:ilvl w:val="0"/>
          <w:numId w:val="1"/>
        </w:numPr>
        <w:contextualSpacing/>
        <w:rPr>
          <w:sz w:val="22"/>
          <w:lang w:val="sr-Cyrl-RS"/>
        </w:rPr>
      </w:pPr>
      <w:r w:rsidRPr="00C619FB">
        <w:rPr>
          <w:sz w:val="22"/>
          <w:lang w:val="sr-Cyrl-RS"/>
        </w:rPr>
        <w:t>Припрема седнице Савета родитеља и учешће на седници,</w:t>
      </w:r>
    </w:p>
    <w:p w:rsidR="00C619FB" w:rsidRPr="00C619FB" w:rsidRDefault="00C619FB" w:rsidP="00C619FB">
      <w:pPr>
        <w:numPr>
          <w:ilvl w:val="0"/>
          <w:numId w:val="1"/>
        </w:numPr>
        <w:contextualSpacing/>
        <w:rPr>
          <w:sz w:val="22"/>
          <w:lang w:val="sr-Cyrl-RS"/>
        </w:rPr>
      </w:pPr>
      <w:r w:rsidRPr="00C619FB">
        <w:rPr>
          <w:sz w:val="22"/>
          <w:lang w:val="sr-Cyrl-RS"/>
        </w:rPr>
        <w:t>Рад на реализацији набавке потребних средстава и опреме,</w:t>
      </w:r>
    </w:p>
    <w:p w:rsidR="00C619FB" w:rsidRPr="00C619FB" w:rsidRDefault="00C619FB" w:rsidP="00C619FB">
      <w:pPr>
        <w:numPr>
          <w:ilvl w:val="0"/>
          <w:numId w:val="1"/>
        </w:numPr>
        <w:contextualSpacing/>
        <w:rPr>
          <w:sz w:val="22"/>
          <w:lang w:val="sr-Cyrl-RS"/>
        </w:rPr>
      </w:pPr>
      <w:r w:rsidRPr="00C619FB">
        <w:rPr>
          <w:sz w:val="22"/>
          <w:lang w:val="sr-Cyrl-RS"/>
        </w:rPr>
        <w:t xml:space="preserve">Организовање групних родитељских састанака, </w:t>
      </w:r>
    </w:p>
    <w:p w:rsidR="00C619FB" w:rsidRPr="00C619FB" w:rsidRDefault="00C619FB" w:rsidP="00C619FB">
      <w:pPr>
        <w:numPr>
          <w:ilvl w:val="0"/>
          <w:numId w:val="1"/>
        </w:numPr>
        <w:contextualSpacing/>
        <w:rPr>
          <w:sz w:val="22"/>
          <w:lang w:val="sr-Cyrl-RS"/>
        </w:rPr>
      </w:pPr>
      <w:r w:rsidRPr="00C619FB">
        <w:rPr>
          <w:sz w:val="22"/>
          <w:lang w:val="sr-Cyrl-RS"/>
        </w:rPr>
        <w:t>Рад на 40 – часовној радној недељи васпитача и стручних сарадника у складу са Законом и подела послова на стручим активима,</w:t>
      </w:r>
    </w:p>
    <w:p w:rsidR="00C619FB" w:rsidRPr="00C619FB" w:rsidRDefault="00C619FB" w:rsidP="00C619FB">
      <w:pPr>
        <w:numPr>
          <w:ilvl w:val="0"/>
          <w:numId w:val="1"/>
        </w:numPr>
        <w:contextualSpacing/>
        <w:rPr>
          <w:sz w:val="22"/>
          <w:lang w:val="sr-Cyrl-RS"/>
        </w:rPr>
      </w:pPr>
      <w:r w:rsidRPr="00C619FB">
        <w:rPr>
          <w:sz w:val="22"/>
          <w:lang w:val="sr-Cyrl-RS"/>
        </w:rPr>
        <w:t>Сарадња са оснивачем око обезбеђивања потребних новчаних средстава за несметан рад вртића,</w:t>
      </w:r>
    </w:p>
    <w:p w:rsidR="00C619FB" w:rsidRPr="00C619FB" w:rsidRDefault="00C619FB" w:rsidP="00C619FB">
      <w:pPr>
        <w:numPr>
          <w:ilvl w:val="0"/>
          <w:numId w:val="1"/>
        </w:numPr>
        <w:contextualSpacing/>
        <w:rPr>
          <w:sz w:val="22"/>
          <w:lang w:val="sr-Cyrl-RS"/>
        </w:rPr>
      </w:pPr>
      <w:r w:rsidRPr="00C619FB">
        <w:rPr>
          <w:sz w:val="22"/>
          <w:lang w:val="sr-Cyrl-RS"/>
        </w:rPr>
        <w:t>Планирање надзора и педагошко – инструктивног увида – посета активностима васпитача у октобру.</w:t>
      </w:r>
    </w:p>
    <w:p w:rsidR="00C619FB" w:rsidRPr="00C619FB" w:rsidRDefault="00C619FB" w:rsidP="00C619FB">
      <w:pPr>
        <w:ind w:left="720"/>
        <w:contextualSpacing/>
        <w:rPr>
          <w:sz w:val="22"/>
        </w:rPr>
      </w:pPr>
    </w:p>
    <w:p w:rsidR="00C619FB" w:rsidRPr="00C619FB" w:rsidRDefault="00C619FB" w:rsidP="00C619FB">
      <w:pPr>
        <w:rPr>
          <w:sz w:val="22"/>
          <w:lang w:val="sr-Cyrl-RS"/>
        </w:rPr>
      </w:pPr>
      <w:r w:rsidRPr="00C619FB">
        <w:rPr>
          <w:sz w:val="22"/>
          <w:lang w:val="sr-Cyrl-RS"/>
        </w:rPr>
        <w:t>Планирано време: октобар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 представници локалне самоуправе.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 xml:space="preserve">Израда плана активности установе и плана рада директора за новембар </w:t>
      </w:r>
      <w:r w:rsidR="00D94946">
        <w:rPr>
          <w:sz w:val="22"/>
        </w:rPr>
        <w:t>2022.</w:t>
      </w:r>
      <w:r w:rsidRPr="00C619FB">
        <w:rPr>
          <w:sz w:val="22"/>
          <w:lang w:val="sr-Cyrl-RS"/>
        </w:rPr>
        <w:t xml:space="preserve"> године,</w:t>
      </w:r>
    </w:p>
    <w:p w:rsidR="00C619FB" w:rsidRPr="00C619FB" w:rsidRDefault="00C619FB" w:rsidP="00C619FB">
      <w:pPr>
        <w:numPr>
          <w:ilvl w:val="0"/>
          <w:numId w:val="1"/>
        </w:numPr>
        <w:contextualSpacing/>
        <w:rPr>
          <w:sz w:val="22"/>
          <w:lang w:val="sr-Cyrl-RS"/>
        </w:rPr>
      </w:pPr>
      <w:r w:rsidRPr="00C619FB">
        <w:rPr>
          <w:sz w:val="22"/>
          <w:lang w:val="sr-Cyrl-RS"/>
        </w:rPr>
        <w:t>Састанци колегијума установе,</w:t>
      </w:r>
    </w:p>
    <w:p w:rsidR="00C619FB" w:rsidRPr="00C619FB" w:rsidRDefault="00C619FB" w:rsidP="00C619FB">
      <w:pPr>
        <w:numPr>
          <w:ilvl w:val="0"/>
          <w:numId w:val="1"/>
        </w:numPr>
        <w:contextualSpacing/>
        <w:rPr>
          <w:sz w:val="22"/>
          <w:lang w:val="sr-Cyrl-RS"/>
        </w:rPr>
      </w:pPr>
      <w:r w:rsidRPr="00C619FB">
        <w:rPr>
          <w:sz w:val="22"/>
          <w:lang w:val="sr-Cyrl-RS"/>
        </w:rPr>
        <w:t>Обезбеђивање потребних средстава за реализацију в – о рада,</w:t>
      </w:r>
    </w:p>
    <w:p w:rsidR="00C619FB" w:rsidRPr="00C619FB" w:rsidRDefault="00C619FB" w:rsidP="00C619FB">
      <w:pPr>
        <w:numPr>
          <w:ilvl w:val="0"/>
          <w:numId w:val="1"/>
        </w:numPr>
        <w:contextualSpacing/>
        <w:rPr>
          <w:sz w:val="22"/>
          <w:lang w:val="sr-Cyrl-RS"/>
        </w:rPr>
      </w:pPr>
      <w:r w:rsidRPr="00C619FB">
        <w:rPr>
          <w:sz w:val="22"/>
          <w:lang w:val="sr-Cyrl-RS"/>
        </w:rPr>
        <w:t>Учешће у припремама за обележавање „Дечје недеље“,</w:t>
      </w:r>
    </w:p>
    <w:p w:rsidR="00C619FB" w:rsidRPr="00C619FB" w:rsidRDefault="00C619FB" w:rsidP="00C619FB">
      <w:pPr>
        <w:numPr>
          <w:ilvl w:val="0"/>
          <w:numId w:val="1"/>
        </w:numPr>
        <w:contextualSpacing/>
        <w:rPr>
          <w:sz w:val="22"/>
          <w:lang w:val="sr-Cyrl-RS"/>
        </w:rPr>
      </w:pPr>
      <w:r w:rsidRPr="00C619FB">
        <w:rPr>
          <w:sz w:val="22"/>
          <w:lang w:val="sr-Cyrl-RS"/>
        </w:rPr>
        <w:lastRenderedPageBreak/>
        <w:t>Сарадња са надлежним органима општине и министарства просвете у циљу стварања бољих услова за васпитно – образовни рад,</w:t>
      </w:r>
    </w:p>
    <w:p w:rsidR="00C619FB" w:rsidRPr="00C619FB" w:rsidRDefault="00C619FB" w:rsidP="00C619FB">
      <w:pPr>
        <w:numPr>
          <w:ilvl w:val="0"/>
          <w:numId w:val="1"/>
        </w:numPr>
        <w:contextualSpacing/>
        <w:rPr>
          <w:sz w:val="22"/>
          <w:lang w:val="sr-Cyrl-RS"/>
        </w:rPr>
      </w:pPr>
      <w:r w:rsidRPr="00C619FB">
        <w:rPr>
          <w:sz w:val="22"/>
          <w:lang w:val="sr-Cyrl-RS"/>
        </w:rPr>
        <w:t>Посета активностима у групама и инструктивни разговор о посећеним активностима.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Стручни сарадници, васпитачи, директор, секретар, шеф рачуноводства,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Израда плана активности установе и плана директора вртића за децембар 20</w:t>
      </w:r>
      <w:r w:rsidRPr="00C619FB">
        <w:rPr>
          <w:sz w:val="22"/>
        </w:rPr>
        <w:t>2</w:t>
      </w:r>
      <w:r w:rsidR="00D94946">
        <w:rPr>
          <w:sz w:val="22"/>
        </w:rPr>
        <w:t>2</w:t>
      </w:r>
      <w:r w:rsidRPr="00C619FB">
        <w:rPr>
          <w:sz w:val="22"/>
          <w:lang w:val="sr-Cyrl-RS"/>
        </w:rPr>
        <w:t>.године,</w:t>
      </w:r>
    </w:p>
    <w:p w:rsidR="00C619FB" w:rsidRPr="00C619FB" w:rsidRDefault="00C619FB" w:rsidP="00C619FB">
      <w:pPr>
        <w:numPr>
          <w:ilvl w:val="0"/>
          <w:numId w:val="1"/>
        </w:numPr>
        <w:contextualSpacing/>
        <w:rPr>
          <w:sz w:val="22"/>
          <w:lang w:val="sr-Cyrl-RS"/>
        </w:rPr>
      </w:pPr>
      <w:r w:rsidRPr="00C619FB">
        <w:rPr>
          <w:sz w:val="22"/>
          <w:lang w:val="sr-Cyrl-RS"/>
        </w:rPr>
        <w:t>Припрема и реализација седнице колегијума,</w:t>
      </w:r>
    </w:p>
    <w:p w:rsidR="00C619FB" w:rsidRPr="00C619FB" w:rsidRDefault="00C619FB" w:rsidP="00C619FB">
      <w:pPr>
        <w:numPr>
          <w:ilvl w:val="0"/>
          <w:numId w:val="1"/>
        </w:numPr>
        <w:contextualSpacing/>
        <w:rPr>
          <w:sz w:val="22"/>
          <w:lang w:val="sr-Cyrl-RS"/>
        </w:rPr>
      </w:pPr>
      <w:r w:rsidRPr="00C619FB">
        <w:rPr>
          <w:sz w:val="22"/>
          <w:lang w:val="sr-Cyrl-RS"/>
        </w:rPr>
        <w:t>Посета активностима васпитача,</w:t>
      </w:r>
    </w:p>
    <w:p w:rsidR="00C619FB" w:rsidRPr="00C619FB" w:rsidRDefault="00C619FB" w:rsidP="00C619FB">
      <w:pPr>
        <w:numPr>
          <w:ilvl w:val="0"/>
          <w:numId w:val="1"/>
        </w:numPr>
        <w:contextualSpacing/>
        <w:rPr>
          <w:sz w:val="22"/>
          <w:lang w:val="sr-Cyrl-RS"/>
        </w:rPr>
      </w:pPr>
      <w:r w:rsidRPr="00C619FB">
        <w:rPr>
          <w:sz w:val="22"/>
          <w:lang w:val="sr-Cyrl-RS"/>
        </w:rPr>
        <w:t>Рад на стварању услова за боље стручно усавршавање васпитача и стимулисање квалитета рада васпитача</w:t>
      </w:r>
      <w:r w:rsidRPr="00C619FB">
        <w:rPr>
          <w:sz w:val="22"/>
        </w:rPr>
        <w:t>.</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rPr>
      </w:pPr>
      <w:r w:rsidRPr="00C619FB">
        <w:rPr>
          <w:sz w:val="22"/>
          <w:lang w:val="sr-Cyrl-RS"/>
        </w:rPr>
        <w:t>Носиоци активности: Стручни сарадници, васпитачи, директор, секретар, шеф рачуноводства, члановио УО, представници локалне самоуправе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Израда плана активности вртића  и директора за јануар 202</w:t>
      </w:r>
      <w:r w:rsidR="00D94946">
        <w:rPr>
          <w:sz w:val="22"/>
        </w:rPr>
        <w:t>3</w:t>
      </w:r>
      <w:r w:rsidRPr="00C619FB">
        <w:rPr>
          <w:sz w:val="22"/>
          <w:lang w:val="sr-Cyrl-RS"/>
        </w:rPr>
        <w:t>.године,</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директора на крају пословне године,</w:t>
      </w:r>
    </w:p>
    <w:p w:rsidR="00C619FB" w:rsidRPr="00C619FB" w:rsidRDefault="00C619FB" w:rsidP="00C619FB">
      <w:pPr>
        <w:numPr>
          <w:ilvl w:val="0"/>
          <w:numId w:val="1"/>
        </w:numPr>
        <w:contextualSpacing/>
        <w:rPr>
          <w:sz w:val="22"/>
          <w:lang w:val="sr-Cyrl-RS"/>
        </w:rPr>
      </w:pPr>
      <w:r w:rsidRPr="00C619FB">
        <w:rPr>
          <w:sz w:val="22"/>
          <w:lang w:val="sr-Cyrl-RS"/>
        </w:rPr>
        <w:t>Планирање, припремање и организовање седнице УО и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Учешће у организацији друштвене, јавне и културне делатности,</w:t>
      </w:r>
    </w:p>
    <w:p w:rsidR="00C619FB" w:rsidRPr="00C619FB" w:rsidRDefault="00C619FB" w:rsidP="00C619FB">
      <w:pPr>
        <w:numPr>
          <w:ilvl w:val="0"/>
          <w:numId w:val="1"/>
        </w:numPr>
        <w:contextualSpacing/>
        <w:rPr>
          <w:sz w:val="22"/>
          <w:lang w:val="sr-Cyrl-RS"/>
        </w:rPr>
      </w:pPr>
      <w:r w:rsidRPr="00C619FB">
        <w:rPr>
          <w:sz w:val="22"/>
          <w:lang w:val="sr-Cyrl-RS"/>
        </w:rPr>
        <w:t>Анализа финансијског пословања и припрема за израду завршног рачуна,</w:t>
      </w:r>
    </w:p>
    <w:p w:rsidR="00C619FB" w:rsidRPr="00C619FB" w:rsidRDefault="00C619FB" w:rsidP="00C619FB">
      <w:pPr>
        <w:numPr>
          <w:ilvl w:val="0"/>
          <w:numId w:val="1"/>
        </w:numPr>
        <w:contextualSpacing/>
        <w:rPr>
          <w:sz w:val="22"/>
          <w:lang w:val="sr-Cyrl-RS"/>
        </w:rPr>
      </w:pPr>
      <w:r w:rsidRPr="00C619FB">
        <w:rPr>
          <w:sz w:val="22"/>
          <w:lang w:val="sr-Cyrl-RS"/>
        </w:rPr>
        <w:t>Организација и припрема за реализацију годишњег пописа,</w:t>
      </w:r>
    </w:p>
    <w:p w:rsidR="00C619FB" w:rsidRPr="00C619FB" w:rsidRDefault="00C619FB" w:rsidP="00C619FB">
      <w:pPr>
        <w:numPr>
          <w:ilvl w:val="0"/>
          <w:numId w:val="1"/>
        </w:numPr>
        <w:contextualSpacing/>
        <w:rPr>
          <w:sz w:val="22"/>
          <w:lang w:val="sr-Cyrl-RS"/>
        </w:rPr>
      </w:pPr>
      <w:r w:rsidRPr="00C619FB">
        <w:rPr>
          <w:sz w:val="22"/>
          <w:lang w:val="sr-Cyrl-RS"/>
        </w:rPr>
        <w:t>Недељни састанци колегијума установе.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јануар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Стручни сарадник, васпитачи, директор, секретар, шеф рачуноводства,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Састанци непосредних извршилаца (анализа рада),</w:t>
      </w:r>
    </w:p>
    <w:p w:rsidR="00C619FB" w:rsidRPr="00C619FB" w:rsidRDefault="00C619FB" w:rsidP="00C619FB">
      <w:pPr>
        <w:numPr>
          <w:ilvl w:val="0"/>
          <w:numId w:val="1"/>
        </w:numPr>
        <w:contextualSpacing/>
        <w:rPr>
          <w:sz w:val="22"/>
          <w:lang w:val="sr-Cyrl-RS"/>
        </w:rPr>
      </w:pPr>
      <w:r w:rsidRPr="00C619FB">
        <w:rPr>
          <w:sz w:val="22"/>
          <w:lang w:val="sr-Cyrl-RS"/>
        </w:rPr>
        <w:t>Контрола израде завршног рачуна,</w:t>
      </w:r>
    </w:p>
    <w:p w:rsidR="00C619FB" w:rsidRPr="00C619FB" w:rsidRDefault="00C619FB" w:rsidP="00C619FB">
      <w:pPr>
        <w:numPr>
          <w:ilvl w:val="0"/>
          <w:numId w:val="1"/>
        </w:numPr>
        <w:contextualSpacing/>
        <w:rPr>
          <w:sz w:val="22"/>
          <w:lang w:val="sr-Cyrl-RS"/>
        </w:rPr>
      </w:pPr>
      <w:r w:rsidRPr="00C619FB">
        <w:rPr>
          <w:sz w:val="22"/>
          <w:lang w:val="sr-Cyrl-RS"/>
        </w:rPr>
        <w:t>Преглед педагошке евиденције и документације</w:t>
      </w:r>
      <w:r w:rsidRPr="00C619FB">
        <w:rPr>
          <w:sz w:val="22"/>
        </w:rPr>
        <w:t>.</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фебруар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 чланови УО, представници локалне самоуправе, чланови Савета родитеља</w:t>
      </w:r>
    </w:p>
    <w:p w:rsidR="00D94946" w:rsidRDefault="00D94946" w:rsidP="00C619FB">
      <w:pPr>
        <w:rPr>
          <w:sz w:val="22"/>
        </w:rPr>
      </w:pP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lastRenderedPageBreak/>
        <w:t>Израда плана активности за март 202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Припрема и вођење седница колегијума,</w:t>
      </w:r>
    </w:p>
    <w:p w:rsidR="00C619FB" w:rsidRPr="00C619FB" w:rsidRDefault="00C619FB" w:rsidP="00C619FB">
      <w:pPr>
        <w:numPr>
          <w:ilvl w:val="0"/>
          <w:numId w:val="1"/>
        </w:numPr>
        <w:contextualSpacing/>
        <w:rPr>
          <w:sz w:val="22"/>
          <w:lang w:val="sr-Cyrl-RS"/>
        </w:rPr>
      </w:pPr>
      <w:r w:rsidRPr="00C619FB">
        <w:rPr>
          <w:sz w:val="22"/>
          <w:lang w:val="sr-Cyrl-RS"/>
        </w:rPr>
        <w:t>Припрема седнице и учешће у раду УО,</w:t>
      </w:r>
    </w:p>
    <w:p w:rsidR="00C619FB" w:rsidRPr="00C619FB" w:rsidRDefault="00C619FB" w:rsidP="00C619FB">
      <w:pPr>
        <w:numPr>
          <w:ilvl w:val="0"/>
          <w:numId w:val="1"/>
        </w:numPr>
        <w:contextualSpacing/>
        <w:rPr>
          <w:sz w:val="22"/>
          <w:lang w:val="sr-Cyrl-RS"/>
        </w:rPr>
      </w:pPr>
      <w:r w:rsidRPr="00C619FB">
        <w:rPr>
          <w:sz w:val="22"/>
          <w:lang w:val="sr-Cyrl-RS"/>
        </w:rPr>
        <w:t>Контрола припрема и планова рада васпитача,</w:t>
      </w:r>
    </w:p>
    <w:p w:rsidR="00C619FB" w:rsidRPr="00C619FB" w:rsidRDefault="00C619FB" w:rsidP="00C619FB">
      <w:pPr>
        <w:numPr>
          <w:ilvl w:val="0"/>
          <w:numId w:val="1"/>
        </w:numPr>
        <w:contextualSpacing/>
        <w:rPr>
          <w:sz w:val="22"/>
          <w:lang w:val="sr-Cyrl-RS"/>
        </w:rPr>
      </w:pPr>
      <w:r w:rsidRPr="00C619FB">
        <w:rPr>
          <w:sz w:val="22"/>
          <w:lang w:val="sr-Cyrl-RS"/>
        </w:rPr>
        <w:t>Анализа материјално – финансијског пословања вртића – завршни рачун за протеклу и израда финансијског плана за наредну годину.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Израда плана активности установе за април 202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Састанци непосредних извршилаца,</w:t>
      </w:r>
    </w:p>
    <w:p w:rsidR="00C619FB" w:rsidRPr="00C619FB" w:rsidRDefault="00C619FB" w:rsidP="00C619FB">
      <w:pPr>
        <w:numPr>
          <w:ilvl w:val="0"/>
          <w:numId w:val="1"/>
        </w:numPr>
        <w:contextualSpacing/>
        <w:rPr>
          <w:sz w:val="22"/>
          <w:lang w:val="sr-Cyrl-RS"/>
        </w:rPr>
      </w:pPr>
      <w:r w:rsidRPr="00C619FB">
        <w:rPr>
          <w:sz w:val="22"/>
          <w:lang w:val="sr-Cyrl-RS"/>
        </w:rPr>
        <w:t>Инструктивни рад – посета активностима,</w:t>
      </w:r>
    </w:p>
    <w:p w:rsidR="00C619FB" w:rsidRPr="00C619FB" w:rsidRDefault="00C619FB" w:rsidP="00C619FB">
      <w:pPr>
        <w:numPr>
          <w:ilvl w:val="0"/>
          <w:numId w:val="1"/>
        </w:numPr>
        <w:contextualSpacing/>
        <w:rPr>
          <w:sz w:val="22"/>
          <w:lang w:val="sr-Cyrl-RS"/>
        </w:rPr>
      </w:pPr>
      <w:r w:rsidRPr="00C619FB">
        <w:rPr>
          <w:sz w:val="22"/>
          <w:lang w:val="sr-Cyrl-RS"/>
        </w:rPr>
        <w:t>Контрола радних књига и реализације планираних активности васпитача и стручних сарадника.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D9494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Израда оперативних планова рада установе за мај 202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Посета групама ППП-а на сеоском подручју,</w:t>
      </w:r>
    </w:p>
    <w:p w:rsidR="00C619FB" w:rsidRPr="00C619FB" w:rsidRDefault="00C619FB" w:rsidP="00C619FB">
      <w:pPr>
        <w:numPr>
          <w:ilvl w:val="0"/>
          <w:numId w:val="1"/>
        </w:numPr>
        <w:contextualSpacing/>
        <w:rPr>
          <w:sz w:val="22"/>
          <w:lang w:val="sr-Cyrl-RS"/>
        </w:rPr>
      </w:pPr>
      <w:r w:rsidRPr="00C619FB">
        <w:rPr>
          <w:sz w:val="22"/>
          <w:lang w:val="sr-Cyrl-RS"/>
        </w:rPr>
        <w:t>Учешће у раду стручних актива, Васпитно – образовног већа,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Састанци непосредних извршилаца,</w:t>
      </w:r>
    </w:p>
    <w:p w:rsidR="00C619FB" w:rsidRPr="00C619FB" w:rsidRDefault="00C619FB" w:rsidP="00C619FB">
      <w:pPr>
        <w:numPr>
          <w:ilvl w:val="0"/>
          <w:numId w:val="1"/>
        </w:numPr>
        <w:contextualSpacing/>
        <w:rPr>
          <w:sz w:val="22"/>
          <w:lang w:val="sr-Cyrl-RS"/>
        </w:rPr>
      </w:pPr>
      <w:r w:rsidRPr="00C619FB">
        <w:rPr>
          <w:sz w:val="22"/>
          <w:lang w:val="sr-Cyrl-RS"/>
        </w:rPr>
        <w:t>Конципирање Годишњег плана рада за наредну годину,</w:t>
      </w:r>
    </w:p>
    <w:p w:rsidR="00C619FB" w:rsidRPr="00C619FB" w:rsidRDefault="00C619FB" w:rsidP="00C619FB">
      <w:pPr>
        <w:numPr>
          <w:ilvl w:val="0"/>
          <w:numId w:val="1"/>
        </w:numPr>
        <w:contextualSpacing/>
        <w:rPr>
          <w:sz w:val="22"/>
          <w:lang w:val="sr-Cyrl-RS"/>
        </w:rPr>
      </w:pPr>
      <w:r w:rsidRPr="00C619FB">
        <w:rPr>
          <w:sz w:val="22"/>
          <w:lang w:val="sr-Cyrl-RS"/>
        </w:rPr>
        <w:t>Посета активностима васпитача.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 стручни сарадник ОШ</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Израда плана активности установе и директора за јун 202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Састанци непосредних руководилаца,</w:t>
      </w:r>
    </w:p>
    <w:p w:rsidR="00C619FB" w:rsidRPr="00C619FB" w:rsidRDefault="00C619FB" w:rsidP="00C619FB">
      <w:pPr>
        <w:numPr>
          <w:ilvl w:val="0"/>
          <w:numId w:val="1"/>
        </w:numPr>
        <w:contextualSpacing/>
        <w:rPr>
          <w:sz w:val="22"/>
          <w:lang w:val="sr-Cyrl-RS"/>
        </w:rPr>
      </w:pPr>
      <w:r w:rsidRPr="00C619FB">
        <w:rPr>
          <w:sz w:val="22"/>
          <w:lang w:val="sr-Cyrl-RS"/>
        </w:rPr>
        <w:t>Анализа сарадње вртића са друштвеном средином,</w:t>
      </w:r>
    </w:p>
    <w:p w:rsidR="00C619FB" w:rsidRPr="00C619FB" w:rsidRDefault="00C619FB" w:rsidP="00C619FB">
      <w:pPr>
        <w:numPr>
          <w:ilvl w:val="0"/>
          <w:numId w:val="1"/>
        </w:numPr>
        <w:contextualSpacing/>
        <w:rPr>
          <w:sz w:val="22"/>
          <w:lang w:val="sr-Cyrl-RS"/>
        </w:rPr>
      </w:pPr>
      <w:r w:rsidRPr="00C619FB">
        <w:rPr>
          <w:sz w:val="22"/>
          <w:lang w:val="sr-Cyrl-RS"/>
        </w:rPr>
        <w:t>Рад на нацрту Годишњег плана рада за наредну радну годину,</w:t>
      </w:r>
    </w:p>
    <w:p w:rsidR="00C619FB" w:rsidRPr="00C619FB" w:rsidRDefault="00C619FB" w:rsidP="00C619FB">
      <w:pPr>
        <w:numPr>
          <w:ilvl w:val="0"/>
          <w:numId w:val="1"/>
        </w:numPr>
        <w:contextualSpacing/>
        <w:rPr>
          <w:sz w:val="22"/>
          <w:lang w:val="sr-Cyrl-RS"/>
        </w:rPr>
      </w:pPr>
      <w:r w:rsidRPr="00C619FB">
        <w:rPr>
          <w:sz w:val="22"/>
          <w:lang w:val="sr-Cyrl-RS"/>
        </w:rPr>
        <w:t>Организовање тестирања деце из ППП-а.</w:t>
      </w:r>
    </w:p>
    <w:p w:rsidR="00C619FB" w:rsidRPr="00C619FB" w:rsidRDefault="00C619FB" w:rsidP="00C619FB">
      <w:pPr>
        <w:numPr>
          <w:ilvl w:val="0"/>
          <w:numId w:val="1"/>
        </w:numPr>
        <w:contextualSpacing/>
        <w:rPr>
          <w:sz w:val="22"/>
          <w:lang w:val="sr-Cyrl-RS"/>
        </w:rPr>
      </w:pPr>
    </w:p>
    <w:p w:rsidR="00D94946" w:rsidRDefault="00D94946" w:rsidP="00C619FB">
      <w:pPr>
        <w:rPr>
          <w:sz w:val="22"/>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lastRenderedPageBreak/>
        <w:t>Носиоци активности: Стручни сарадници, васпитачи, директор, секретар, шеф рачуноводства, чланови УО, представници локалне заједнице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Увид у реализацију Годишњег плана рада</w:t>
      </w:r>
      <w:r w:rsidRPr="00C619FB">
        <w:rPr>
          <w:sz w:val="22"/>
        </w:rPr>
        <w:t xml:space="preserve"> </w:t>
      </w:r>
      <w:r w:rsidRPr="00C619FB">
        <w:rPr>
          <w:sz w:val="22"/>
          <w:lang w:val="sr-Cyrl-RS"/>
        </w:rPr>
        <w:t>и Развојног плана,</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директора на крају радне године,</w:t>
      </w:r>
    </w:p>
    <w:p w:rsidR="00C619FB" w:rsidRPr="00C619FB" w:rsidRDefault="00C619FB" w:rsidP="00C619FB">
      <w:pPr>
        <w:numPr>
          <w:ilvl w:val="0"/>
          <w:numId w:val="1"/>
        </w:numPr>
        <w:contextualSpacing/>
        <w:rPr>
          <w:sz w:val="22"/>
          <w:lang w:val="sr-Cyrl-RS"/>
        </w:rPr>
      </w:pPr>
      <w:r w:rsidRPr="00C619FB">
        <w:rPr>
          <w:sz w:val="22"/>
          <w:lang w:val="sr-Cyrl-RS"/>
        </w:rPr>
        <w:t>Припрема седнице и учешће у раду УО, актива, ВО већа као и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Планирање и организовање завршне приредбе предшколаца,</w:t>
      </w:r>
    </w:p>
    <w:p w:rsidR="00C619FB" w:rsidRPr="00C619FB" w:rsidRDefault="00C619FB" w:rsidP="00C619FB">
      <w:pPr>
        <w:numPr>
          <w:ilvl w:val="0"/>
          <w:numId w:val="1"/>
        </w:numPr>
        <w:contextualSpacing/>
        <w:rPr>
          <w:sz w:val="22"/>
          <w:lang w:val="sr-Cyrl-RS"/>
        </w:rPr>
      </w:pPr>
      <w:r w:rsidRPr="00C619FB">
        <w:rPr>
          <w:sz w:val="22"/>
          <w:lang w:val="sr-Cyrl-RS"/>
        </w:rPr>
        <w:t>Рад на нацртима извештаја о раду установе и припрема плана рада за наредну радну годину,</w:t>
      </w:r>
    </w:p>
    <w:p w:rsidR="00C619FB" w:rsidRPr="00C619FB" w:rsidRDefault="00C619FB" w:rsidP="00C619FB">
      <w:pPr>
        <w:numPr>
          <w:ilvl w:val="0"/>
          <w:numId w:val="1"/>
        </w:numPr>
        <w:contextualSpacing/>
        <w:rPr>
          <w:sz w:val="22"/>
          <w:lang w:val="sr-Cyrl-RS"/>
        </w:rPr>
      </w:pPr>
      <w:r w:rsidRPr="00C619FB">
        <w:rPr>
          <w:sz w:val="22"/>
          <w:lang w:val="sr-Cyrl-RS"/>
        </w:rPr>
        <w:t>Организација и реализација решавања текућих проблема.</w:t>
      </w:r>
    </w:p>
    <w:p w:rsidR="00C619FB" w:rsidRPr="00C619FB" w:rsidRDefault="00C619FB" w:rsidP="00C619FB">
      <w:pPr>
        <w:rPr>
          <w:sz w:val="22"/>
          <w:lang w:val="sr-Cyrl-RS"/>
        </w:rPr>
      </w:pPr>
    </w:p>
    <w:p w:rsidR="00C619FB" w:rsidRPr="00C619FB" w:rsidRDefault="00C619FB" w:rsidP="00C619FB">
      <w:pPr>
        <w:rPr>
          <w:sz w:val="22"/>
          <w:lang w:val="sr-Cyrl-RS"/>
        </w:rPr>
      </w:pPr>
      <w:r w:rsidRPr="00C619FB">
        <w:rPr>
          <w:sz w:val="22"/>
          <w:lang w:val="sr-Cyrl-RS"/>
        </w:rPr>
        <w:t>Планирано време: јул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Стручни сарадници, васпитачи, директор, секретар, шеф рачуноводства,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Израда плана реализације годишњих одмора</w:t>
      </w:r>
    </w:p>
    <w:p w:rsidR="00C619FB" w:rsidRPr="00C619FB" w:rsidRDefault="00C619FB" w:rsidP="00C619FB">
      <w:pPr>
        <w:numPr>
          <w:ilvl w:val="0"/>
          <w:numId w:val="1"/>
        </w:numPr>
        <w:contextualSpacing/>
        <w:rPr>
          <w:sz w:val="22"/>
          <w:lang w:val="sr-Cyrl-RS"/>
        </w:rPr>
      </w:pPr>
      <w:r w:rsidRPr="00C619FB">
        <w:rPr>
          <w:sz w:val="22"/>
          <w:lang w:val="sr-Cyrl-RS"/>
        </w:rPr>
        <w:t>Израда Годишњег плана рада установе и помоћ стручном сараднику у изради извештаја о раду установе.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август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секретар, шеф рачуноводства, представници локалне самоуправе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Припрема седнице В – О већа,</w:t>
      </w:r>
    </w:p>
    <w:p w:rsidR="00C619FB" w:rsidRPr="00C619FB" w:rsidRDefault="00C619FB" w:rsidP="00C619FB">
      <w:pPr>
        <w:numPr>
          <w:ilvl w:val="0"/>
          <w:numId w:val="1"/>
        </w:numPr>
        <w:contextualSpacing/>
        <w:rPr>
          <w:sz w:val="22"/>
          <w:lang w:val="sr-Cyrl-RS"/>
        </w:rPr>
      </w:pPr>
      <w:r w:rsidRPr="00C619FB">
        <w:rPr>
          <w:sz w:val="22"/>
          <w:lang w:val="sr-Cyrl-RS"/>
        </w:rPr>
        <w:t>Припрема и уређење објеката за почетак нове радне године,</w:t>
      </w:r>
    </w:p>
    <w:p w:rsidR="00C619FB" w:rsidRPr="00C619FB" w:rsidRDefault="00C619FB" w:rsidP="00C619FB">
      <w:pPr>
        <w:numPr>
          <w:ilvl w:val="0"/>
          <w:numId w:val="1"/>
        </w:numPr>
        <w:contextualSpacing/>
        <w:rPr>
          <w:sz w:val="22"/>
          <w:lang w:val="sr-Cyrl-RS"/>
        </w:rPr>
      </w:pPr>
      <w:r w:rsidRPr="00C619FB">
        <w:rPr>
          <w:sz w:val="22"/>
          <w:lang w:val="sr-Cyrl-RS"/>
        </w:rPr>
        <w:t>Припрема Извештаја о раду за 20</w:t>
      </w:r>
      <w:r w:rsidRPr="00C619FB">
        <w:rPr>
          <w:sz w:val="22"/>
        </w:rPr>
        <w:t>2</w:t>
      </w:r>
      <w:r w:rsidR="00D94946">
        <w:rPr>
          <w:sz w:val="22"/>
        </w:rPr>
        <w:t>2</w:t>
      </w:r>
      <w:r w:rsidRPr="00C619FB">
        <w:rPr>
          <w:sz w:val="22"/>
          <w:lang w:val="sr-Cyrl-RS"/>
        </w:rPr>
        <w:t>/2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Обликовање плана рада за 20</w:t>
      </w:r>
      <w:r w:rsidRPr="00C619FB">
        <w:rPr>
          <w:sz w:val="22"/>
        </w:rPr>
        <w:t>2</w:t>
      </w:r>
      <w:r w:rsidR="00D94946">
        <w:rPr>
          <w:sz w:val="22"/>
        </w:rPr>
        <w:t>3</w:t>
      </w:r>
      <w:r w:rsidRPr="00C619FB">
        <w:rPr>
          <w:sz w:val="22"/>
          <w:lang w:val="sr-Cyrl-RS"/>
        </w:rPr>
        <w:t>/2</w:t>
      </w:r>
      <w:r w:rsidR="00D94946">
        <w:rPr>
          <w:sz w:val="22"/>
        </w:rPr>
        <w:t>4</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Увид у рад стручних актива и помоћ при изради појединачних годишњих оперативних планова за септембар 202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Увид у материјалну, техничку и кадровску припремљеност за почетак нове радне године,</w:t>
      </w:r>
    </w:p>
    <w:p w:rsidR="00C619FB" w:rsidRPr="00C619FB" w:rsidRDefault="00C619FB" w:rsidP="00C619FB">
      <w:pPr>
        <w:numPr>
          <w:ilvl w:val="0"/>
          <w:numId w:val="1"/>
        </w:numPr>
        <w:contextualSpacing/>
        <w:rPr>
          <w:sz w:val="22"/>
          <w:lang w:val="sr-Cyrl-RS"/>
        </w:rPr>
      </w:pPr>
      <w:r w:rsidRPr="00C619FB">
        <w:rPr>
          <w:sz w:val="22"/>
          <w:lang w:val="sr-Cyrl-RS"/>
        </w:rPr>
        <w:t>Увид у ажурност педагошке документације,</w:t>
      </w:r>
    </w:p>
    <w:p w:rsidR="00C619FB" w:rsidRPr="00C619FB" w:rsidRDefault="00C619FB" w:rsidP="00C619FB">
      <w:pPr>
        <w:numPr>
          <w:ilvl w:val="0"/>
          <w:numId w:val="1"/>
        </w:numPr>
        <w:contextualSpacing/>
        <w:rPr>
          <w:sz w:val="22"/>
          <w:lang w:val="sr-Cyrl-RS"/>
        </w:rPr>
      </w:pPr>
      <w:r w:rsidRPr="00C619FB">
        <w:rPr>
          <w:sz w:val="22"/>
          <w:lang w:val="sr-Cyrl-RS"/>
        </w:rPr>
        <w:t>Увид у комплетну хигијенско – техничку припремљеност вртића за почетак нове радне године.</w:t>
      </w:r>
    </w:p>
    <w:p w:rsidR="00C619FB" w:rsidRPr="00C619FB" w:rsidRDefault="00C619FB" w:rsidP="00C619FB">
      <w:pPr>
        <w:rPr>
          <w:b/>
          <w:szCs w:val="24"/>
        </w:rPr>
      </w:pPr>
    </w:p>
    <w:p w:rsidR="00D94946" w:rsidRDefault="00D94946" w:rsidP="00C619FB">
      <w:pPr>
        <w:jc w:val="center"/>
        <w:rPr>
          <w:b/>
          <w:szCs w:val="24"/>
        </w:rPr>
      </w:pPr>
    </w:p>
    <w:p w:rsidR="00D94946" w:rsidRDefault="00D94946" w:rsidP="00C619FB">
      <w:pPr>
        <w:jc w:val="center"/>
        <w:rPr>
          <w:b/>
          <w:szCs w:val="24"/>
        </w:rPr>
      </w:pPr>
    </w:p>
    <w:p w:rsidR="009D3AE7" w:rsidRDefault="009D3AE7" w:rsidP="00C619FB">
      <w:pPr>
        <w:jc w:val="center"/>
        <w:rPr>
          <w:b/>
          <w:szCs w:val="24"/>
        </w:rPr>
      </w:pPr>
    </w:p>
    <w:p w:rsidR="009D3AE7" w:rsidRDefault="009D3AE7" w:rsidP="00C619FB">
      <w:pPr>
        <w:jc w:val="center"/>
        <w:rPr>
          <w:b/>
          <w:szCs w:val="24"/>
        </w:rPr>
      </w:pPr>
    </w:p>
    <w:p w:rsidR="00C619FB" w:rsidRPr="00C619FB" w:rsidRDefault="00C619FB" w:rsidP="00C619FB">
      <w:pPr>
        <w:jc w:val="center"/>
        <w:rPr>
          <w:b/>
          <w:szCs w:val="24"/>
          <w:lang w:val="sr-Cyrl-RS"/>
        </w:rPr>
      </w:pPr>
      <w:r w:rsidRPr="00C619FB">
        <w:rPr>
          <w:b/>
          <w:szCs w:val="24"/>
          <w:lang w:val="sr-Cyrl-RS"/>
        </w:rPr>
        <w:t>10.3. ПЛАН РАДА САВЕТА РОДИТЕЉА</w:t>
      </w:r>
    </w:p>
    <w:p w:rsidR="00C619FB" w:rsidRPr="00C619FB" w:rsidRDefault="00C619FB" w:rsidP="00C619FB">
      <w:pPr>
        <w:jc w:val="both"/>
        <w:rPr>
          <w:sz w:val="22"/>
          <w:lang w:val="sr-Cyrl-RS"/>
        </w:rPr>
      </w:pPr>
      <w:r w:rsidRPr="00C619FB">
        <w:rPr>
          <w:sz w:val="22"/>
          <w:lang w:val="sr-Cyrl-RS"/>
        </w:rPr>
        <w:t>Саветодавно тело установе је Савет родитеља. Чини га по један представник родитеља сваке групе. Своје предлоге, питања и ставове упућује Управном одбору, директору и стручним органима установе.</w:t>
      </w:r>
    </w:p>
    <w:p w:rsidR="00C619FB" w:rsidRPr="00C619FB" w:rsidRDefault="00C619FB" w:rsidP="00C619FB">
      <w:pPr>
        <w:jc w:val="both"/>
        <w:rPr>
          <w:sz w:val="22"/>
          <w:lang w:val="sr-Cyrl-RS"/>
        </w:rPr>
      </w:pPr>
      <w:r w:rsidRPr="00C619FB">
        <w:rPr>
          <w:sz w:val="22"/>
          <w:lang w:val="sr-Cyrl-RS"/>
        </w:rPr>
        <w:t>Начин рада Савета родитеља утврђен је пословником о раду Савета родитеља.</w:t>
      </w:r>
    </w:p>
    <w:p w:rsidR="00C619FB" w:rsidRPr="00C619FB" w:rsidRDefault="00C619FB" w:rsidP="00C619FB">
      <w:pPr>
        <w:jc w:val="both"/>
        <w:rPr>
          <w:sz w:val="22"/>
          <w:lang w:val="sr-Cyrl-RS"/>
        </w:rPr>
      </w:pPr>
      <w:r w:rsidRPr="00C619FB">
        <w:rPr>
          <w:sz w:val="22"/>
          <w:lang w:val="sr-Cyrl-RS"/>
        </w:rPr>
        <w:t>О раду на седници Савета родитеља уредно се води записник.</w:t>
      </w:r>
    </w:p>
    <w:p w:rsidR="00C619FB" w:rsidRPr="00C619FB" w:rsidRDefault="00C619FB" w:rsidP="00C619FB">
      <w:pPr>
        <w:jc w:val="both"/>
        <w:rPr>
          <w:sz w:val="22"/>
          <w:lang w:val="sr-Cyrl-RS"/>
        </w:rPr>
      </w:pPr>
      <w:r w:rsidRPr="00C619FB">
        <w:rPr>
          <w:sz w:val="22"/>
          <w:lang w:val="sr-Cyrl-RS"/>
        </w:rPr>
        <w:t>Савет родитеља ће одржавати своје састанке следећом динамиком:</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w:t>
      </w:r>
      <w:r w:rsidRPr="00C619FB">
        <w:rPr>
          <w:color w:val="FF0000"/>
          <w:sz w:val="22"/>
          <w:lang w:val="sr-Cyrl-RS"/>
        </w:rPr>
        <w:t xml:space="preserve">, </w:t>
      </w:r>
      <w:r w:rsidRPr="00C619FB">
        <w:rPr>
          <w:sz w:val="22"/>
          <w:lang w:val="sr-Cyrl-RS"/>
        </w:rPr>
        <w:t xml:space="preserve">васпитачи, директор, секретар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Конституисање Савета родитеља, избор председника и заменика председника</w:t>
      </w:r>
    </w:p>
    <w:p w:rsidR="00C619FB" w:rsidRPr="00C619FB" w:rsidRDefault="00C619FB" w:rsidP="00C619FB">
      <w:pPr>
        <w:numPr>
          <w:ilvl w:val="0"/>
          <w:numId w:val="1"/>
        </w:numPr>
        <w:contextualSpacing/>
        <w:rPr>
          <w:sz w:val="22"/>
          <w:lang w:val="sr-Cyrl-RS"/>
        </w:rPr>
      </w:pPr>
      <w:r w:rsidRPr="00C619FB">
        <w:rPr>
          <w:sz w:val="22"/>
          <w:lang w:val="sr-Cyrl-RS"/>
        </w:rPr>
        <w:t>Разматрање Извештаја о раду установе за 202</w:t>
      </w:r>
      <w:r w:rsidR="00D94946">
        <w:rPr>
          <w:sz w:val="22"/>
        </w:rPr>
        <w:t>1</w:t>
      </w:r>
      <w:r w:rsidRPr="00C619FB">
        <w:rPr>
          <w:sz w:val="22"/>
          <w:lang w:val="sr-Cyrl-RS"/>
        </w:rPr>
        <w:t>/2</w:t>
      </w:r>
      <w:r w:rsidR="00D94946">
        <w:rPr>
          <w:sz w:val="22"/>
        </w:rPr>
        <w:t>2</w:t>
      </w:r>
      <w:r w:rsidRPr="00C619FB">
        <w:rPr>
          <w:sz w:val="22"/>
        </w:rPr>
        <w:t>.</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Разматрање Плана рада установе за 20</w:t>
      </w:r>
      <w:r w:rsidRPr="00C619FB">
        <w:rPr>
          <w:sz w:val="22"/>
        </w:rPr>
        <w:t>2</w:t>
      </w:r>
      <w:r w:rsidR="00D94946">
        <w:rPr>
          <w:sz w:val="22"/>
        </w:rPr>
        <w:t>2</w:t>
      </w:r>
      <w:r w:rsidRPr="00C619FB">
        <w:rPr>
          <w:sz w:val="22"/>
          <w:lang w:val="sr-Cyrl-RS"/>
        </w:rPr>
        <w:t>/2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Упознавање Савета родитеља о припремљености установе за почетак радне године,</w:t>
      </w:r>
    </w:p>
    <w:p w:rsidR="00C619FB" w:rsidRPr="00C619FB" w:rsidRDefault="00C619FB" w:rsidP="00C619FB">
      <w:pPr>
        <w:numPr>
          <w:ilvl w:val="0"/>
          <w:numId w:val="1"/>
        </w:numPr>
        <w:contextualSpacing/>
        <w:rPr>
          <w:sz w:val="22"/>
          <w:lang w:val="sr-Cyrl-RS"/>
        </w:rPr>
      </w:pPr>
      <w:r w:rsidRPr="00C619FB">
        <w:rPr>
          <w:sz w:val="22"/>
          <w:lang w:val="sr-Cyrl-RS"/>
        </w:rPr>
        <w:t>Разматрање предлога о средствима која се прикупљају од родитеља за друге намене,</w:t>
      </w:r>
    </w:p>
    <w:p w:rsidR="00C619FB" w:rsidRPr="00C619FB" w:rsidRDefault="00C619FB" w:rsidP="00C619FB">
      <w:pPr>
        <w:numPr>
          <w:ilvl w:val="0"/>
          <w:numId w:val="1"/>
        </w:numPr>
        <w:contextualSpacing/>
        <w:rPr>
          <w:sz w:val="22"/>
          <w:lang w:val="sr-Cyrl-RS"/>
        </w:rPr>
      </w:pPr>
      <w:r w:rsidRPr="00C619FB">
        <w:rPr>
          <w:sz w:val="22"/>
          <w:lang w:val="sr-Cyrl-RS"/>
        </w:rPr>
        <w:t>Излети, позоришне представе, радни листови и наставна средства, пакетићи и сл.</w:t>
      </w:r>
    </w:p>
    <w:p w:rsidR="00C619FB" w:rsidRPr="00D94946" w:rsidRDefault="00C619FB" w:rsidP="00C619FB">
      <w:pPr>
        <w:numPr>
          <w:ilvl w:val="0"/>
          <w:numId w:val="1"/>
        </w:numPr>
        <w:contextualSpacing/>
        <w:rPr>
          <w:sz w:val="22"/>
          <w:lang w:val="sr-Cyrl-RS"/>
        </w:rPr>
      </w:pPr>
      <w:r w:rsidRPr="00C619FB">
        <w:rPr>
          <w:sz w:val="22"/>
          <w:lang w:val="sr-Cyrl-RS"/>
        </w:rPr>
        <w:t>Избор облика посебних и специјализованих програма васпитно – образовног рада</w:t>
      </w:r>
      <w:r w:rsidRPr="00C619FB">
        <w:rPr>
          <w:sz w:val="22"/>
        </w:rPr>
        <w:t>.</w:t>
      </w:r>
    </w:p>
    <w:p w:rsidR="00D94946" w:rsidRPr="00D94946" w:rsidRDefault="00D94946" w:rsidP="00D94946">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чланови Савета родитеља, стручни сарадници, васпитачи, директор, секретар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Упознавање Савета родитеља о реализованим активностима из претходног периода,</w:t>
      </w:r>
    </w:p>
    <w:p w:rsidR="00C619FB" w:rsidRPr="00C619FB" w:rsidRDefault="00C619FB" w:rsidP="00C619FB">
      <w:pPr>
        <w:numPr>
          <w:ilvl w:val="0"/>
          <w:numId w:val="1"/>
        </w:numPr>
        <w:contextualSpacing/>
        <w:rPr>
          <w:sz w:val="22"/>
          <w:lang w:val="sr-Cyrl-RS"/>
        </w:rPr>
      </w:pPr>
      <w:r w:rsidRPr="00C619FB">
        <w:rPr>
          <w:sz w:val="22"/>
          <w:lang w:val="sr-Cyrl-RS"/>
        </w:rPr>
        <w:t>Давање предлога за начин реализације новогодишње прославе.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чланови Савета родитеља, стручни сарадници, васпитачи, директор, секретар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Предлози и решења о начину и месту реализације излета и екскурзија под покровитељством установе,</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ind w:left="720"/>
        <w:contextualSpacing/>
        <w:rPr>
          <w:sz w:val="22"/>
          <w:lang w:val="sr-Cyrl-RS"/>
        </w:rPr>
      </w:pPr>
    </w:p>
    <w:p w:rsidR="00D94946" w:rsidRDefault="00D94946" w:rsidP="00C619FB">
      <w:pPr>
        <w:rPr>
          <w:sz w:val="22"/>
        </w:rPr>
      </w:pPr>
    </w:p>
    <w:p w:rsidR="00D94946" w:rsidRDefault="00D94946" w:rsidP="00C619FB">
      <w:pPr>
        <w:rPr>
          <w:sz w:val="22"/>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чланови Савета родитеља, стручни сарадници, васпитачи, директор, секретар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Разматрање реализованих активности планираних у координацији са родитељима,</w:t>
      </w:r>
    </w:p>
    <w:p w:rsidR="00C619FB" w:rsidRPr="00C619FB" w:rsidRDefault="00C619FB" w:rsidP="00C619FB">
      <w:pPr>
        <w:numPr>
          <w:ilvl w:val="0"/>
          <w:numId w:val="1"/>
        </w:numPr>
        <w:contextualSpacing/>
        <w:rPr>
          <w:sz w:val="22"/>
          <w:lang w:val="sr-Cyrl-RS"/>
        </w:rPr>
      </w:pPr>
      <w:r w:rsidRPr="00C619FB">
        <w:rPr>
          <w:sz w:val="22"/>
          <w:lang w:val="sr-Cyrl-RS"/>
        </w:rPr>
        <w:t>Подношење извештаја Савету о реализованим излетима и екскурзијама,</w:t>
      </w:r>
    </w:p>
    <w:p w:rsidR="00C619FB" w:rsidRPr="00C619FB" w:rsidRDefault="00C619FB" w:rsidP="00C619FB">
      <w:pPr>
        <w:numPr>
          <w:ilvl w:val="0"/>
          <w:numId w:val="1"/>
        </w:numPr>
        <w:contextualSpacing/>
        <w:rPr>
          <w:sz w:val="22"/>
          <w:lang w:val="sr-Cyrl-RS"/>
        </w:rPr>
      </w:pPr>
      <w:r w:rsidRPr="00C619FB">
        <w:rPr>
          <w:sz w:val="22"/>
          <w:lang w:val="sr-Cyrl-RS"/>
        </w:rPr>
        <w:t>Идеје, сугестије, коментари, примедбе.</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XI </w:t>
      </w:r>
      <w:r w:rsidRPr="00C619FB">
        <w:rPr>
          <w:b/>
          <w:szCs w:val="24"/>
          <w:lang w:val="sr-Cyrl-RS"/>
        </w:rPr>
        <w:t>ПЛАНОВИ РАДА СТРУЧНИХ ОРГАНА, ТИМОВА, САРАДНИКА  И СТРУЧНИХ САРАДНИКА</w:t>
      </w:r>
    </w:p>
    <w:p w:rsidR="00C619FB" w:rsidRPr="00C619FB" w:rsidRDefault="00C619FB" w:rsidP="00C619FB">
      <w:pPr>
        <w:jc w:val="both"/>
        <w:rPr>
          <w:sz w:val="22"/>
          <w:lang w:val="sr-Cyrl-RS"/>
        </w:rPr>
      </w:pPr>
      <w:r w:rsidRPr="00C619FB">
        <w:rPr>
          <w:sz w:val="22"/>
          <w:lang w:val="sr-Cyrl-RS"/>
        </w:rPr>
        <w:t>Стручне органе установе чине: колегијум установе, Васпитно – образовно веће, Актив васпитача, Актив васпитача ППП, Актив медицинских сестара, Актив за развојно планирање.</w:t>
      </w:r>
    </w:p>
    <w:p w:rsidR="00C619FB" w:rsidRPr="00D94946" w:rsidRDefault="00C619FB" w:rsidP="00C619FB">
      <w:pPr>
        <w:jc w:val="both"/>
        <w:rPr>
          <w:sz w:val="22"/>
        </w:rPr>
      </w:pPr>
      <w:r w:rsidRPr="00C619FB">
        <w:rPr>
          <w:sz w:val="22"/>
          <w:lang w:val="sr-Cyrl-RS"/>
        </w:rPr>
        <w:t>У установи су формирани и: Тим за инклузију, Тим за самовредновање рада установе, Тим за заштиту деце од насиља, злостављања и заменаривања, Тим за пројектно планирање, Тим за обезбеђивање квалитета и развој установе и Тим за професионални развој запослених. Послове сарадника у установи обављају медицинске сестре за превентивно - здравствену заштиту, а послове стручних сарадника психолог, педагог и стручни сарадник за ликовну културу.</w:t>
      </w:r>
    </w:p>
    <w:p w:rsidR="00C619FB" w:rsidRPr="00C619FB" w:rsidRDefault="00C619FB" w:rsidP="00C619FB">
      <w:pPr>
        <w:jc w:val="center"/>
        <w:rPr>
          <w:b/>
          <w:szCs w:val="24"/>
          <w:lang w:val="sr-Cyrl-RS"/>
        </w:rPr>
      </w:pPr>
      <w:r w:rsidRPr="00C619FB">
        <w:rPr>
          <w:b/>
          <w:szCs w:val="24"/>
          <w:lang w:val="sr-Latn-RS"/>
        </w:rPr>
        <w:t xml:space="preserve">11.1. </w:t>
      </w:r>
      <w:r w:rsidRPr="00C619FB">
        <w:rPr>
          <w:b/>
          <w:szCs w:val="24"/>
          <w:lang w:val="sr-Cyrl-RS"/>
        </w:rPr>
        <w:t>ПЛАН РАДА КОЛЕГИЈУМА УСТАНОВЕ</w:t>
      </w:r>
    </w:p>
    <w:p w:rsidR="00C619FB" w:rsidRPr="00D94946" w:rsidRDefault="00C619FB" w:rsidP="00D94946">
      <w:pPr>
        <w:jc w:val="both"/>
        <w:rPr>
          <w:sz w:val="22"/>
        </w:rPr>
      </w:pPr>
      <w:r w:rsidRPr="00C619FB">
        <w:rPr>
          <w:sz w:val="22"/>
          <w:lang w:val="sr-Cyrl-RS"/>
        </w:rPr>
        <w:t>Колегијум установе кога чине директор, стручни сарадници (психолог, педагог), секретар, главни васпитачи, шеф рачуноводства, шеф кухиње и сестра за превентивну здравствену заштиту, одржаваће састанке сваког понедељка. На њима ће се подносити извештаји о реализацији рада из претходне недеље и тимски креирати, усмеравати и договарати планови за предстојећу недељу.</w:t>
      </w:r>
    </w:p>
    <w:p w:rsidR="00C619FB" w:rsidRPr="00C619FB" w:rsidRDefault="00C619FB" w:rsidP="00C619FB">
      <w:pPr>
        <w:jc w:val="center"/>
        <w:rPr>
          <w:b/>
          <w:szCs w:val="24"/>
          <w:lang w:val="sr-Cyrl-RS"/>
        </w:rPr>
      </w:pPr>
      <w:r w:rsidRPr="00C619FB">
        <w:rPr>
          <w:b/>
          <w:szCs w:val="24"/>
          <w:lang w:val="sr-Latn-RS"/>
        </w:rPr>
        <w:t xml:space="preserve">11.2. </w:t>
      </w:r>
      <w:r w:rsidRPr="00C619FB">
        <w:rPr>
          <w:b/>
          <w:szCs w:val="24"/>
          <w:lang w:val="sr-Cyrl-RS"/>
        </w:rPr>
        <w:t>ПЛАН РАДА ВАСПИТНО – ОБРАЗОВНОГ ВЕЋА</w:t>
      </w:r>
    </w:p>
    <w:p w:rsidR="00C619FB" w:rsidRPr="00C619FB" w:rsidRDefault="00C619FB" w:rsidP="00C619FB">
      <w:pPr>
        <w:jc w:val="both"/>
        <w:rPr>
          <w:sz w:val="22"/>
          <w:lang w:val="sr-Cyrl-RS"/>
        </w:rPr>
      </w:pPr>
      <w:r w:rsidRPr="00C619FB">
        <w:rPr>
          <w:sz w:val="22"/>
          <w:lang w:val="sr-Cyrl-RS"/>
        </w:rPr>
        <w:t>Васпитно – образовно веће чине сви васпитачи и медицинске сестре васпитачи радно ангажовани у установи, стручни сарадници и директор предшколске установе. Радом Васпитно – образовног већа руководи директор. У случају одсуства директора, радом већа руководиће члан већа кога одреди директор. Секретар установе присуствује свим седницама у својству стручног консултанта и записничара.</w:t>
      </w:r>
    </w:p>
    <w:p w:rsidR="00C619FB" w:rsidRPr="00C619FB" w:rsidRDefault="00C619FB" w:rsidP="00C619FB">
      <w:pPr>
        <w:jc w:val="both"/>
        <w:rPr>
          <w:sz w:val="22"/>
          <w:lang w:val="sr-Cyrl-RS"/>
        </w:rPr>
      </w:pPr>
      <w:r w:rsidRPr="00C619FB">
        <w:rPr>
          <w:sz w:val="22"/>
          <w:lang w:val="sr-Cyrl-RS"/>
        </w:rPr>
        <w:t>Активности Васпитно – образовног већа на наредну радну годину:</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rPr>
      </w:pPr>
      <w:r w:rsidRPr="00C619FB">
        <w:rPr>
          <w:sz w:val="22"/>
          <w:lang w:val="sr-Cyrl-RS"/>
        </w:rPr>
        <w:t xml:space="preserve">Носиоци активности: Стручни сарадници, васпитачи, директор, секретар, медицинске сестре </w:t>
      </w:r>
    </w:p>
    <w:p w:rsidR="00EF5C90" w:rsidRDefault="00EF5C90" w:rsidP="00C619FB">
      <w:pPr>
        <w:rPr>
          <w:sz w:val="22"/>
        </w:rPr>
      </w:pPr>
    </w:p>
    <w:p w:rsidR="00EF5C90" w:rsidRDefault="00EF5C90" w:rsidP="00C619FB">
      <w:pPr>
        <w:rPr>
          <w:sz w:val="22"/>
        </w:rPr>
      </w:pP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Организациона питања на почетку радне године у циљу унапређења в-о праксе, подела група, стандарди професионалног понашања и комуникације,</w:t>
      </w:r>
    </w:p>
    <w:p w:rsidR="00C619FB" w:rsidRPr="00C619FB" w:rsidRDefault="00C619FB" w:rsidP="00C619FB">
      <w:pPr>
        <w:numPr>
          <w:ilvl w:val="0"/>
          <w:numId w:val="1"/>
        </w:numPr>
        <w:contextualSpacing/>
        <w:rPr>
          <w:sz w:val="22"/>
          <w:lang w:val="sr-Cyrl-RS"/>
        </w:rPr>
      </w:pPr>
      <w:r w:rsidRPr="00C619FB">
        <w:rPr>
          <w:sz w:val="22"/>
          <w:lang w:val="sr-Cyrl-RS"/>
        </w:rPr>
        <w:t>Анализа припремљености установе за почетак радне године,</w:t>
      </w:r>
    </w:p>
    <w:p w:rsidR="00C619FB" w:rsidRPr="00C619FB" w:rsidRDefault="00C619FB" w:rsidP="00C619FB">
      <w:pPr>
        <w:numPr>
          <w:ilvl w:val="0"/>
          <w:numId w:val="1"/>
        </w:numPr>
        <w:contextualSpacing/>
        <w:rPr>
          <w:sz w:val="22"/>
          <w:lang w:val="sr-Cyrl-RS"/>
        </w:rPr>
      </w:pPr>
      <w:r w:rsidRPr="00C619FB">
        <w:rPr>
          <w:sz w:val="22"/>
          <w:lang w:val="sr-Cyrl-RS"/>
        </w:rPr>
        <w:t>Разматрање и усвајање извештаја за претходну и плана за 202</w:t>
      </w:r>
      <w:r w:rsidR="00D94946">
        <w:rPr>
          <w:sz w:val="22"/>
        </w:rPr>
        <w:t>2</w:t>
      </w:r>
      <w:r w:rsidRPr="00C619FB">
        <w:rPr>
          <w:sz w:val="22"/>
          <w:lang w:val="sr-Cyrl-RS"/>
        </w:rPr>
        <w:t>/2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Упознавање са новим правилницима који су произашли из Закона о основама система образовања и васпитања и Закона о предшколском васпитању и образовању,</w:t>
      </w:r>
    </w:p>
    <w:p w:rsidR="00C619FB" w:rsidRPr="00C619FB" w:rsidRDefault="00C619FB" w:rsidP="00C619FB">
      <w:pPr>
        <w:numPr>
          <w:ilvl w:val="0"/>
          <w:numId w:val="1"/>
        </w:numPr>
        <w:contextualSpacing/>
        <w:rPr>
          <w:sz w:val="22"/>
          <w:lang w:val="sr-Cyrl-RS"/>
        </w:rPr>
      </w:pPr>
      <w:r w:rsidRPr="00C619FB">
        <w:rPr>
          <w:sz w:val="22"/>
          <w:lang w:val="sr-Cyrl-RS"/>
        </w:rPr>
        <w:t>Избор посебних и специјализованих програма,</w:t>
      </w:r>
    </w:p>
    <w:p w:rsidR="00C619FB" w:rsidRPr="00C619FB" w:rsidRDefault="00C619FB" w:rsidP="00C619FB">
      <w:pPr>
        <w:numPr>
          <w:ilvl w:val="0"/>
          <w:numId w:val="1"/>
        </w:numPr>
        <w:contextualSpacing/>
        <w:rPr>
          <w:sz w:val="22"/>
          <w:lang w:val="sr-Cyrl-RS"/>
        </w:rPr>
      </w:pPr>
      <w:r w:rsidRPr="00C619FB">
        <w:rPr>
          <w:sz w:val="22"/>
          <w:lang w:val="sr-Cyrl-RS"/>
        </w:rPr>
        <w:t>Припрема и реализација плана културне, јавне и друштвене делатности у предстојећем периоду – програм у оквиру Дечје недеље, Дан вртића „Нарцис“,</w:t>
      </w:r>
    </w:p>
    <w:p w:rsidR="00C619FB" w:rsidRPr="00C619FB" w:rsidRDefault="00C619FB" w:rsidP="00C619FB">
      <w:pPr>
        <w:numPr>
          <w:ilvl w:val="0"/>
          <w:numId w:val="1"/>
        </w:numPr>
        <w:contextualSpacing/>
        <w:rPr>
          <w:sz w:val="22"/>
          <w:lang w:val="sr-Cyrl-RS"/>
        </w:rPr>
      </w:pPr>
      <w:r w:rsidRPr="00C619FB">
        <w:rPr>
          <w:sz w:val="22"/>
          <w:lang w:val="sr-Cyrl-RS"/>
        </w:rPr>
        <w:t>Предлог финансијског плана за 202</w:t>
      </w:r>
      <w:r w:rsidR="00D94946">
        <w:rPr>
          <w:sz w:val="22"/>
        </w:rPr>
        <w:t>3</w:t>
      </w:r>
      <w:r w:rsidRPr="00C619FB">
        <w:rPr>
          <w:sz w:val="22"/>
          <w:lang w:val="sr-Cyrl-RS"/>
        </w:rPr>
        <w:t>.год.</w:t>
      </w:r>
    </w:p>
    <w:p w:rsidR="00C619FB" w:rsidRPr="00C619FB" w:rsidRDefault="00C619FB" w:rsidP="00C619FB">
      <w:pPr>
        <w:numPr>
          <w:ilvl w:val="0"/>
          <w:numId w:val="1"/>
        </w:numPr>
        <w:contextualSpacing/>
        <w:rPr>
          <w:sz w:val="22"/>
          <w:lang w:val="sr-Cyrl-RS"/>
        </w:rPr>
      </w:pPr>
      <w:r w:rsidRPr="00C619FB">
        <w:rPr>
          <w:sz w:val="22"/>
          <w:lang w:val="sr-Cyrl-RS"/>
        </w:rPr>
        <w:t>Утврђивање ритма одржавања и тема родитељских састанака (избор нових чланова Савета родитеља).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Стручни сарадници, васпитачи, директор, секретар, медицинске сестре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Реализација планираног – извештавање и анализа,</w:t>
      </w:r>
    </w:p>
    <w:p w:rsidR="00C619FB" w:rsidRPr="00C619FB" w:rsidRDefault="00C619FB" w:rsidP="00C619FB">
      <w:pPr>
        <w:numPr>
          <w:ilvl w:val="0"/>
          <w:numId w:val="1"/>
        </w:numPr>
        <w:contextualSpacing/>
        <w:rPr>
          <w:sz w:val="22"/>
          <w:lang w:val="sr-Cyrl-RS"/>
        </w:rPr>
      </w:pPr>
      <w:r w:rsidRPr="00C619FB">
        <w:rPr>
          <w:sz w:val="22"/>
          <w:lang w:val="sr-Cyrl-RS"/>
        </w:rPr>
        <w:t>Презентација искустава и извештаји са посећених семинара (медицинске сестре и васпитачи),</w:t>
      </w:r>
    </w:p>
    <w:p w:rsidR="00C619FB" w:rsidRPr="00C619FB" w:rsidRDefault="00C619FB" w:rsidP="00C619FB">
      <w:pPr>
        <w:numPr>
          <w:ilvl w:val="0"/>
          <w:numId w:val="1"/>
        </w:numPr>
        <w:contextualSpacing/>
        <w:rPr>
          <w:sz w:val="22"/>
          <w:lang w:val="sr-Cyrl-RS"/>
        </w:rPr>
      </w:pPr>
      <w:r w:rsidRPr="00C619FB">
        <w:rPr>
          <w:sz w:val="22"/>
          <w:lang w:val="sr-Cyrl-RS"/>
        </w:rPr>
        <w:t>Активности везане за план културне, јавне и друштвене делатности и организација родитељских састанака с тим у вези,</w:t>
      </w:r>
    </w:p>
    <w:p w:rsidR="00C619FB" w:rsidRPr="00C619FB" w:rsidRDefault="00C619FB" w:rsidP="00C619FB">
      <w:pPr>
        <w:numPr>
          <w:ilvl w:val="0"/>
          <w:numId w:val="1"/>
        </w:numPr>
        <w:contextualSpacing/>
        <w:rPr>
          <w:sz w:val="22"/>
          <w:lang w:val="sr-Cyrl-RS"/>
        </w:rPr>
      </w:pPr>
      <w:r w:rsidRPr="00C619FB">
        <w:rPr>
          <w:sz w:val="22"/>
          <w:lang w:val="sr-Cyrl-RS"/>
        </w:rPr>
        <w:t>Самовредновање квалитета рада установе – извештавање.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 год.</w:t>
      </w:r>
    </w:p>
    <w:p w:rsidR="00C619FB" w:rsidRPr="00C619FB" w:rsidRDefault="00C619FB" w:rsidP="00C619FB">
      <w:pPr>
        <w:rPr>
          <w:sz w:val="22"/>
          <w:lang w:val="sr-Cyrl-RS"/>
        </w:rPr>
      </w:pPr>
      <w:r w:rsidRPr="00C619FB">
        <w:rPr>
          <w:sz w:val="22"/>
          <w:lang w:val="sr-Cyrl-RS"/>
        </w:rPr>
        <w:t xml:space="preserve">Носиоци активности: Стручни сарадници, васпитачи, директор, секретар, медицинске сестре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Реализација планираног – анализа,</w:t>
      </w:r>
    </w:p>
    <w:p w:rsidR="00C619FB" w:rsidRPr="00C619FB" w:rsidRDefault="00C619FB" w:rsidP="00C619FB">
      <w:pPr>
        <w:numPr>
          <w:ilvl w:val="0"/>
          <w:numId w:val="1"/>
        </w:numPr>
        <w:contextualSpacing/>
        <w:rPr>
          <w:sz w:val="22"/>
          <w:lang w:val="sr-Cyrl-RS"/>
        </w:rPr>
      </w:pPr>
      <w:r w:rsidRPr="00C619FB">
        <w:rPr>
          <w:sz w:val="22"/>
          <w:lang w:val="sr-Cyrl-RS"/>
        </w:rPr>
        <w:t>План културне и јавне делатности за наредни период („Нај играчка“, такмичење рецитатора, „Деца међу нарцисима“),</w:t>
      </w:r>
    </w:p>
    <w:p w:rsidR="00C619FB" w:rsidRPr="00C619FB" w:rsidRDefault="00C619FB" w:rsidP="00C619FB">
      <w:pPr>
        <w:numPr>
          <w:ilvl w:val="0"/>
          <w:numId w:val="1"/>
        </w:numPr>
        <w:contextualSpacing/>
        <w:rPr>
          <w:sz w:val="22"/>
          <w:lang w:val="sr-Cyrl-RS"/>
        </w:rPr>
      </w:pPr>
      <w:r w:rsidRPr="00C619FB">
        <w:rPr>
          <w:sz w:val="22"/>
          <w:lang w:val="sr-Cyrl-RS"/>
        </w:rPr>
        <w:t>Организација излета за старије и припремне групе и родитељки састанци тим поводом,</w:t>
      </w:r>
    </w:p>
    <w:p w:rsidR="00C619FB" w:rsidRPr="00C619FB" w:rsidRDefault="00C619FB" w:rsidP="00C619FB">
      <w:pPr>
        <w:numPr>
          <w:ilvl w:val="0"/>
          <w:numId w:val="1"/>
        </w:numPr>
        <w:contextualSpacing/>
        <w:rPr>
          <w:sz w:val="22"/>
          <w:lang w:val="sr-Cyrl-RS"/>
        </w:rPr>
      </w:pPr>
      <w:r w:rsidRPr="00C619FB">
        <w:rPr>
          <w:sz w:val="22"/>
          <w:lang w:val="sr-Cyrl-RS"/>
        </w:rPr>
        <w:t>Презентација и извештавање са посећених семинара.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Носиоци активности: Стручни сарадници, васпитачи, директор, секретар, медицинске сестре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lastRenderedPageBreak/>
        <w:t>Анализа реализације Годишњег плана рада и давање смерница за наредну радну годину,</w:t>
      </w:r>
    </w:p>
    <w:p w:rsidR="00C619FB" w:rsidRPr="00C619FB" w:rsidRDefault="00C619FB" w:rsidP="00C619FB">
      <w:pPr>
        <w:numPr>
          <w:ilvl w:val="0"/>
          <w:numId w:val="1"/>
        </w:numPr>
        <w:contextualSpacing/>
        <w:rPr>
          <w:sz w:val="22"/>
          <w:lang w:val="sr-Cyrl-RS"/>
        </w:rPr>
      </w:pPr>
      <w:r w:rsidRPr="00C619FB">
        <w:rPr>
          <w:sz w:val="22"/>
          <w:lang w:val="sr-Cyrl-RS"/>
        </w:rPr>
        <w:t>Извештаји о реализованим активностима из области културне и јавне делатности,</w:t>
      </w:r>
    </w:p>
    <w:p w:rsidR="00C619FB" w:rsidRPr="00C619FB" w:rsidRDefault="00C619FB" w:rsidP="00C619FB">
      <w:pPr>
        <w:numPr>
          <w:ilvl w:val="0"/>
          <w:numId w:val="1"/>
        </w:numPr>
        <w:contextualSpacing/>
        <w:rPr>
          <w:sz w:val="22"/>
          <w:lang w:val="sr-Cyrl-RS"/>
        </w:rPr>
      </w:pPr>
      <w:r w:rsidRPr="00C619FB">
        <w:rPr>
          <w:sz w:val="22"/>
          <w:lang w:val="sr-Cyrl-RS"/>
        </w:rPr>
        <w:t>Извештаји са посећених семинара (васпитачи и медицинске сестре),</w:t>
      </w:r>
    </w:p>
    <w:p w:rsidR="00C619FB" w:rsidRPr="00C619FB" w:rsidRDefault="00C619FB" w:rsidP="00C619FB">
      <w:pPr>
        <w:numPr>
          <w:ilvl w:val="0"/>
          <w:numId w:val="1"/>
        </w:numPr>
        <w:contextualSpacing/>
        <w:rPr>
          <w:sz w:val="22"/>
          <w:lang w:val="sr-Cyrl-RS"/>
        </w:rPr>
      </w:pPr>
      <w:r w:rsidRPr="00C619FB">
        <w:rPr>
          <w:sz w:val="22"/>
          <w:lang w:val="sr-Cyrl-RS"/>
        </w:rPr>
        <w:t>Евалуација рада у текућој радној години - извештаји представника актива, тимова и стручних сарадника,</w:t>
      </w:r>
    </w:p>
    <w:p w:rsidR="00C619FB" w:rsidRPr="00C619FB" w:rsidRDefault="00C619FB" w:rsidP="00C619FB">
      <w:pPr>
        <w:numPr>
          <w:ilvl w:val="0"/>
          <w:numId w:val="1"/>
        </w:numPr>
        <w:contextualSpacing/>
        <w:rPr>
          <w:sz w:val="22"/>
          <w:lang w:val="sr-Cyrl-RS"/>
        </w:rPr>
      </w:pPr>
      <w:r w:rsidRPr="00C619FB">
        <w:rPr>
          <w:sz w:val="22"/>
          <w:lang w:val="sr-Cyrl-RS"/>
        </w:rPr>
        <w:t>Самовредновање – анализа, синтеза, интеграција, планирање,</w:t>
      </w:r>
    </w:p>
    <w:p w:rsidR="00C619FB" w:rsidRPr="00C619FB" w:rsidRDefault="00C619FB" w:rsidP="00C619FB">
      <w:pPr>
        <w:numPr>
          <w:ilvl w:val="0"/>
          <w:numId w:val="1"/>
        </w:numPr>
        <w:contextualSpacing/>
        <w:rPr>
          <w:sz w:val="22"/>
          <w:lang w:val="sr-Cyrl-RS"/>
        </w:rPr>
      </w:pPr>
      <w:r w:rsidRPr="00C619FB">
        <w:rPr>
          <w:sz w:val="22"/>
          <w:lang w:val="sr-Cyrl-RS"/>
        </w:rPr>
        <w:t>Начелна подела група за радну 2022/23.год.</w:t>
      </w:r>
    </w:p>
    <w:p w:rsidR="00C619FB" w:rsidRPr="00C619FB" w:rsidRDefault="00C619FB" w:rsidP="00C619FB">
      <w:pPr>
        <w:numPr>
          <w:ilvl w:val="0"/>
          <w:numId w:val="1"/>
        </w:numPr>
        <w:contextualSpacing/>
        <w:rPr>
          <w:sz w:val="22"/>
          <w:lang w:val="sr-Cyrl-RS"/>
        </w:rPr>
      </w:pPr>
      <w:r w:rsidRPr="00C619FB">
        <w:rPr>
          <w:sz w:val="22"/>
          <w:lang w:val="sr-Cyrl-RS"/>
        </w:rPr>
        <w:t>Организација рада у летњем периоду.</w:t>
      </w:r>
    </w:p>
    <w:p w:rsidR="00C619FB" w:rsidRPr="00C619FB" w:rsidRDefault="00C619FB" w:rsidP="00C619FB">
      <w:pPr>
        <w:rPr>
          <w:sz w:val="22"/>
        </w:rPr>
      </w:pPr>
    </w:p>
    <w:p w:rsidR="00C619FB" w:rsidRPr="00C619FB" w:rsidRDefault="00C619FB" w:rsidP="00C619FB">
      <w:pPr>
        <w:jc w:val="center"/>
        <w:rPr>
          <w:b/>
          <w:szCs w:val="24"/>
          <w:lang w:val="sr-Cyrl-RS"/>
        </w:rPr>
      </w:pPr>
      <w:r w:rsidRPr="00C619FB">
        <w:rPr>
          <w:b/>
          <w:szCs w:val="24"/>
          <w:lang w:val="sr-Latn-RS"/>
        </w:rPr>
        <w:t xml:space="preserve">11.3. </w:t>
      </w:r>
      <w:r w:rsidRPr="00C619FB">
        <w:rPr>
          <w:b/>
          <w:szCs w:val="24"/>
          <w:lang w:val="sr-Cyrl-RS"/>
        </w:rPr>
        <w:t>ПЛАН РАДА СТРУЧНИХ АКТИВА И ТИМОВА</w:t>
      </w:r>
    </w:p>
    <w:p w:rsidR="00C619FB" w:rsidRPr="00C619FB" w:rsidRDefault="00C619FB" w:rsidP="00C619FB">
      <w:pPr>
        <w:jc w:val="both"/>
        <w:rPr>
          <w:sz w:val="22"/>
        </w:rPr>
      </w:pPr>
      <w:r w:rsidRPr="00C619FB">
        <w:rPr>
          <w:sz w:val="22"/>
          <w:lang w:val="sr-Cyrl-RS"/>
        </w:rPr>
        <w:t>У предшколској установи биће организован рад следећих стручних актива и тимова: Актив васпитача (сви васпитачи у установи), Актив васпитача ППП (васпитачи деце припремног предшколског програма на нивоу целе установе), Актив медицинских сестара (све медицинске сестре у установи) и Актив за развојно планирање (представник локалне заједнице, представник родитеља, директор, стручни сарадници, представници васпитача), Тим за заштиту деце од насиља, злостављања и замемаривања, Тим за самовредновање, Тим за инклузију, Тим за обезбеђивање квалитета и развој установе, Тим за професионални развој запослених. Активи ће се бавити проблематиком планирања, анализом реализованих програмских задатака, вођењем педагошке документације, стручно – педагошким усавршавањем и осавремењивањем методике васпитно – образовног рада, као и уређењем животне и радне средине у вртићу. Стручни активи формирају се на почетку радне године. Сваки актив бира председника који сазива актив, предлаже програм у договору са стручним сарадником, води евиденцију и прати реализацију. На крају године израђује извештај и раду свог актива и подноси га васпитно – образовном већу.</w:t>
      </w:r>
    </w:p>
    <w:p w:rsidR="00C619FB" w:rsidRPr="00C619FB" w:rsidRDefault="00C619FB" w:rsidP="00C619FB">
      <w:pPr>
        <w:jc w:val="center"/>
        <w:rPr>
          <w:sz w:val="22"/>
        </w:rPr>
      </w:pPr>
    </w:p>
    <w:p w:rsidR="00C619FB" w:rsidRPr="00C619FB" w:rsidRDefault="00C619FB" w:rsidP="00C619FB">
      <w:pPr>
        <w:jc w:val="center"/>
        <w:rPr>
          <w:b/>
          <w:szCs w:val="24"/>
          <w:lang w:val="sr-Cyrl-RS"/>
        </w:rPr>
      </w:pPr>
      <w:r w:rsidRPr="00C619FB">
        <w:rPr>
          <w:b/>
          <w:szCs w:val="24"/>
          <w:lang w:val="sr-Latn-RS"/>
        </w:rPr>
        <w:t xml:space="preserve">11.3.1. </w:t>
      </w:r>
      <w:r w:rsidRPr="00C619FB">
        <w:rPr>
          <w:b/>
          <w:szCs w:val="24"/>
          <w:lang w:val="sr-Cyrl-RS"/>
        </w:rPr>
        <w:t>ПЛАН РАДА АКТИВА ВАСПИТАЧА</w:t>
      </w:r>
    </w:p>
    <w:p w:rsidR="00C619FB" w:rsidRPr="00C619FB" w:rsidRDefault="00C619FB" w:rsidP="00C619FB">
      <w:pPr>
        <w:rPr>
          <w:sz w:val="22"/>
          <w:lang w:val="sr-Cyrl-RS"/>
        </w:rPr>
      </w:pPr>
      <w:r w:rsidRPr="00C619FB">
        <w:rPr>
          <w:sz w:val="22"/>
          <w:lang w:val="sr-Cyrl-RS"/>
        </w:rPr>
        <w:t>Актив васпитача за следећу годину има планиран и јасно дефинисан програм:</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Доношење Годишњег плана рада актива,</w:t>
      </w:r>
    </w:p>
    <w:p w:rsidR="00C619FB" w:rsidRPr="00C619FB" w:rsidRDefault="00C619FB" w:rsidP="00C619FB">
      <w:pPr>
        <w:numPr>
          <w:ilvl w:val="0"/>
          <w:numId w:val="1"/>
        </w:numPr>
        <w:contextualSpacing/>
        <w:rPr>
          <w:sz w:val="22"/>
          <w:lang w:val="sr-Cyrl-RS"/>
        </w:rPr>
      </w:pPr>
      <w:r w:rsidRPr="00C619FB">
        <w:rPr>
          <w:sz w:val="22"/>
          <w:lang w:val="sr-Cyrl-RS"/>
        </w:rPr>
        <w:t>Планирање родитељских састанака,</w:t>
      </w:r>
    </w:p>
    <w:p w:rsidR="00C619FB" w:rsidRPr="00C619FB" w:rsidRDefault="00C619FB" w:rsidP="00C619FB">
      <w:pPr>
        <w:numPr>
          <w:ilvl w:val="0"/>
          <w:numId w:val="1"/>
        </w:numPr>
        <w:contextualSpacing/>
        <w:rPr>
          <w:sz w:val="22"/>
          <w:lang w:val="sr-Cyrl-RS"/>
        </w:rPr>
      </w:pPr>
      <w:r w:rsidRPr="00C619FB">
        <w:rPr>
          <w:sz w:val="22"/>
          <w:lang w:val="sr-Cyrl-RS"/>
        </w:rPr>
        <w:t>Планирање стручног усавршавања,</w:t>
      </w:r>
    </w:p>
    <w:p w:rsidR="00C619FB" w:rsidRPr="00C619FB" w:rsidRDefault="00C619FB" w:rsidP="00C619FB">
      <w:pPr>
        <w:numPr>
          <w:ilvl w:val="0"/>
          <w:numId w:val="1"/>
        </w:numPr>
        <w:contextualSpacing/>
        <w:rPr>
          <w:sz w:val="22"/>
          <w:lang w:val="sr-Cyrl-RS"/>
        </w:rPr>
      </w:pPr>
      <w:r w:rsidRPr="00C619FB">
        <w:rPr>
          <w:sz w:val="22"/>
          <w:lang w:val="sr-Cyrl-RS"/>
        </w:rPr>
        <w:t>Прецизирање активности везаних за програм културне, јавне и друштвене делатности,</w:t>
      </w:r>
    </w:p>
    <w:p w:rsidR="00C619FB" w:rsidRPr="00C619FB" w:rsidRDefault="00C619FB" w:rsidP="00C619FB">
      <w:pPr>
        <w:numPr>
          <w:ilvl w:val="0"/>
          <w:numId w:val="1"/>
        </w:numPr>
        <w:contextualSpacing/>
        <w:rPr>
          <w:sz w:val="22"/>
          <w:lang w:val="sr-Cyrl-RS"/>
        </w:rPr>
      </w:pPr>
      <w:r w:rsidRPr="00C619FB">
        <w:rPr>
          <w:sz w:val="22"/>
          <w:lang w:val="sr-Cyrl-RS"/>
        </w:rPr>
        <w:t>Избор руководилаца актива,</w:t>
      </w:r>
    </w:p>
    <w:p w:rsidR="00C619FB" w:rsidRPr="00C619FB" w:rsidRDefault="00C619FB" w:rsidP="00C619FB">
      <w:pPr>
        <w:numPr>
          <w:ilvl w:val="0"/>
          <w:numId w:val="1"/>
        </w:numPr>
        <w:contextualSpacing/>
        <w:rPr>
          <w:sz w:val="22"/>
          <w:lang w:val="sr-Cyrl-RS"/>
        </w:rPr>
      </w:pPr>
      <w:r w:rsidRPr="00C619FB">
        <w:rPr>
          <w:sz w:val="22"/>
          <w:lang w:val="sr-Cyrl-RS"/>
        </w:rPr>
        <w:t>Самовредновање васпитно – образовног рада установе – активности васпитача.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lastRenderedPageBreak/>
        <w:t>Носиоци активности: Стручни сарадници, васпитачи,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Реализација планираног у претходном периоду,</w:t>
      </w:r>
    </w:p>
    <w:p w:rsidR="00C619FB" w:rsidRPr="00C619FB" w:rsidRDefault="00C619FB" w:rsidP="00C619FB">
      <w:pPr>
        <w:numPr>
          <w:ilvl w:val="0"/>
          <w:numId w:val="1"/>
        </w:numPr>
        <w:contextualSpacing/>
        <w:rPr>
          <w:sz w:val="22"/>
          <w:lang w:val="sr-Cyrl-RS"/>
        </w:rPr>
      </w:pPr>
      <w:r w:rsidRPr="00C619FB">
        <w:rPr>
          <w:sz w:val="22"/>
          <w:lang w:val="sr-Cyrl-RS"/>
        </w:rPr>
        <w:t>Прецизирање планиране културне, јавне и друштвене делатности у предстојећем периоду – носиоци реализације, активности,</w:t>
      </w:r>
    </w:p>
    <w:p w:rsidR="00C619FB" w:rsidRPr="00C619FB" w:rsidRDefault="00C619FB" w:rsidP="00C619FB">
      <w:pPr>
        <w:numPr>
          <w:ilvl w:val="0"/>
          <w:numId w:val="1"/>
        </w:numPr>
        <w:contextualSpacing/>
        <w:rPr>
          <w:sz w:val="22"/>
          <w:lang w:val="sr-Cyrl-RS"/>
        </w:rPr>
      </w:pPr>
      <w:r w:rsidRPr="00C619FB">
        <w:rPr>
          <w:sz w:val="22"/>
          <w:lang w:val="sr-Cyrl-RS"/>
        </w:rPr>
        <w:t>Актуелни семинари – избор тема и учесника,</w:t>
      </w:r>
    </w:p>
    <w:p w:rsidR="00C619FB" w:rsidRPr="00C619FB" w:rsidRDefault="00C619FB" w:rsidP="00C619FB">
      <w:pPr>
        <w:numPr>
          <w:ilvl w:val="0"/>
          <w:numId w:val="1"/>
        </w:numPr>
        <w:contextualSpacing/>
        <w:rPr>
          <w:sz w:val="22"/>
          <w:lang w:val="sr-Cyrl-RS"/>
        </w:rPr>
      </w:pPr>
      <w:r w:rsidRPr="00C619FB">
        <w:rPr>
          <w:sz w:val="22"/>
          <w:lang w:val="sr-Cyrl-RS"/>
        </w:rPr>
        <w:t>План организације и реализације излета за старије и припремне групе и активности везане за то.</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Реализација планираног у току претходне радне године – извештавање представника Актива васпитача и актива ППП-а,</w:t>
      </w:r>
    </w:p>
    <w:p w:rsidR="00C619FB" w:rsidRPr="00C619FB" w:rsidRDefault="00C619FB" w:rsidP="00C619FB">
      <w:pPr>
        <w:numPr>
          <w:ilvl w:val="0"/>
          <w:numId w:val="1"/>
        </w:numPr>
        <w:contextualSpacing/>
        <w:rPr>
          <w:sz w:val="22"/>
          <w:lang w:val="sr-Cyrl-RS"/>
        </w:rPr>
      </w:pPr>
      <w:r w:rsidRPr="00C619FB">
        <w:rPr>
          <w:sz w:val="22"/>
          <w:lang w:val="sr-Cyrl-RS"/>
        </w:rPr>
        <w:t>Нацрт плана активности актива за нову радну годину.</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11.3.2. </w:t>
      </w:r>
      <w:r w:rsidRPr="00C619FB">
        <w:rPr>
          <w:b/>
          <w:szCs w:val="24"/>
          <w:lang w:val="sr-Cyrl-RS"/>
        </w:rPr>
        <w:t>ПЛАН РАДА АКТИВА ВАСПИТАЧА ППП</w:t>
      </w:r>
    </w:p>
    <w:p w:rsidR="00C619FB" w:rsidRPr="00C619FB" w:rsidRDefault="00C619FB" w:rsidP="00C619FB">
      <w:pPr>
        <w:rPr>
          <w:sz w:val="22"/>
          <w:lang w:val="sr-Cyrl-RS"/>
        </w:rPr>
      </w:pPr>
      <w:r w:rsidRPr="00C619FB">
        <w:rPr>
          <w:sz w:val="22"/>
          <w:lang w:val="sr-Cyrl-RS"/>
        </w:rPr>
        <w:t>Актив васпитача ППП одржаће два састанка и то:</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Инклузија деце са тешкоћама у развоју и ИВОП,</w:t>
      </w:r>
    </w:p>
    <w:p w:rsidR="00C619FB" w:rsidRPr="00C619FB" w:rsidRDefault="00C619FB" w:rsidP="00C619FB">
      <w:pPr>
        <w:numPr>
          <w:ilvl w:val="0"/>
          <w:numId w:val="1"/>
        </w:numPr>
        <w:contextualSpacing/>
        <w:rPr>
          <w:sz w:val="22"/>
          <w:lang w:val="sr-Cyrl-RS"/>
        </w:rPr>
      </w:pPr>
      <w:r w:rsidRPr="00C619FB">
        <w:rPr>
          <w:sz w:val="22"/>
          <w:lang w:val="sr-Cyrl-RS"/>
        </w:rPr>
        <w:t>Избор радних листова и часописа за децу ППП-а,</w:t>
      </w:r>
    </w:p>
    <w:p w:rsidR="00C619FB" w:rsidRPr="00C619FB" w:rsidRDefault="00C619FB" w:rsidP="00C619FB">
      <w:pPr>
        <w:numPr>
          <w:ilvl w:val="0"/>
          <w:numId w:val="1"/>
        </w:numPr>
        <w:contextualSpacing/>
        <w:rPr>
          <w:sz w:val="22"/>
          <w:lang w:val="sr-Cyrl-RS"/>
        </w:rPr>
      </w:pPr>
      <w:r w:rsidRPr="00C619FB">
        <w:rPr>
          <w:sz w:val="22"/>
          <w:lang w:val="sr-Cyrl-RS"/>
        </w:rPr>
        <w:t>Обележавање „Дечје недеље“,</w:t>
      </w:r>
    </w:p>
    <w:p w:rsidR="00C619FB" w:rsidRPr="00C619FB" w:rsidRDefault="00C619FB" w:rsidP="00C619FB">
      <w:pPr>
        <w:numPr>
          <w:ilvl w:val="0"/>
          <w:numId w:val="1"/>
        </w:numPr>
        <w:contextualSpacing/>
        <w:rPr>
          <w:sz w:val="22"/>
          <w:lang w:val="sr-Cyrl-RS"/>
        </w:rPr>
      </w:pPr>
      <w:r w:rsidRPr="00C619FB">
        <w:rPr>
          <w:sz w:val="22"/>
          <w:lang w:val="sr-Cyrl-RS"/>
        </w:rPr>
        <w:t>Различити модели сарадње са школом и друштвеном средином.</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директор, учитељи будућих првака</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 xml:space="preserve">Договор око организације и реализације завршне приредбе, </w:t>
      </w:r>
    </w:p>
    <w:p w:rsidR="00C619FB" w:rsidRPr="00C619FB" w:rsidRDefault="00C619FB" w:rsidP="00C619FB">
      <w:pPr>
        <w:numPr>
          <w:ilvl w:val="0"/>
          <w:numId w:val="1"/>
        </w:numPr>
        <w:contextualSpacing/>
        <w:rPr>
          <w:sz w:val="22"/>
          <w:lang w:val="sr-Cyrl-RS"/>
        </w:rPr>
      </w:pPr>
      <w:r w:rsidRPr="00C619FB">
        <w:rPr>
          <w:sz w:val="22"/>
          <w:lang w:val="sr-Cyrl-RS"/>
        </w:rPr>
        <w:t>Учитељи у вртићу – деца у школи.</w:t>
      </w:r>
    </w:p>
    <w:p w:rsidR="00C619FB" w:rsidRPr="00C619FB" w:rsidRDefault="00C619FB" w:rsidP="00C619FB">
      <w:pPr>
        <w:jc w:val="center"/>
        <w:rPr>
          <w:b/>
          <w:szCs w:val="24"/>
          <w:lang w:val="sr-Cyrl-RS"/>
        </w:rPr>
      </w:pPr>
    </w:p>
    <w:p w:rsidR="00C619FB" w:rsidRPr="00C619FB" w:rsidRDefault="00C619FB" w:rsidP="00C619FB">
      <w:pPr>
        <w:jc w:val="center"/>
        <w:rPr>
          <w:b/>
          <w:szCs w:val="24"/>
          <w:lang w:val="sr-Cyrl-RS"/>
        </w:rPr>
      </w:pPr>
      <w:r w:rsidRPr="00C619FB">
        <w:rPr>
          <w:b/>
          <w:szCs w:val="24"/>
          <w:lang w:val="sr-Latn-RS"/>
        </w:rPr>
        <w:t xml:space="preserve">11.3.3. </w:t>
      </w:r>
      <w:r w:rsidRPr="00C619FB">
        <w:rPr>
          <w:b/>
          <w:szCs w:val="24"/>
          <w:lang w:val="sr-Cyrl-RS"/>
        </w:rPr>
        <w:t>ПЛАН РАДА АКТИВА МЕДИЦИНСКИХ СЕСТАРА</w:t>
      </w:r>
    </w:p>
    <w:p w:rsidR="00C619FB" w:rsidRPr="00C619FB" w:rsidRDefault="00C619FB" w:rsidP="00C619FB">
      <w:pPr>
        <w:rPr>
          <w:sz w:val="22"/>
          <w:lang w:val="sr-Cyrl-RS"/>
        </w:rPr>
      </w:pPr>
      <w:r w:rsidRPr="00C619FB">
        <w:rPr>
          <w:sz w:val="22"/>
          <w:lang w:val="sr-Cyrl-RS"/>
        </w:rPr>
        <w:t>Актив медицинских сестара у наредној години ће се бавити следећим темама:</w:t>
      </w:r>
    </w:p>
    <w:p w:rsidR="00C619FB" w:rsidRPr="00C619FB" w:rsidRDefault="00C619FB" w:rsidP="00C619FB">
      <w:pPr>
        <w:rPr>
          <w:sz w:val="22"/>
          <w:lang w:val="sr-Cyrl-RS"/>
        </w:rPr>
      </w:pPr>
      <w:r w:rsidRPr="00C619FB">
        <w:rPr>
          <w:sz w:val="22"/>
          <w:lang w:val="sr-Cyrl-RS"/>
        </w:rPr>
        <w:lastRenderedPageBreak/>
        <w:t>Планирано време: септембар 20</w:t>
      </w:r>
      <w:r w:rsidR="00562DC6">
        <w:rPr>
          <w:sz w:val="22"/>
        </w:rPr>
        <w:t>22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медицинске сестре,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Усвајање извештаја за претходну и плана рада Актива за радну 20</w:t>
      </w:r>
      <w:r w:rsidRPr="00C619FB">
        <w:rPr>
          <w:sz w:val="22"/>
        </w:rPr>
        <w:t>2</w:t>
      </w:r>
      <w:r w:rsidR="0079490E">
        <w:rPr>
          <w:sz w:val="22"/>
        </w:rPr>
        <w:t>2</w:t>
      </w:r>
      <w:r w:rsidRPr="00C619FB">
        <w:rPr>
          <w:sz w:val="22"/>
          <w:lang w:val="sr-Cyrl-RS"/>
        </w:rPr>
        <w:t>/2</w:t>
      </w:r>
      <w:r w:rsidR="0079490E">
        <w:rPr>
          <w:sz w:val="22"/>
        </w:rPr>
        <w:t>3</w:t>
      </w:r>
      <w:r w:rsidRPr="00C619FB">
        <w:rPr>
          <w:sz w:val="22"/>
          <w:lang w:val="sr-Cyrl-RS"/>
        </w:rPr>
        <w:t>.годину,</w:t>
      </w:r>
    </w:p>
    <w:p w:rsidR="00C619FB" w:rsidRPr="00C619FB" w:rsidRDefault="00C619FB" w:rsidP="00C619FB">
      <w:pPr>
        <w:numPr>
          <w:ilvl w:val="0"/>
          <w:numId w:val="1"/>
        </w:numPr>
        <w:contextualSpacing/>
        <w:rPr>
          <w:sz w:val="22"/>
          <w:lang w:val="sr-Cyrl-RS"/>
        </w:rPr>
      </w:pPr>
      <w:r w:rsidRPr="00C619FB">
        <w:rPr>
          <w:sz w:val="22"/>
          <w:lang w:val="sr-Cyrl-RS"/>
        </w:rPr>
        <w:t>Организација исхране, неге и превентивно - здравстевне заштите у јасленим групама,</w:t>
      </w:r>
    </w:p>
    <w:p w:rsidR="00C619FB" w:rsidRPr="00C619FB" w:rsidRDefault="00C619FB" w:rsidP="00C619FB">
      <w:pPr>
        <w:numPr>
          <w:ilvl w:val="0"/>
          <w:numId w:val="1"/>
        </w:numPr>
        <w:contextualSpacing/>
        <w:rPr>
          <w:sz w:val="22"/>
          <w:lang w:val="sr-Cyrl-RS"/>
        </w:rPr>
      </w:pPr>
      <w:r w:rsidRPr="00C619FB">
        <w:rPr>
          <w:sz w:val="22"/>
          <w:lang w:val="sr-Cyrl-RS"/>
        </w:rPr>
        <w:t>Организација родитељских састанака,</w:t>
      </w:r>
    </w:p>
    <w:p w:rsidR="00C619FB" w:rsidRPr="00C619FB" w:rsidRDefault="00C619FB" w:rsidP="00C619FB">
      <w:pPr>
        <w:numPr>
          <w:ilvl w:val="0"/>
          <w:numId w:val="1"/>
        </w:numPr>
        <w:contextualSpacing/>
        <w:rPr>
          <w:sz w:val="22"/>
          <w:lang w:val="sr-Cyrl-RS"/>
        </w:rPr>
      </w:pPr>
      <w:r w:rsidRPr="00C619FB">
        <w:rPr>
          <w:sz w:val="22"/>
          <w:lang w:val="sr-Cyrl-RS"/>
        </w:rPr>
        <w:t>Уређење простора и радних соба,предлози и идеје за израду тимских радова из области превентивно - здравствене заштите,</w:t>
      </w:r>
    </w:p>
    <w:p w:rsidR="00C619FB" w:rsidRPr="00C619FB" w:rsidRDefault="00C619FB" w:rsidP="00C619FB">
      <w:pPr>
        <w:numPr>
          <w:ilvl w:val="0"/>
          <w:numId w:val="1"/>
        </w:numPr>
        <w:contextualSpacing/>
        <w:rPr>
          <w:sz w:val="22"/>
          <w:lang w:val="sr-Cyrl-RS"/>
        </w:rPr>
      </w:pPr>
      <w:r w:rsidRPr="00C619FB">
        <w:rPr>
          <w:sz w:val="22"/>
          <w:lang w:val="sr-Cyrl-RS"/>
        </w:rPr>
        <w:t>Учешће на семинарима.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медицинске сестре,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Реализација планираног и анализа,</w:t>
      </w:r>
    </w:p>
    <w:p w:rsidR="00C619FB" w:rsidRPr="00C619FB" w:rsidRDefault="00C619FB" w:rsidP="00C619FB">
      <w:pPr>
        <w:numPr>
          <w:ilvl w:val="0"/>
          <w:numId w:val="1"/>
        </w:numPr>
        <w:contextualSpacing/>
        <w:rPr>
          <w:sz w:val="22"/>
          <w:lang w:val="sr-Cyrl-RS"/>
        </w:rPr>
      </w:pPr>
      <w:r w:rsidRPr="00C619FB">
        <w:rPr>
          <w:sz w:val="22"/>
          <w:lang w:val="sr-Cyrl-RS"/>
        </w:rPr>
        <w:t>Презентација материјала, искуства и извештавање са посећених семинара.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медицинске сестре, директор</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Реализација планираног – извештавање,</w:t>
      </w:r>
    </w:p>
    <w:p w:rsidR="00C619FB" w:rsidRPr="00C619FB" w:rsidRDefault="00C619FB" w:rsidP="00C619FB">
      <w:pPr>
        <w:numPr>
          <w:ilvl w:val="0"/>
          <w:numId w:val="1"/>
        </w:numPr>
        <w:contextualSpacing/>
        <w:rPr>
          <w:sz w:val="22"/>
          <w:lang w:val="sr-Cyrl-RS"/>
        </w:rPr>
      </w:pPr>
      <w:r w:rsidRPr="00C619FB">
        <w:rPr>
          <w:sz w:val="22"/>
          <w:lang w:val="sr-Cyrl-RS"/>
        </w:rPr>
        <w:t>Извештавање о реализованим облицима стручног усавршавања,</w:t>
      </w:r>
    </w:p>
    <w:p w:rsidR="00C619FB" w:rsidRPr="00C619FB" w:rsidRDefault="00C619FB" w:rsidP="00C619FB">
      <w:pPr>
        <w:numPr>
          <w:ilvl w:val="0"/>
          <w:numId w:val="1"/>
        </w:numPr>
        <w:contextualSpacing/>
        <w:rPr>
          <w:sz w:val="22"/>
          <w:lang w:val="sr-Cyrl-RS"/>
        </w:rPr>
      </w:pPr>
      <w:r w:rsidRPr="00C619FB">
        <w:rPr>
          <w:sz w:val="22"/>
          <w:lang w:val="sr-Cyrl-RS"/>
        </w:rPr>
        <w:t>Концепт плана рада актива за 2022/23.годину,</w:t>
      </w:r>
    </w:p>
    <w:p w:rsidR="00C619FB" w:rsidRPr="00C619FB" w:rsidRDefault="00C619FB" w:rsidP="00C619FB">
      <w:pPr>
        <w:numPr>
          <w:ilvl w:val="0"/>
          <w:numId w:val="1"/>
        </w:numPr>
        <w:contextualSpacing/>
        <w:rPr>
          <w:sz w:val="22"/>
          <w:lang w:val="sr-Cyrl-RS"/>
        </w:rPr>
      </w:pPr>
      <w:r w:rsidRPr="00C619FB">
        <w:rPr>
          <w:sz w:val="22"/>
          <w:lang w:val="sr-Cyrl-RS"/>
        </w:rPr>
        <w:t>Избор новог руководиоца актива.</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11.3.4. </w:t>
      </w:r>
      <w:r w:rsidRPr="00C619FB">
        <w:rPr>
          <w:b/>
          <w:szCs w:val="24"/>
          <w:lang w:val="sr-Cyrl-RS"/>
        </w:rPr>
        <w:t>ПЛАН РАДА АКТИВА ЗА РАЗВОЈНО ПЛАНИРАЊЕ</w:t>
      </w:r>
    </w:p>
    <w:p w:rsidR="00C619FB" w:rsidRPr="00C619FB" w:rsidRDefault="00C619FB" w:rsidP="00C619FB">
      <w:pPr>
        <w:jc w:val="both"/>
        <w:rPr>
          <w:sz w:val="22"/>
          <w:lang w:val="sr-Cyrl-RS"/>
        </w:rPr>
      </w:pPr>
      <w:r w:rsidRPr="00C619FB">
        <w:rPr>
          <w:sz w:val="22"/>
          <w:lang w:val="sr-Cyrl-RS"/>
        </w:rPr>
        <w:t>Актив за развојно планирање радиће на конципирању, планирању и праћењу активности у реализацији задатака предвиђених Развојним планом, по областима приоритета. Анализу, систематизацију и интеграцију планираних активности реализоваћемо на састанцима планираним за новембар и мај.</w:t>
      </w:r>
    </w:p>
    <w:p w:rsidR="00C619FB" w:rsidRPr="00C619FB" w:rsidRDefault="00C619FB" w:rsidP="00C619FB">
      <w:pPr>
        <w:rPr>
          <w:sz w:val="22"/>
          <w:lang w:val="sr-Cyrl-RS"/>
        </w:rPr>
      </w:pPr>
      <w:r w:rsidRPr="00C619FB">
        <w:rPr>
          <w:sz w:val="22"/>
          <w:lang w:val="sr-Cyrl-RS"/>
        </w:rPr>
        <w:t>Планирано време: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остваривања планираних активности,</w:t>
      </w:r>
    </w:p>
    <w:p w:rsidR="00C619FB" w:rsidRPr="00C619FB" w:rsidRDefault="00C619FB" w:rsidP="00C619FB">
      <w:pPr>
        <w:numPr>
          <w:ilvl w:val="0"/>
          <w:numId w:val="1"/>
        </w:numPr>
        <w:contextualSpacing/>
        <w:rPr>
          <w:sz w:val="22"/>
          <w:lang w:val="sr-Cyrl-RS"/>
        </w:rPr>
      </w:pPr>
      <w:r w:rsidRPr="00C619FB">
        <w:rPr>
          <w:sz w:val="22"/>
          <w:lang w:val="sr-Cyrl-RS"/>
        </w:rPr>
        <w:t>Подела задужења међу члановима тима,</w:t>
      </w:r>
    </w:p>
    <w:p w:rsidR="00C619FB" w:rsidRPr="00C619FB" w:rsidRDefault="00C619FB" w:rsidP="00C619FB">
      <w:pPr>
        <w:numPr>
          <w:ilvl w:val="0"/>
          <w:numId w:val="1"/>
        </w:numPr>
        <w:contextualSpacing/>
        <w:rPr>
          <w:sz w:val="22"/>
          <w:lang w:val="sr-Cyrl-RS"/>
        </w:rPr>
      </w:pPr>
      <w:r w:rsidRPr="00C619FB">
        <w:rPr>
          <w:sz w:val="22"/>
          <w:lang w:val="sr-Cyrl-RS"/>
        </w:rPr>
        <w:t>Презентовање и извештавање о активностима на Већу, Савету родитеља и Управном одбору;</w:t>
      </w:r>
    </w:p>
    <w:p w:rsidR="00C619FB" w:rsidRPr="00C619FB" w:rsidRDefault="00C619FB" w:rsidP="00C619FB">
      <w:pPr>
        <w:ind w:left="720"/>
        <w:contextualSpacing/>
        <w:rPr>
          <w:sz w:val="22"/>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rPr>
      </w:pPr>
      <w:r w:rsidRPr="00C619FB">
        <w:rPr>
          <w:sz w:val="22"/>
          <w:lang w:val="sr-Cyrl-RS"/>
        </w:rPr>
        <w:t>Носиоци активности: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активности у текућој радној години,</w:t>
      </w:r>
    </w:p>
    <w:p w:rsidR="00C619FB" w:rsidRPr="00C619FB" w:rsidRDefault="00C619FB" w:rsidP="00C619FB">
      <w:pPr>
        <w:numPr>
          <w:ilvl w:val="0"/>
          <w:numId w:val="1"/>
        </w:numPr>
        <w:contextualSpacing/>
        <w:rPr>
          <w:sz w:val="22"/>
          <w:lang w:val="sr-Cyrl-RS"/>
        </w:rPr>
      </w:pPr>
      <w:r w:rsidRPr="00C619FB">
        <w:rPr>
          <w:sz w:val="22"/>
          <w:lang w:val="sr-Cyrl-RS"/>
        </w:rPr>
        <w:t>Анализа процеса самовредновања,</w:t>
      </w:r>
    </w:p>
    <w:p w:rsidR="00C619FB" w:rsidRPr="00C619FB" w:rsidRDefault="00C619FB" w:rsidP="00C619FB">
      <w:pPr>
        <w:numPr>
          <w:ilvl w:val="0"/>
          <w:numId w:val="1"/>
        </w:numPr>
        <w:contextualSpacing/>
        <w:rPr>
          <w:sz w:val="22"/>
          <w:lang w:val="sr-Cyrl-RS"/>
        </w:rPr>
      </w:pPr>
      <w:r w:rsidRPr="00C619FB">
        <w:rPr>
          <w:sz w:val="22"/>
          <w:lang w:val="sr-Cyrl-RS"/>
        </w:rPr>
        <w:t>План активности за наредну годину.</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11.3.5. </w:t>
      </w:r>
      <w:r w:rsidRPr="00C619FB">
        <w:rPr>
          <w:b/>
          <w:szCs w:val="24"/>
          <w:lang w:val="sr-Cyrl-RS"/>
        </w:rPr>
        <w:t>ПЛАН РАДА ТИМА ЗА ИНКЛУЗИЈУ</w:t>
      </w:r>
    </w:p>
    <w:p w:rsidR="00C619FB" w:rsidRPr="00C619FB" w:rsidRDefault="00C619FB" w:rsidP="00C619FB">
      <w:pPr>
        <w:jc w:val="both"/>
        <w:rPr>
          <w:sz w:val="22"/>
          <w:lang w:val="sr-Cyrl-RS"/>
        </w:rPr>
      </w:pPr>
      <w:r w:rsidRPr="00C619FB">
        <w:rPr>
          <w:sz w:val="22"/>
          <w:lang w:val="sr-Cyrl-RS"/>
        </w:rPr>
        <w:t>Због ефикасније организације рада са децом са тешкоћама у развоју формирани су мини тимови који чине васпитачи у чијој групи борави дете, родитељ и стручни сарадници.</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Избор чланова тима,</w:t>
      </w:r>
    </w:p>
    <w:p w:rsidR="00C619FB" w:rsidRPr="00C619FB" w:rsidRDefault="00C619FB" w:rsidP="00C619FB">
      <w:pPr>
        <w:numPr>
          <w:ilvl w:val="0"/>
          <w:numId w:val="1"/>
        </w:numPr>
        <w:contextualSpacing/>
        <w:rPr>
          <w:sz w:val="22"/>
          <w:lang w:val="sr-Cyrl-RS"/>
        </w:rPr>
      </w:pPr>
      <w:r w:rsidRPr="00C619FB">
        <w:rPr>
          <w:sz w:val="22"/>
          <w:lang w:val="sr-Cyrl-RS"/>
        </w:rPr>
        <w:t>Утврђивање бројног стања деце са сметњама у развоју,</w:t>
      </w:r>
    </w:p>
    <w:p w:rsidR="00C619FB" w:rsidRPr="00C619FB" w:rsidRDefault="00C619FB" w:rsidP="00C619FB">
      <w:pPr>
        <w:numPr>
          <w:ilvl w:val="0"/>
          <w:numId w:val="1"/>
        </w:numPr>
        <w:contextualSpacing/>
        <w:rPr>
          <w:sz w:val="22"/>
          <w:lang w:val="sr-Cyrl-RS"/>
        </w:rPr>
      </w:pPr>
      <w:r w:rsidRPr="00C619FB">
        <w:rPr>
          <w:sz w:val="22"/>
          <w:lang w:val="sr-Cyrl-RS"/>
        </w:rPr>
        <w:t>Израда плана рада мини тимова и формулисање очекиваних исхода,</w:t>
      </w:r>
    </w:p>
    <w:p w:rsidR="00C619FB" w:rsidRPr="00C619FB" w:rsidRDefault="00C619FB" w:rsidP="00C619FB">
      <w:pPr>
        <w:numPr>
          <w:ilvl w:val="0"/>
          <w:numId w:val="1"/>
        </w:numPr>
        <w:contextualSpacing/>
        <w:rPr>
          <w:sz w:val="22"/>
          <w:lang w:val="sr-Cyrl-RS"/>
        </w:rPr>
      </w:pPr>
      <w:r w:rsidRPr="00C619FB">
        <w:rPr>
          <w:sz w:val="22"/>
          <w:lang w:val="sr-Cyrl-RS"/>
        </w:rPr>
        <w:t>Одредити начин функцинисања и рада са децом,</w:t>
      </w:r>
    </w:p>
    <w:p w:rsidR="00C619FB" w:rsidRPr="00C619FB" w:rsidRDefault="00C619FB" w:rsidP="00C619FB">
      <w:pPr>
        <w:numPr>
          <w:ilvl w:val="0"/>
          <w:numId w:val="1"/>
        </w:numPr>
        <w:contextualSpacing/>
        <w:rPr>
          <w:sz w:val="22"/>
          <w:lang w:val="sr-Cyrl-RS"/>
        </w:rPr>
      </w:pPr>
      <w:r w:rsidRPr="00C619FB">
        <w:rPr>
          <w:sz w:val="22"/>
          <w:lang w:val="sr-Cyrl-RS"/>
        </w:rPr>
        <w:t>Утврдити потребе за средствима за рад са децом са тешкоћама,</w:t>
      </w:r>
    </w:p>
    <w:p w:rsidR="00C619FB" w:rsidRPr="00C619FB" w:rsidRDefault="00C619FB" w:rsidP="00C619FB">
      <w:pPr>
        <w:numPr>
          <w:ilvl w:val="0"/>
          <w:numId w:val="1"/>
        </w:numPr>
        <w:contextualSpacing/>
        <w:rPr>
          <w:sz w:val="22"/>
          <w:lang w:val="sr-Cyrl-RS"/>
        </w:rPr>
      </w:pPr>
      <w:r w:rsidRPr="00C619FB">
        <w:rPr>
          <w:sz w:val="22"/>
          <w:lang w:val="sr-Cyrl-RS"/>
        </w:rPr>
        <w:t>Прилагођавање метода и техника рада са децом са тешкоћама.</w:t>
      </w:r>
    </w:p>
    <w:p w:rsidR="00C619FB" w:rsidRPr="00D94946" w:rsidRDefault="00C619FB" w:rsidP="00C619FB">
      <w:pPr>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рада са децом са тешкоћама у развоју и утврђивање степена напредовања;</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тима.</w:t>
      </w:r>
    </w:p>
    <w:p w:rsidR="00C619FB" w:rsidRPr="00C619FB" w:rsidRDefault="00C619FB" w:rsidP="00C619FB">
      <w:pPr>
        <w:rPr>
          <w:b/>
          <w:szCs w:val="24"/>
        </w:rPr>
      </w:pPr>
    </w:p>
    <w:p w:rsidR="00C619FB" w:rsidRPr="00C619FB" w:rsidRDefault="00C619FB" w:rsidP="00C619FB">
      <w:pPr>
        <w:jc w:val="center"/>
        <w:rPr>
          <w:b/>
          <w:szCs w:val="24"/>
          <w:lang w:val="sr-Cyrl-RS"/>
        </w:rPr>
      </w:pPr>
      <w:r w:rsidRPr="00C619FB">
        <w:rPr>
          <w:b/>
          <w:szCs w:val="24"/>
          <w:lang w:val="sr-Latn-RS"/>
        </w:rPr>
        <w:t xml:space="preserve">11.3.6. </w:t>
      </w:r>
      <w:r w:rsidRPr="00C619FB">
        <w:rPr>
          <w:b/>
          <w:szCs w:val="24"/>
          <w:lang w:val="sr-Cyrl-RS"/>
        </w:rPr>
        <w:t>ГОДИШЊИ ПЛАН САМОВРЕДНОВАЊА</w:t>
      </w:r>
    </w:p>
    <w:p w:rsidR="00C619FB" w:rsidRPr="00C619FB" w:rsidRDefault="00C619FB" w:rsidP="00C619FB">
      <w:pPr>
        <w:jc w:val="both"/>
        <w:rPr>
          <w:sz w:val="22"/>
          <w:lang w:val="sr-Cyrl-RS"/>
        </w:rPr>
      </w:pPr>
      <w:r w:rsidRPr="00C619FB">
        <w:rPr>
          <w:sz w:val="22"/>
          <w:lang w:val="sr-Cyrl-RS"/>
        </w:rPr>
        <w:t>Самовредновање рада установе реализоваће се у складу са Правилником о стандардима квалитета рада васпитно – образовних установа и стандардима квалитета рада предшколсских установа.</w:t>
      </w:r>
    </w:p>
    <w:p w:rsidR="00C619FB" w:rsidRPr="00C619FB" w:rsidRDefault="00C619FB" w:rsidP="00C619FB">
      <w:pPr>
        <w:jc w:val="both"/>
        <w:rPr>
          <w:sz w:val="22"/>
          <w:lang w:val="sr-Cyrl-RS"/>
        </w:rPr>
      </w:pPr>
      <w:r w:rsidRPr="00C619FB">
        <w:rPr>
          <w:sz w:val="22"/>
          <w:lang w:val="sr-Cyrl-RS"/>
        </w:rPr>
        <w:t xml:space="preserve">Неопходно је, пре свега, припремати атмосферу и отварати се ка промени, кроз професионално оснаживање појединаца. Та промена треба да буде постепена и да се на почетку заснива на раду у малим групама, а да се онда постепено шири, да се заснива на </w:t>
      </w:r>
      <w:r w:rsidRPr="00C619FB">
        <w:rPr>
          <w:sz w:val="22"/>
          <w:lang w:val="sr-Cyrl-RS"/>
        </w:rPr>
        <w:lastRenderedPageBreak/>
        <w:t>стручном усавршавању професионалаца, стручним разменама, креирању праксе на основама вредновања те праксе, а у складу са интенцијама креатора предшколских обазовних политика.</w:t>
      </w:r>
    </w:p>
    <w:p w:rsidR="00C619FB" w:rsidRPr="00C619FB" w:rsidRDefault="00C619FB" w:rsidP="00C619FB">
      <w:pPr>
        <w:jc w:val="both"/>
        <w:rPr>
          <w:sz w:val="22"/>
        </w:rPr>
      </w:pPr>
      <w:r w:rsidRPr="00C619FB">
        <w:rPr>
          <w:sz w:val="22"/>
          <w:lang w:val="sr-Cyrl-RS"/>
        </w:rPr>
        <w:t>Организација рада у реализацији активности самовредновања биће остварена на начин као и претходног радних година. Биће формиран већи број мини тимова и анализирати стање за задату област у којој се планира интензивирање процеса самовредновања. Тимови ће радити на процесу самовредновања у области која је предвиђена у овој радној години – Заједница учења.</w:t>
      </w:r>
    </w:p>
    <w:p w:rsidR="00C619FB" w:rsidRPr="00C619FB" w:rsidRDefault="00C619FB" w:rsidP="00C619FB">
      <w:pPr>
        <w:jc w:val="both"/>
        <w:rPr>
          <w:sz w:val="22"/>
          <w:lang w:val="sr-Cyrl-RS"/>
        </w:rPr>
      </w:pPr>
      <w:r w:rsidRPr="00C619FB">
        <w:rPr>
          <w:sz w:val="22"/>
          <w:lang w:val="sr-Cyrl-RS"/>
        </w:rPr>
        <w:t>Активности у процесу самовредновања рада установе у наредној радној години:</w:t>
      </w:r>
    </w:p>
    <w:tbl>
      <w:tblPr>
        <w:tblStyle w:val="TableGrid"/>
        <w:tblW w:w="0" w:type="auto"/>
        <w:tblLook w:val="04A0" w:firstRow="1" w:lastRow="0" w:firstColumn="1" w:lastColumn="0" w:noHBand="0" w:noVBand="1"/>
      </w:tblPr>
      <w:tblGrid>
        <w:gridCol w:w="2294"/>
        <w:gridCol w:w="2349"/>
        <w:gridCol w:w="2313"/>
        <w:gridCol w:w="2289"/>
      </w:tblGrid>
      <w:tr w:rsidR="00C619FB" w:rsidRPr="00C619FB" w:rsidTr="002B1574">
        <w:tc>
          <w:tcPr>
            <w:tcW w:w="2394" w:type="dxa"/>
          </w:tcPr>
          <w:p w:rsidR="00C619FB" w:rsidRPr="00C619FB" w:rsidRDefault="00C619FB" w:rsidP="00C619FB">
            <w:pPr>
              <w:spacing w:before="100" w:beforeAutospacing="1" w:after="100" w:afterAutospacing="1" w:line="270" w:lineRule="atLeast"/>
              <w:jc w:val="center"/>
              <w:rPr>
                <w:rFonts w:eastAsia="Times New Roman" w:cstheme="minorHAnsi"/>
                <w:b/>
                <w:color w:val="FF0000"/>
                <w:lang w:val="sr-Cyrl-RS"/>
              </w:rPr>
            </w:pPr>
            <w:r w:rsidRPr="00C619FB">
              <w:rPr>
                <w:rFonts w:eastAsia="Times New Roman" w:cstheme="minorHAnsi"/>
                <w:b/>
                <w:lang w:val="sr-Cyrl-RS"/>
              </w:rPr>
              <w:t xml:space="preserve">Предмет </w:t>
            </w:r>
          </w:p>
        </w:tc>
        <w:tc>
          <w:tcPr>
            <w:tcW w:w="2394" w:type="dxa"/>
          </w:tcPr>
          <w:p w:rsidR="00C619FB" w:rsidRPr="00C619FB" w:rsidRDefault="00C619FB" w:rsidP="00C619FB">
            <w:pPr>
              <w:spacing w:before="100" w:beforeAutospacing="1" w:after="100" w:afterAutospacing="1" w:line="270" w:lineRule="atLeast"/>
              <w:jc w:val="center"/>
              <w:rPr>
                <w:rFonts w:eastAsia="Times New Roman" w:cstheme="minorHAnsi"/>
                <w:b/>
                <w:lang w:val="sr-Cyrl-RS"/>
              </w:rPr>
            </w:pPr>
            <w:r w:rsidRPr="00C619FB">
              <w:rPr>
                <w:rFonts w:eastAsia="Times New Roman" w:cstheme="minorHAnsi"/>
                <w:b/>
                <w:lang w:val="sr-Cyrl-RS"/>
              </w:rPr>
              <w:t>Активности</w:t>
            </w:r>
          </w:p>
        </w:tc>
        <w:tc>
          <w:tcPr>
            <w:tcW w:w="2394" w:type="dxa"/>
          </w:tcPr>
          <w:p w:rsidR="00C619FB" w:rsidRPr="00C619FB" w:rsidRDefault="00C619FB" w:rsidP="00C619FB">
            <w:pPr>
              <w:spacing w:before="100" w:beforeAutospacing="1" w:after="100" w:afterAutospacing="1" w:line="270" w:lineRule="atLeast"/>
              <w:jc w:val="center"/>
              <w:rPr>
                <w:rFonts w:eastAsia="Times New Roman" w:cstheme="minorHAnsi"/>
                <w:b/>
                <w:lang w:val="sr-Cyrl-RS"/>
              </w:rPr>
            </w:pPr>
            <w:r w:rsidRPr="00C619FB">
              <w:rPr>
                <w:rFonts w:eastAsia="Times New Roman" w:cstheme="minorHAnsi"/>
                <w:b/>
                <w:lang w:val="sr-Cyrl-RS"/>
              </w:rPr>
              <w:t>Време реализације</w:t>
            </w:r>
          </w:p>
        </w:tc>
        <w:tc>
          <w:tcPr>
            <w:tcW w:w="2394" w:type="dxa"/>
          </w:tcPr>
          <w:p w:rsidR="00C619FB" w:rsidRPr="00C619FB" w:rsidRDefault="00C619FB" w:rsidP="00C619FB">
            <w:pPr>
              <w:spacing w:before="100" w:beforeAutospacing="1" w:after="100" w:afterAutospacing="1" w:line="270" w:lineRule="atLeast"/>
              <w:jc w:val="center"/>
              <w:rPr>
                <w:rFonts w:eastAsia="Times New Roman" w:cstheme="minorHAnsi"/>
                <w:b/>
                <w:lang w:val="sr-Cyrl-RS"/>
              </w:rPr>
            </w:pPr>
            <w:r w:rsidRPr="00C619FB">
              <w:rPr>
                <w:rFonts w:eastAsia="Times New Roman" w:cstheme="minorHAnsi"/>
                <w:b/>
                <w:lang w:val="sr-Cyrl-RS"/>
              </w:rPr>
              <w:t>Носиоци</w:t>
            </w:r>
          </w:p>
        </w:tc>
      </w:tr>
      <w:tr w:rsidR="00C619FB" w:rsidRPr="00C619FB" w:rsidTr="002B1574">
        <w:tc>
          <w:tcPr>
            <w:tcW w:w="2394" w:type="dxa"/>
            <w:vMerge w:val="restart"/>
          </w:tcPr>
          <w:p w:rsidR="00C619FB" w:rsidRPr="00C619FB" w:rsidRDefault="00C619FB" w:rsidP="00C619FB">
            <w:pPr>
              <w:jc w:val="both"/>
              <w:rPr>
                <w:lang w:val="sr-Cyrl-RS"/>
              </w:rPr>
            </w:pPr>
            <w:r w:rsidRPr="00C619FB">
              <w:rPr>
                <w:lang w:val="sr-Cyrl-RS"/>
              </w:rPr>
              <w:t>Заједница учења</w:t>
            </w:r>
          </w:p>
        </w:tc>
        <w:tc>
          <w:tcPr>
            <w:tcW w:w="2394" w:type="dxa"/>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 xml:space="preserve">-састанци тима </w:t>
            </w:r>
          </w:p>
        </w:tc>
        <w:tc>
          <w:tcPr>
            <w:tcW w:w="2394" w:type="dxa"/>
          </w:tcPr>
          <w:p w:rsidR="00C619FB" w:rsidRPr="00C619FB" w:rsidRDefault="00C619FB" w:rsidP="00C619FB">
            <w:pPr>
              <w:jc w:val="both"/>
              <w:rPr>
                <w:lang w:val="sr-Cyrl-RS"/>
              </w:rPr>
            </w:pPr>
            <w:r w:rsidRPr="00C619FB">
              <w:rPr>
                <w:lang w:val="sr-Cyrl-RS"/>
              </w:rPr>
              <w:t xml:space="preserve">-септембар, мај </w:t>
            </w:r>
          </w:p>
        </w:tc>
        <w:tc>
          <w:tcPr>
            <w:tcW w:w="2394" w:type="dxa"/>
          </w:tcPr>
          <w:p w:rsidR="00C619FB" w:rsidRPr="00C619FB" w:rsidRDefault="00C619FB" w:rsidP="00C619FB">
            <w:pPr>
              <w:jc w:val="both"/>
              <w:rPr>
                <w:lang w:val="sr-Cyrl-RS"/>
              </w:rPr>
            </w:pPr>
            <w:r w:rsidRPr="00C619FB">
              <w:rPr>
                <w:lang w:val="sr-Cyrl-RS"/>
              </w:rPr>
              <w:t>-чланови тима</w:t>
            </w: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-дефинисање начина самовредновања</w:t>
            </w:r>
          </w:p>
        </w:tc>
        <w:tc>
          <w:tcPr>
            <w:tcW w:w="2394" w:type="dxa"/>
          </w:tcPr>
          <w:p w:rsidR="00C619FB" w:rsidRPr="00C619FB" w:rsidRDefault="00C619FB" w:rsidP="00D94946">
            <w:pPr>
              <w:jc w:val="both"/>
              <w:rPr>
                <w:lang w:val="sr-Cyrl-RS"/>
              </w:rPr>
            </w:pPr>
            <w:r w:rsidRPr="00C619FB">
              <w:rPr>
                <w:lang w:val="sr-Cyrl-RS"/>
              </w:rPr>
              <w:t>-септембар 202</w:t>
            </w:r>
            <w:r w:rsidR="00D94946">
              <w:rPr>
                <w:lang w:val="sr-Cyrl-RS"/>
              </w:rPr>
              <w:t>2</w:t>
            </w:r>
            <w:r w:rsidRPr="00C619FB">
              <w:rPr>
                <w:lang w:val="sr-Cyrl-RS"/>
              </w:rPr>
              <w:t>.</w:t>
            </w:r>
          </w:p>
        </w:tc>
        <w:tc>
          <w:tcPr>
            <w:tcW w:w="2394" w:type="dxa"/>
          </w:tcPr>
          <w:p w:rsidR="00C619FB" w:rsidRPr="00C619FB" w:rsidRDefault="00C619FB" w:rsidP="00C619FB">
            <w:pPr>
              <w:jc w:val="both"/>
              <w:rPr>
                <w:lang w:val="sr-Cyrl-RS"/>
              </w:rPr>
            </w:pPr>
            <w:r w:rsidRPr="00C619FB">
              <w:rPr>
                <w:lang w:val="sr-Cyrl-RS"/>
              </w:rPr>
              <w:t>-чланови тима</w:t>
            </w: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-израда инструмената</w:t>
            </w:r>
          </w:p>
        </w:tc>
        <w:tc>
          <w:tcPr>
            <w:tcW w:w="2394" w:type="dxa"/>
          </w:tcPr>
          <w:p w:rsidR="00C619FB" w:rsidRPr="00C619FB" w:rsidRDefault="00C619FB" w:rsidP="00D94946">
            <w:pPr>
              <w:jc w:val="both"/>
              <w:rPr>
                <w:lang w:val="sr-Cyrl-RS"/>
              </w:rPr>
            </w:pPr>
            <w:r w:rsidRPr="00C619FB">
              <w:rPr>
                <w:lang w:val="sr-Cyrl-RS"/>
              </w:rPr>
              <w:t>-новембар 202</w:t>
            </w:r>
            <w:r w:rsidR="00D94946">
              <w:rPr>
                <w:lang w:val="sr-Cyrl-RS"/>
              </w:rPr>
              <w:t>2</w:t>
            </w:r>
          </w:p>
        </w:tc>
        <w:tc>
          <w:tcPr>
            <w:tcW w:w="2394" w:type="dxa"/>
          </w:tcPr>
          <w:p w:rsidR="00C619FB" w:rsidRPr="00C619FB" w:rsidRDefault="00C619FB" w:rsidP="00C619FB">
            <w:pPr>
              <w:jc w:val="both"/>
              <w:rPr>
                <w:lang w:val="sr-Cyrl-RS"/>
              </w:rPr>
            </w:pPr>
            <w:r w:rsidRPr="00C619FB">
              <w:rPr>
                <w:lang w:val="sr-Cyrl-RS"/>
              </w:rPr>
              <w:t>-психолог, педагог</w:t>
            </w: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-обрада података</w:t>
            </w:r>
          </w:p>
        </w:tc>
        <w:tc>
          <w:tcPr>
            <w:tcW w:w="2394" w:type="dxa"/>
          </w:tcPr>
          <w:p w:rsidR="00C619FB" w:rsidRPr="00C619FB" w:rsidRDefault="00C619FB" w:rsidP="00D94946">
            <w:pPr>
              <w:jc w:val="both"/>
              <w:rPr>
                <w:lang w:val="sr-Cyrl-RS"/>
              </w:rPr>
            </w:pPr>
            <w:r w:rsidRPr="00C619FB">
              <w:rPr>
                <w:lang w:val="sr-Cyrl-RS"/>
              </w:rPr>
              <w:t>-децембар 202</w:t>
            </w:r>
            <w:r w:rsidR="00D94946">
              <w:rPr>
                <w:lang w:val="sr-Cyrl-RS"/>
              </w:rPr>
              <w:t>2</w:t>
            </w:r>
            <w:r w:rsidRPr="00C619FB">
              <w:rPr>
                <w:lang w:val="sr-Cyrl-RS"/>
              </w:rPr>
              <w:t>.</w:t>
            </w:r>
          </w:p>
        </w:tc>
        <w:tc>
          <w:tcPr>
            <w:tcW w:w="2394" w:type="dxa"/>
          </w:tcPr>
          <w:p w:rsidR="00C619FB" w:rsidRPr="00C619FB" w:rsidRDefault="00C619FB" w:rsidP="00C619FB">
            <w:pPr>
              <w:jc w:val="both"/>
              <w:rPr>
                <w:lang w:val="sr-Cyrl-RS"/>
              </w:rPr>
            </w:pPr>
            <w:r w:rsidRPr="00C619FB">
              <w:rPr>
                <w:lang w:val="sr-Cyrl-RS"/>
              </w:rPr>
              <w:t>-психолог, педагог</w:t>
            </w: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 анализа података</w:t>
            </w:r>
          </w:p>
        </w:tc>
        <w:tc>
          <w:tcPr>
            <w:tcW w:w="2394" w:type="dxa"/>
          </w:tcPr>
          <w:p w:rsidR="00C619FB" w:rsidRPr="00C619FB" w:rsidRDefault="00C619FB" w:rsidP="00D94946">
            <w:pPr>
              <w:jc w:val="both"/>
              <w:rPr>
                <w:lang w:val="sr-Cyrl-RS"/>
              </w:rPr>
            </w:pPr>
            <w:r w:rsidRPr="00C619FB">
              <w:rPr>
                <w:lang w:val="sr-Cyrl-RS"/>
              </w:rPr>
              <w:t>-јануар 202</w:t>
            </w:r>
            <w:r w:rsidR="00D94946">
              <w:rPr>
                <w:lang w:val="sr-Cyrl-RS"/>
              </w:rPr>
              <w:t>3</w:t>
            </w:r>
            <w:r w:rsidRPr="00C619FB">
              <w:rPr>
                <w:lang w:val="sr-Cyrl-RS"/>
              </w:rPr>
              <w:t>.</w:t>
            </w:r>
          </w:p>
        </w:tc>
        <w:tc>
          <w:tcPr>
            <w:tcW w:w="2394" w:type="dxa"/>
          </w:tcPr>
          <w:p w:rsidR="00C619FB" w:rsidRPr="00C619FB" w:rsidRDefault="00C619FB" w:rsidP="00C619FB">
            <w:pPr>
              <w:jc w:val="both"/>
              <w:rPr>
                <w:lang w:val="sr-Cyrl-RS"/>
              </w:rPr>
            </w:pPr>
            <w:r w:rsidRPr="00C619FB">
              <w:rPr>
                <w:lang w:val="sr-Cyrl-RS"/>
              </w:rPr>
              <w:t>-психолог, педагог</w:t>
            </w: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-презентовање резултата на в – о већу и Савету родитеља</w:t>
            </w:r>
          </w:p>
        </w:tc>
        <w:tc>
          <w:tcPr>
            <w:tcW w:w="2394" w:type="dxa"/>
          </w:tcPr>
          <w:p w:rsidR="00C619FB" w:rsidRPr="00C619FB" w:rsidRDefault="00C619FB" w:rsidP="00C619FB">
            <w:pPr>
              <w:jc w:val="both"/>
              <w:rPr>
                <w:lang w:val="sr-Cyrl-RS"/>
              </w:rPr>
            </w:pPr>
            <w:r w:rsidRPr="00C619FB">
              <w:rPr>
                <w:lang w:val="sr-Cyrl-RS"/>
              </w:rPr>
              <w:t>-периодично током године</w:t>
            </w:r>
          </w:p>
        </w:tc>
        <w:tc>
          <w:tcPr>
            <w:tcW w:w="2394" w:type="dxa"/>
          </w:tcPr>
          <w:p w:rsidR="00C619FB" w:rsidRPr="00C619FB" w:rsidRDefault="00C619FB" w:rsidP="00C619FB">
            <w:pPr>
              <w:jc w:val="both"/>
              <w:rPr>
                <w:lang w:val="sr-Cyrl-RS"/>
              </w:rPr>
            </w:pPr>
            <w:r w:rsidRPr="00C619FB">
              <w:rPr>
                <w:lang w:val="sr-Cyrl-RS"/>
              </w:rPr>
              <w:t>-психолог, педагог</w:t>
            </w:r>
          </w:p>
        </w:tc>
      </w:tr>
      <w:tr w:rsidR="00C619FB" w:rsidRPr="00C619FB" w:rsidTr="002B1574">
        <w:tc>
          <w:tcPr>
            <w:tcW w:w="2394" w:type="dxa"/>
            <w:vMerge/>
          </w:tcPr>
          <w:p w:rsidR="00C619FB" w:rsidRPr="00C619FB" w:rsidRDefault="00C619FB" w:rsidP="00C619FB">
            <w:pPr>
              <w:jc w:val="both"/>
              <w:rPr>
                <w:lang w:val="sr-Cyrl-RS"/>
              </w:rPr>
            </w:pPr>
          </w:p>
        </w:tc>
        <w:tc>
          <w:tcPr>
            <w:tcW w:w="2394" w:type="dxa"/>
          </w:tcPr>
          <w:p w:rsidR="00C619FB" w:rsidRPr="00C619FB" w:rsidRDefault="00C619FB" w:rsidP="00C619FB">
            <w:pPr>
              <w:jc w:val="both"/>
              <w:rPr>
                <w:lang w:val="sr-Cyrl-RS"/>
              </w:rPr>
            </w:pPr>
            <w:r w:rsidRPr="00C619FB">
              <w:rPr>
                <w:lang w:val="sr-Cyrl-RS"/>
              </w:rPr>
              <w:t>-израда извештаја</w:t>
            </w:r>
          </w:p>
        </w:tc>
        <w:tc>
          <w:tcPr>
            <w:tcW w:w="2394" w:type="dxa"/>
          </w:tcPr>
          <w:p w:rsidR="00C619FB" w:rsidRPr="00C619FB" w:rsidRDefault="00C619FB" w:rsidP="00D94946">
            <w:pPr>
              <w:jc w:val="both"/>
              <w:rPr>
                <w:lang w:val="sr-Cyrl-RS"/>
              </w:rPr>
            </w:pPr>
            <w:r w:rsidRPr="00C619FB">
              <w:rPr>
                <w:lang w:val="sr-Cyrl-RS"/>
              </w:rPr>
              <w:t xml:space="preserve">-април, мај </w:t>
            </w:r>
            <w:r w:rsidR="00D94946">
              <w:rPr>
                <w:lang w:val="sr-Cyrl-RS"/>
              </w:rPr>
              <w:t>2023.</w:t>
            </w:r>
          </w:p>
        </w:tc>
        <w:tc>
          <w:tcPr>
            <w:tcW w:w="2394" w:type="dxa"/>
          </w:tcPr>
          <w:p w:rsidR="00C619FB" w:rsidRPr="00C619FB" w:rsidRDefault="00C619FB" w:rsidP="00C619FB">
            <w:pPr>
              <w:jc w:val="both"/>
              <w:rPr>
                <w:lang w:val="sr-Cyrl-RS"/>
              </w:rPr>
            </w:pPr>
            <w:r w:rsidRPr="00C619FB">
              <w:rPr>
                <w:lang w:val="sr-Cyrl-RS"/>
              </w:rPr>
              <w:t>-педагог</w:t>
            </w:r>
          </w:p>
        </w:tc>
      </w:tr>
    </w:tbl>
    <w:p w:rsidR="00C619FB" w:rsidRPr="00C619FB" w:rsidRDefault="00C619FB" w:rsidP="00C619FB">
      <w:pPr>
        <w:jc w:val="both"/>
        <w:rPr>
          <w:sz w:val="22"/>
          <w:lang w:val="sr-Cyrl-RS"/>
        </w:rPr>
      </w:pPr>
    </w:p>
    <w:p w:rsidR="00C619FB" w:rsidRPr="00C619FB" w:rsidRDefault="00C619FB" w:rsidP="00C619FB">
      <w:pPr>
        <w:jc w:val="both"/>
        <w:rPr>
          <w:sz w:val="22"/>
        </w:rPr>
      </w:pPr>
      <w:r w:rsidRPr="00C619FB">
        <w:rPr>
          <w:sz w:val="22"/>
          <w:lang w:val="sr-Cyrl-RS"/>
        </w:rPr>
        <w:t>У протеклој радној години обрађивана је област Подршка деци и породици. Кроз анализу четворостепених скала процене, чланови тима издвојили су следеће показатеље који на најбољи начин описују ниво остварености индикатора које би требало унапређивати, као и оне код којих смо добили релативно високу средњу оцену. Области које смо узели као оквире за анализу стања у установи су области самовередновања.</w:t>
      </w:r>
    </w:p>
    <w:p w:rsidR="00C619FB" w:rsidRPr="00C619FB" w:rsidRDefault="00C619FB" w:rsidP="00C619FB">
      <w:pPr>
        <w:jc w:val="both"/>
        <w:rPr>
          <w:sz w:val="22"/>
          <w:lang w:val="sr-Latn-RS"/>
        </w:rPr>
      </w:pPr>
      <w:r w:rsidRPr="00C619FB">
        <w:rPr>
          <w:sz w:val="22"/>
          <w:lang w:val="sr-Cyrl-RS"/>
        </w:rPr>
        <w:t>Приказ стандарда на којима би требало радити  дат је у следећој табели:</w:t>
      </w:r>
    </w:p>
    <w:tbl>
      <w:tblPr>
        <w:tblStyle w:val="TableGrid"/>
        <w:tblW w:w="9828" w:type="dxa"/>
        <w:tblLook w:val="04A0" w:firstRow="1" w:lastRow="0" w:firstColumn="1" w:lastColumn="0" w:noHBand="0" w:noVBand="1"/>
      </w:tblPr>
      <w:tblGrid>
        <w:gridCol w:w="2457"/>
        <w:gridCol w:w="2457"/>
        <w:gridCol w:w="2457"/>
        <w:gridCol w:w="2457"/>
      </w:tblGrid>
      <w:tr w:rsidR="00C619FB" w:rsidRPr="00C619FB" w:rsidTr="002B1574">
        <w:trPr>
          <w:trHeight w:val="147"/>
        </w:trPr>
        <w:tc>
          <w:tcPr>
            <w:tcW w:w="2457" w:type="dxa"/>
          </w:tcPr>
          <w:p w:rsidR="00C619FB" w:rsidRPr="00C619FB" w:rsidRDefault="00C619FB" w:rsidP="00C619FB">
            <w:pPr>
              <w:spacing w:before="100" w:beforeAutospacing="1" w:after="100" w:afterAutospacing="1" w:line="270" w:lineRule="atLeast"/>
              <w:jc w:val="center"/>
              <w:rPr>
                <w:rFonts w:eastAsia="Times New Roman" w:cstheme="minorHAnsi"/>
                <w:b/>
                <w:color w:val="FF0000"/>
                <w:lang w:val="sr-Cyrl-RS"/>
              </w:rPr>
            </w:pPr>
            <w:r w:rsidRPr="00C619FB">
              <w:rPr>
                <w:rFonts w:eastAsia="Times New Roman" w:cstheme="minorHAnsi"/>
                <w:b/>
                <w:lang w:val="sr-Cyrl-RS"/>
              </w:rPr>
              <w:t>Циљ</w:t>
            </w:r>
          </w:p>
        </w:tc>
        <w:tc>
          <w:tcPr>
            <w:tcW w:w="2457" w:type="dxa"/>
          </w:tcPr>
          <w:p w:rsidR="00C619FB" w:rsidRPr="00C619FB" w:rsidRDefault="00C619FB" w:rsidP="00C619FB">
            <w:pPr>
              <w:spacing w:before="100" w:beforeAutospacing="1" w:after="100" w:afterAutospacing="1" w:line="270" w:lineRule="atLeast"/>
              <w:jc w:val="center"/>
              <w:rPr>
                <w:rFonts w:eastAsia="Times New Roman" w:cstheme="minorHAnsi"/>
                <w:b/>
                <w:lang w:val="sr-Cyrl-RS"/>
              </w:rPr>
            </w:pPr>
            <w:r w:rsidRPr="00C619FB">
              <w:rPr>
                <w:rFonts w:eastAsia="Times New Roman" w:cstheme="minorHAnsi"/>
                <w:b/>
                <w:lang w:val="sr-Cyrl-RS"/>
              </w:rPr>
              <w:t>Активности</w:t>
            </w:r>
          </w:p>
        </w:tc>
        <w:tc>
          <w:tcPr>
            <w:tcW w:w="2457" w:type="dxa"/>
          </w:tcPr>
          <w:p w:rsidR="00C619FB" w:rsidRPr="00C619FB" w:rsidRDefault="00C619FB" w:rsidP="00C619FB">
            <w:pPr>
              <w:spacing w:before="100" w:beforeAutospacing="1" w:after="100" w:afterAutospacing="1" w:line="270" w:lineRule="atLeast"/>
              <w:jc w:val="center"/>
              <w:rPr>
                <w:rFonts w:eastAsia="Times New Roman" w:cstheme="minorHAnsi"/>
                <w:b/>
                <w:lang w:val="sr-Cyrl-RS"/>
              </w:rPr>
            </w:pPr>
            <w:r w:rsidRPr="00C619FB">
              <w:rPr>
                <w:rFonts w:eastAsia="Times New Roman" w:cstheme="minorHAnsi"/>
                <w:b/>
                <w:lang w:val="sr-Cyrl-RS"/>
              </w:rPr>
              <w:t>Време реализације</w:t>
            </w:r>
          </w:p>
        </w:tc>
        <w:tc>
          <w:tcPr>
            <w:tcW w:w="2457" w:type="dxa"/>
          </w:tcPr>
          <w:p w:rsidR="00C619FB" w:rsidRPr="00C619FB" w:rsidRDefault="00C619FB" w:rsidP="00C619FB">
            <w:pPr>
              <w:spacing w:before="100" w:beforeAutospacing="1" w:after="100" w:afterAutospacing="1" w:line="270" w:lineRule="atLeast"/>
              <w:jc w:val="center"/>
              <w:rPr>
                <w:rFonts w:eastAsia="Times New Roman" w:cstheme="minorHAnsi"/>
                <w:b/>
                <w:lang w:val="sr-Cyrl-RS"/>
              </w:rPr>
            </w:pPr>
            <w:r w:rsidRPr="00C619FB">
              <w:rPr>
                <w:rFonts w:eastAsia="Times New Roman" w:cstheme="minorHAnsi"/>
                <w:b/>
                <w:lang w:val="sr-Cyrl-RS"/>
              </w:rPr>
              <w:t>Носиоци</w:t>
            </w:r>
          </w:p>
        </w:tc>
      </w:tr>
      <w:tr w:rsidR="00C619FB" w:rsidRPr="00C619FB" w:rsidTr="002B1574">
        <w:trPr>
          <w:trHeight w:val="1707"/>
        </w:trPr>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Већи степен учешћа локалне заједнице у организацији и реализацији активности</w:t>
            </w:r>
          </w:p>
        </w:tc>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-коришћење простора локалне заједнице као ресурса за учење</w:t>
            </w:r>
          </w:p>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-укључивање запослених у локалној заједници у активности група</w:t>
            </w:r>
          </w:p>
        </w:tc>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-у току радне године</w:t>
            </w:r>
          </w:p>
          <w:p w:rsidR="00C619FB" w:rsidRPr="00C619FB" w:rsidRDefault="00C619FB" w:rsidP="00C619FB">
            <w:pPr>
              <w:spacing w:before="100" w:beforeAutospacing="1" w:after="100" w:afterAutospacing="1" w:line="270" w:lineRule="atLeast"/>
              <w:jc w:val="both"/>
              <w:rPr>
                <w:rFonts w:eastAsia="Times New Roman" w:cstheme="minorHAnsi"/>
                <w:lang w:val="sr-Cyrl-RS"/>
              </w:rPr>
            </w:pPr>
          </w:p>
          <w:p w:rsidR="00C619FB" w:rsidRPr="00C619FB" w:rsidRDefault="00C619FB" w:rsidP="00C619FB">
            <w:pPr>
              <w:spacing w:before="100" w:beforeAutospacing="1" w:after="100" w:afterAutospacing="1" w:line="270" w:lineRule="atLeast"/>
              <w:jc w:val="both"/>
              <w:rPr>
                <w:rFonts w:eastAsia="Times New Roman" w:cstheme="minorHAnsi"/>
                <w:lang w:val="sr-Cyrl-RS"/>
              </w:rPr>
            </w:pPr>
          </w:p>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-у току радне године</w:t>
            </w:r>
          </w:p>
        </w:tc>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-васпитачи, запослени у локалној заједници</w:t>
            </w:r>
          </w:p>
          <w:p w:rsidR="00C619FB" w:rsidRPr="00C619FB" w:rsidRDefault="00C619FB" w:rsidP="00C619FB">
            <w:pPr>
              <w:spacing w:before="100" w:beforeAutospacing="1" w:after="100" w:afterAutospacing="1" w:line="270" w:lineRule="atLeast"/>
              <w:jc w:val="both"/>
              <w:rPr>
                <w:rFonts w:eastAsia="Times New Roman" w:cstheme="minorHAnsi"/>
                <w:lang w:val="sr-Cyrl-RS"/>
              </w:rPr>
            </w:pPr>
          </w:p>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-запослени у локалној заједници, васпитачи</w:t>
            </w:r>
          </w:p>
        </w:tc>
      </w:tr>
      <w:tr w:rsidR="00C619FB" w:rsidRPr="00C619FB" w:rsidTr="002B1574">
        <w:trPr>
          <w:trHeight w:val="1707"/>
        </w:trPr>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Организација простора установе у складу са потребама деце и родитеља</w:t>
            </w:r>
          </w:p>
        </w:tc>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-уређење соба по центрима интересовања</w:t>
            </w:r>
          </w:p>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-набавка адекватних материјала за рад</w:t>
            </w:r>
          </w:p>
        </w:tc>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-до јуна 202</w:t>
            </w:r>
            <w:r w:rsidR="00D94946">
              <w:rPr>
                <w:rFonts w:eastAsia="Times New Roman" w:cstheme="minorHAnsi"/>
                <w:lang w:val="sr-Cyrl-RS"/>
              </w:rPr>
              <w:t>3</w:t>
            </w:r>
            <w:r w:rsidRPr="00C619FB">
              <w:rPr>
                <w:rFonts w:eastAsia="Times New Roman" w:cstheme="minorHAnsi"/>
                <w:lang w:val="sr-Cyrl-RS"/>
              </w:rPr>
              <w:t>.</w:t>
            </w:r>
          </w:p>
          <w:p w:rsidR="00C619FB" w:rsidRPr="00C619FB" w:rsidRDefault="00C619FB" w:rsidP="00C619FB">
            <w:pPr>
              <w:spacing w:before="100" w:beforeAutospacing="1" w:after="100" w:afterAutospacing="1" w:line="270" w:lineRule="atLeast"/>
              <w:jc w:val="both"/>
              <w:rPr>
                <w:rFonts w:eastAsia="Times New Roman" w:cstheme="minorHAnsi"/>
                <w:lang w:val="sr-Cyrl-RS"/>
              </w:rPr>
            </w:pPr>
          </w:p>
          <w:p w:rsidR="00C619FB" w:rsidRPr="00C619FB" w:rsidRDefault="00C619FB" w:rsidP="00D94946">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 xml:space="preserve">-до јуна </w:t>
            </w:r>
            <w:r w:rsidR="00D94946">
              <w:rPr>
                <w:rFonts w:eastAsia="Times New Roman" w:cstheme="minorHAnsi"/>
                <w:lang w:val="sr-Cyrl-RS"/>
              </w:rPr>
              <w:t>2023.</w:t>
            </w:r>
          </w:p>
        </w:tc>
        <w:tc>
          <w:tcPr>
            <w:tcW w:w="2457" w:type="dxa"/>
          </w:tcPr>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-васпитачи, стручни сарадници</w:t>
            </w:r>
          </w:p>
          <w:p w:rsidR="00C619FB" w:rsidRPr="00C619FB" w:rsidRDefault="00C619FB" w:rsidP="00C619FB">
            <w:pPr>
              <w:spacing w:before="100" w:beforeAutospacing="1" w:after="100" w:afterAutospacing="1" w:line="270" w:lineRule="atLeast"/>
              <w:jc w:val="both"/>
              <w:rPr>
                <w:rFonts w:eastAsia="Times New Roman" w:cstheme="minorHAnsi"/>
                <w:lang w:val="sr-Cyrl-RS"/>
              </w:rPr>
            </w:pPr>
            <w:r w:rsidRPr="00C619FB">
              <w:rPr>
                <w:rFonts w:eastAsia="Times New Roman" w:cstheme="minorHAnsi"/>
                <w:lang w:val="sr-Cyrl-RS"/>
              </w:rPr>
              <w:t>-васпитачи, стручни сарадници</w:t>
            </w:r>
          </w:p>
        </w:tc>
      </w:tr>
    </w:tbl>
    <w:p w:rsidR="00C619FB" w:rsidRPr="00C619FB" w:rsidRDefault="00C619FB" w:rsidP="00C619FB">
      <w:pPr>
        <w:rPr>
          <w:sz w:val="22"/>
          <w:lang w:val="sr-Cyrl-RS"/>
        </w:rPr>
      </w:pPr>
    </w:p>
    <w:p w:rsidR="00C619FB" w:rsidRPr="00C619FB" w:rsidRDefault="00C619FB" w:rsidP="00C619FB">
      <w:pPr>
        <w:rPr>
          <w:sz w:val="22"/>
          <w:lang w:val="sr-Cyrl-RS"/>
        </w:rPr>
      </w:pPr>
      <w:r w:rsidRPr="00C619FB">
        <w:rPr>
          <w:sz w:val="22"/>
          <w:lang w:val="sr-Cyrl-RS"/>
        </w:rPr>
        <w:lastRenderedPageBreak/>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Избор чланова тима,</w:t>
      </w:r>
    </w:p>
    <w:p w:rsidR="00C619FB" w:rsidRPr="00C619FB" w:rsidRDefault="00C619FB" w:rsidP="00C619FB">
      <w:pPr>
        <w:numPr>
          <w:ilvl w:val="0"/>
          <w:numId w:val="1"/>
        </w:numPr>
        <w:contextualSpacing/>
        <w:rPr>
          <w:sz w:val="22"/>
          <w:lang w:val="sr-Cyrl-RS"/>
        </w:rPr>
      </w:pPr>
      <w:r w:rsidRPr="00C619FB">
        <w:rPr>
          <w:sz w:val="22"/>
          <w:lang w:val="sr-Cyrl-RS"/>
        </w:rPr>
        <w:t>Подела задужења,</w:t>
      </w:r>
    </w:p>
    <w:p w:rsidR="00C619FB" w:rsidRPr="00C619FB" w:rsidRDefault="00C619FB" w:rsidP="00C619FB">
      <w:pPr>
        <w:numPr>
          <w:ilvl w:val="0"/>
          <w:numId w:val="1"/>
        </w:numPr>
        <w:contextualSpacing/>
        <w:rPr>
          <w:sz w:val="22"/>
          <w:lang w:val="sr-Cyrl-RS"/>
        </w:rPr>
      </w:pPr>
      <w:r w:rsidRPr="00C619FB">
        <w:rPr>
          <w:sz w:val="22"/>
          <w:lang w:val="sr-Cyrl-RS"/>
        </w:rPr>
        <w:t>Одабир кључне области за самовредновање.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rPr>
      </w:pPr>
      <w:r w:rsidRPr="00C619FB">
        <w:rPr>
          <w:sz w:val="22"/>
          <w:lang w:val="sr-Cyrl-RS"/>
        </w:rPr>
        <w:t>Носиоци активности: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остварености показатеља за одабрану област,</w:t>
      </w:r>
    </w:p>
    <w:p w:rsidR="00C619FB" w:rsidRPr="00C619FB" w:rsidRDefault="00C619FB" w:rsidP="00C619FB">
      <w:pPr>
        <w:numPr>
          <w:ilvl w:val="0"/>
          <w:numId w:val="1"/>
        </w:numPr>
        <w:contextualSpacing/>
        <w:rPr>
          <w:sz w:val="22"/>
          <w:lang w:val="sr-Cyrl-RS"/>
        </w:rPr>
      </w:pPr>
      <w:r w:rsidRPr="00C619FB">
        <w:rPr>
          <w:sz w:val="22"/>
          <w:lang w:val="sr-Cyrl-RS"/>
        </w:rPr>
        <w:t>Дефинисање мера унапређења,</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11.3.7. </w:t>
      </w:r>
      <w:r w:rsidRPr="00C619FB">
        <w:rPr>
          <w:b/>
          <w:szCs w:val="24"/>
          <w:lang w:val="sr-Cyrl-RS"/>
        </w:rPr>
        <w:t>ПЛАН РАДА ТИМА ЗА ЗАШТИТУ ДЕЦЕ ОД НАСИЉА, ЗЛОСТАВЉАЊА И ЗАНЕМАРИВАЊА</w:t>
      </w:r>
    </w:p>
    <w:p w:rsidR="00C619FB" w:rsidRPr="00C619FB" w:rsidRDefault="00C619FB" w:rsidP="00C619FB">
      <w:pPr>
        <w:jc w:val="both"/>
        <w:rPr>
          <w:sz w:val="22"/>
          <w:lang w:val="sr-Cyrl-RS"/>
        </w:rPr>
      </w:pPr>
      <w:r w:rsidRPr="00C619FB">
        <w:rPr>
          <w:sz w:val="22"/>
          <w:lang w:val="sr-Cyrl-RS"/>
        </w:rPr>
        <w:tab/>
        <w:t>За спровођење плана заштите деце од насиља, злостављања и занемаривања формиран је тим кога чине: Јелена Митрашиновић Брашанац (директор), Милан Туцовић (педагог), Мирјана Јелисијевић Лончар (психолог). У састав тима у прошлој радној години ушли су и: Славица Жиловић, Драгица Брашанац, Вера Јездовић (васпитачи), те Снежана Дуловић, Снежана Јечменица и Ана Буљугић (медицинске сестре). Координатор тима је Милан Туцовић. Основни циљ рада овог тима је унапређење квалитета живота деце применом мера превенције за стварање безбедне и сигурне средине за живот и рад и мера интервенције у ситуацијама појаве насиља.</w:t>
      </w:r>
    </w:p>
    <w:p w:rsidR="00C619FB" w:rsidRPr="00C619FB" w:rsidRDefault="00D94946" w:rsidP="00C619FB">
      <w:pPr>
        <w:rPr>
          <w:sz w:val="22"/>
          <w:lang w:val="sr-Cyrl-RS"/>
        </w:rPr>
      </w:pPr>
      <w:r>
        <w:rPr>
          <w:sz w:val="22"/>
          <w:lang w:val="sr-Cyrl-RS"/>
        </w:rPr>
        <w:t>Динами</w:t>
      </w:r>
      <w:r w:rsidR="00C619FB" w:rsidRPr="00C619FB">
        <w:rPr>
          <w:sz w:val="22"/>
          <w:lang w:val="sr-Cyrl-RS"/>
        </w:rPr>
        <w:t>ка окупљања чланова тима:</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Избор чланова тима,</w:t>
      </w:r>
    </w:p>
    <w:p w:rsidR="00C619FB" w:rsidRPr="00C619FB" w:rsidRDefault="00C619FB" w:rsidP="00C619FB">
      <w:pPr>
        <w:numPr>
          <w:ilvl w:val="0"/>
          <w:numId w:val="1"/>
        </w:numPr>
        <w:contextualSpacing/>
        <w:rPr>
          <w:sz w:val="22"/>
          <w:lang w:val="sr-Cyrl-RS"/>
        </w:rPr>
      </w:pPr>
      <w:r w:rsidRPr="00C619FB">
        <w:rPr>
          <w:sz w:val="22"/>
          <w:lang w:val="sr-Cyrl-RS"/>
        </w:rPr>
        <w:t>Подела задужења,</w:t>
      </w:r>
    </w:p>
    <w:p w:rsidR="00C619FB" w:rsidRPr="00C619FB" w:rsidRDefault="00C619FB" w:rsidP="00C619FB">
      <w:pPr>
        <w:numPr>
          <w:ilvl w:val="0"/>
          <w:numId w:val="1"/>
        </w:numPr>
        <w:contextualSpacing/>
        <w:rPr>
          <w:sz w:val="22"/>
          <w:lang w:val="sr-Cyrl-RS"/>
        </w:rPr>
      </w:pPr>
      <w:r w:rsidRPr="00C619FB">
        <w:rPr>
          <w:sz w:val="22"/>
          <w:lang w:val="sr-Cyrl-RS"/>
        </w:rPr>
        <w:t>Израда плана рада.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lastRenderedPageBreak/>
        <w:t>Анализа учесталости ситуација насиља у претходном периоду,</w:t>
      </w:r>
    </w:p>
    <w:p w:rsidR="00C619FB" w:rsidRPr="00C619FB" w:rsidRDefault="00C619FB" w:rsidP="00C619FB">
      <w:pPr>
        <w:numPr>
          <w:ilvl w:val="0"/>
          <w:numId w:val="1"/>
        </w:numPr>
        <w:contextualSpacing/>
        <w:rPr>
          <w:sz w:val="22"/>
          <w:lang w:val="sr-Cyrl-RS"/>
        </w:rPr>
      </w:pPr>
      <w:r w:rsidRPr="00C619FB">
        <w:rPr>
          <w:sz w:val="22"/>
          <w:lang w:val="sr-Cyrl-RS"/>
        </w:rPr>
        <w:t xml:space="preserve">Анализа поступања чланова тима, </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Мере интервенције у случају насиља:</w:t>
      </w:r>
    </w:p>
    <w:p w:rsidR="00C619FB" w:rsidRPr="00C619FB" w:rsidRDefault="00C619FB" w:rsidP="00C619FB">
      <w:pPr>
        <w:numPr>
          <w:ilvl w:val="0"/>
          <w:numId w:val="1"/>
        </w:numPr>
        <w:contextualSpacing/>
        <w:rPr>
          <w:sz w:val="22"/>
          <w:lang w:val="sr-Cyrl-RS"/>
        </w:rPr>
      </w:pPr>
      <w:r w:rsidRPr="00C619FB">
        <w:rPr>
          <w:sz w:val="22"/>
          <w:lang w:val="sr-Cyrl-RS"/>
        </w:rPr>
        <w:t>Прекидање ситуације насиља,</w:t>
      </w:r>
    </w:p>
    <w:p w:rsidR="00C619FB" w:rsidRPr="00C619FB" w:rsidRDefault="00C619FB" w:rsidP="00C619FB">
      <w:pPr>
        <w:numPr>
          <w:ilvl w:val="0"/>
          <w:numId w:val="1"/>
        </w:numPr>
        <w:contextualSpacing/>
        <w:rPr>
          <w:sz w:val="22"/>
          <w:lang w:val="sr-Cyrl-RS"/>
        </w:rPr>
      </w:pPr>
      <w:r w:rsidRPr="00C619FB">
        <w:rPr>
          <w:sz w:val="22"/>
          <w:lang w:val="sr-Cyrl-RS"/>
        </w:rPr>
        <w:t>Физичко раздвајање учесника инцидента ,</w:t>
      </w:r>
    </w:p>
    <w:p w:rsidR="00C619FB" w:rsidRPr="00C619FB" w:rsidRDefault="00C619FB" w:rsidP="00C619FB">
      <w:pPr>
        <w:numPr>
          <w:ilvl w:val="0"/>
          <w:numId w:val="1"/>
        </w:numPr>
        <w:contextualSpacing/>
        <w:rPr>
          <w:sz w:val="22"/>
          <w:lang w:val="sr-Cyrl-RS"/>
        </w:rPr>
      </w:pPr>
      <w:r w:rsidRPr="00C619FB">
        <w:rPr>
          <w:sz w:val="22"/>
          <w:lang w:val="sr-Cyrl-RS"/>
        </w:rPr>
        <w:t>Смиривање ситуације,</w:t>
      </w:r>
    </w:p>
    <w:p w:rsidR="00C619FB" w:rsidRPr="00C619FB" w:rsidRDefault="00C619FB" w:rsidP="00C619FB">
      <w:pPr>
        <w:numPr>
          <w:ilvl w:val="0"/>
          <w:numId w:val="1"/>
        </w:numPr>
        <w:contextualSpacing/>
        <w:rPr>
          <w:sz w:val="22"/>
          <w:lang w:val="sr-Cyrl-RS"/>
        </w:rPr>
      </w:pPr>
      <w:r w:rsidRPr="00C619FB">
        <w:rPr>
          <w:sz w:val="22"/>
          <w:lang w:val="sr-Cyrl-RS"/>
        </w:rPr>
        <w:t>Консултације на нивоу установе,</w:t>
      </w:r>
    </w:p>
    <w:p w:rsidR="00C619FB" w:rsidRPr="00C619FB" w:rsidRDefault="00C619FB" w:rsidP="00C619FB">
      <w:pPr>
        <w:numPr>
          <w:ilvl w:val="0"/>
          <w:numId w:val="1"/>
        </w:numPr>
        <w:contextualSpacing/>
        <w:rPr>
          <w:sz w:val="22"/>
          <w:lang w:val="sr-Cyrl-RS"/>
        </w:rPr>
      </w:pPr>
      <w:r w:rsidRPr="00C619FB">
        <w:rPr>
          <w:sz w:val="22"/>
          <w:lang w:val="sr-Cyrl-RS"/>
        </w:rPr>
        <w:t>Контактирање надлежних служби.</w:t>
      </w:r>
    </w:p>
    <w:p w:rsidR="00C619FB" w:rsidRPr="00C619FB" w:rsidRDefault="00C619FB" w:rsidP="00C619FB">
      <w:pPr>
        <w:ind w:left="720"/>
        <w:contextualSpacing/>
        <w:rPr>
          <w:sz w:val="22"/>
          <w:lang w:val="sr-Cyrl-RS"/>
        </w:rPr>
      </w:pPr>
    </w:p>
    <w:p w:rsidR="00C619FB" w:rsidRPr="00C619FB" w:rsidRDefault="00C619FB" w:rsidP="00C619FB">
      <w:pPr>
        <w:jc w:val="both"/>
        <w:rPr>
          <w:sz w:val="22"/>
        </w:rPr>
      </w:pPr>
      <w:r w:rsidRPr="00C619FB">
        <w:rPr>
          <w:sz w:val="22"/>
          <w:lang w:val="sr-Cyrl-RS"/>
        </w:rPr>
        <w:t>Напомена: Чланови тима и запослени се морају придржавати прописаних корака у случају да се деси ситуација насиља. Прописани кораци се подударају са Протоколом о заштити од насиља, злостављања и занемаривања у васпитно – образовним установама.</w:t>
      </w:r>
    </w:p>
    <w:p w:rsidR="00C619FB" w:rsidRPr="00C619FB" w:rsidRDefault="00C619FB" w:rsidP="00C619FB">
      <w:pPr>
        <w:jc w:val="center"/>
        <w:rPr>
          <w:b/>
          <w:szCs w:val="24"/>
          <w:lang w:val="sr-Cyrl-RS"/>
        </w:rPr>
      </w:pPr>
      <w:r w:rsidRPr="00C619FB">
        <w:rPr>
          <w:b/>
          <w:szCs w:val="24"/>
          <w:lang w:val="sr-Latn-RS"/>
        </w:rPr>
        <w:t xml:space="preserve">11.3.8. </w:t>
      </w:r>
      <w:r w:rsidRPr="00C619FB">
        <w:rPr>
          <w:b/>
          <w:szCs w:val="24"/>
          <w:lang w:val="sr-Cyrl-RS"/>
        </w:rPr>
        <w:t>ПЛАН РАДА ТИМА ЗА ОБЕЗБЕЂИВАЊЕ КВАЛИТЕТА И РАЗВОЈ УСТАНОВЕ</w:t>
      </w:r>
    </w:p>
    <w:p w:rsidR="00C619FB" w:rsidRPr="00C619FB" w:rsidRDefault="00C619FB" w:rsidP="00C619FB">
      <w:pPr>
        <w:jc w:val="both"/>
        <w:rPr>
          <w:sz w:val="22"/>
          <w:lang w:val="sr-Cyrl-RS"/>
        </w:rPr>
      </w:pPr>
      <w:r w:rsidRPr="00C619FB">
        <w:rPr>
          <w:sz w:val="22"/>
          <w:lang w:val="sr-Cyrl-RS"/>
        </w:rPr>
        <w:t xml:space="preserve">На почетку радне године тим ће одржати састанак у вези са препорукама за функционисање установе у случају повећања броја оболелих од </w:t>
      </w:r>
      <w:r w:rsidRPr="00C619FB">
        <w:rPr>
          <w:sz w:val="22"/>
        </w:rPr>
        <w:t xml:space="preserve">COVID – 19 </w:t>
      </w:r>
      <w:r w:rsidRPr="00C619FB">
        <w:rPr>
          <w:sz w:val="22"/>
          <w:lang w:val="sr-Cyrl-RS"/>
        </w:rPr>
        <w:t xml:space="preserve">вируса. Неопходно је направити Оперативни план реализације активности путем </w:t>
      </w:r>
      <w:r w:rsidRPr="00C619FB">
        <w:rPr>
          <w:sz w:val="22"/>
        </w:rPr>
        <w:t>online</w:t>
      </w:r>
      <w:r w:rsidRPr="00C619FB">
        <w:rPr>
          <w:sz w:val="22"/>
          <w:lang w:val="sr-Cyrl-RS"/>
        </w:rPr>
        <w:t xml:space="preserve"> платформи, пружити подршку деци и породици која се</w:t>
      </w:r>
      <w:r w:rsidRPr="00C619FB">
        <w:rPr>
          <w:sz w:val="22"/>
        </w:rPr>
        <w:t xml:space="preserve"> </w:t>
      </w:r>
      <w:r w:rsidRPr="00C619FB">
        <w:rPr>
          <w:sz w:val="22"/>
          <w:lang w:val="sr-Cyrl-RS"/>
        </w:rPr>
        <w:t xml:space="preserve">односи на начине коришћења </w:t>
      </w:r>
      <w:r w:rsidRPr="00C619FB">
        <w:rPr>
          <w:sz w:val="22"/>
        </w:rPr>
        <w:t>online</w:t>
      </w:r>
      <w:r w:rsidRPr="00C619FB">
        <w:rPr>
          <w:sz w:val="22"/>
          <w:lang w:val="sr-Cyrl-RS"/>
        </w:rPr>
        <w:t xml:space="preserve"> канала комуникације. Потребно је упутити родитеље на различити изворе информација које ће бити од користи при реализацији активности. Сви чланови добиће задужења. </w:t>
      </w:r>
    </w:p>
    <w:p w:rsidR="00C619FB" w:rsidRPr="00C619FB" w:rsidRDefault="00C619FB" w:rsidP="00C619FB">
      <w:pPr>
        <w:rPr>
          <w:sz w:val="22"/>
          <w:lang w:val="sr-Cyrl-RS"/>
        </w:rPr>
      </w:pPr>
      <w:r w:rsidRPr="00C619FB">
        <w:rPr>
          <w:sz w:val="22"/>
          <w:lang w:val="sr-Cyrl-RS"/>
        </w:rPr>
        <w:t>Динамика окупљања чланова тима:</w:t>
      </w:r>
    </w:p>
    <w:p w:rsidR="00C619FB" w:rsidRPr="00C619FB" w:rsidRDefault="00C619FB" w:rsidP="00C619FB">
      <w:pPr>
        <w:rPr>
          <w:sz w:val="22"/>
          <w:lang w:val="sr-Cyrl-RS"/>
        </w:rPr>
      </w:pPr>
      <w:r w:rsidRPr="00C619FB">
        <w:rPr>
          <w:sz w:val="22"/>
          <w:lang w:val="sr-Cyrl-RS"/>
        </w:rPr>
        <w:t>Планирано време: септембар 20</w:t>
      </w:r>
      <w:r w:rsidR="00562DC6">
        <w:rPr>
          <w:sz w:val="22"/>
        </w:rPr>
        <w:t>22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Избор чланова тима,</w:t>
      </w:r>
    </w:p>
    <w:p w:rsidR="00C619FB" w:rsidRPr="00C619FB" w:rsidRDefault="00C619FB" w:rsidP="00C619FB">
      <w:pPr>
        <w:numPr>
          <w:ilvl w:val="0"/>
          <w:numId w:val="1"/>
        </w:numPr>
        <w:contextualSpacing/>
        <w:rPr>
          <w:sz w:val="22"/>
          <w:lang w:val="sr-Cyrl-RS"/>
        </w:rPr>
      </w:pPr>
      <w:r w:rsidRPr="00C619FB">
        <w:rPr>
          <w:sz w:val="22"/>
          <w:lang w:val="sr-Cyrl-RS"/>
        </w:rPr>
        <w:t>Анализа процеса самовредновања,</w:t>
      </w:r>
    </w:p>
    <w:p w:rsidR="00C619FB" w:rsidRPr="00C619FB" w:rsidRDefault="00C619FB" w:rsidP="00C619FB">
      <w:pPr>
        <w:numPr>
          <w:ilvl w:val="0"/>
          <w:numId w:val="1"/>
        </w:numPr>
        <w:contextualSpacing/>
        <w:rPr>
          <w:sz w:val="22"/>
          <w:lang w:val="sr-Cyrl-RS"/>
        </w:rPr>
      </w:pPr>
      <w:r w:rsidRPr="00C619FB">
        <w:rPr>
          <w:sz w:val="22"/>
          <w:lang w:val="sr-Cyrl-RS"/>
        </w:rPr>
        <w:t>Анализа стручног усавршавања.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процеса самовредновања,</w:t>
      </w:r>
    </w:p>
    <w:p w:rsidR="00C619FB" w:rsidRPr="00C619FB" w:rsidRDefault="00C619FB" w:rsidP="00C619FB">
      <w:pPr>
        <w:numPr>
          <w:ilvl w:val="0"/>
          <w:numId w:val="1"/>
        </w:numPr>
        <w:contextualSpacing/>
        <w:rPr>
          <w:sz w:val="22"/>
          <w:lang w:val="sr-Cyrl-RS"/>
        </w:rPr>
      </w:pPr>
      <w:r w:rsidRPr="00C619FB">
        <w:rPr>
          <w:sz w:val="22"/>
          <w:lang w:val="sr-Cyrl-RS"/>
        </w:rPr>
        <w:t>Припрема за процес спољашњег вредновања,</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ind w:left="720"/>
        <w:contextualSpacing/>
        <w:rPr>
          <w:sz w:val="22"/>
          <w:lang w:val="sr-Cyrl-RS"/>
        </w:rPr>
      </w:pPr>
    </w:p>
    <w:p w:rsidR="00741F59" w:rsidRDefault="00741F59" w:rsidP="00C619FB">
      <w:pPr>
        <w:jc w:val="center"/>
        <w:rPr>
          <w:b/>
          <w:szCs w:val="24"/>
          <w:lang w:val="sr-Cyrl-RS"/>
        </w:rPr>
      </w:pPr>
    </w:p>
    <w:p w:rsidR="00741F59" w:rsidRDefault="00741F59" w:rsidP="00C619FB">
      <w:pPr>
        <w:jc w:val="center"/>
        <w:rPr>
          <w:b/>
          <w:szCs w:val="24"/>
          <w:lang w:val="sr-Cyrl-RS"/>
        </w:rPr>
      </w:pPr>
    </w:p>
    <w:p w:rsidR="00C619FB" w:rsidRPr="00C619FB" w:rsidRDefault="00C619FB" w:rsidP="00C619FB">
      <w:pPr>
        <w:jc w:val="center"/>
        <w:rPr>
          <w:b/>
          <w:szCs w:val="24"/>
          <w:lang w:val="sr-Cyrl-RS"/>
        </w:rPr>
      </w:pPr>
      <w:r w:rsidRPr="00C619FB">
        <w:rPr>
          <w:b/>
          <w:szCs w:val="24"/>
          <w:lang w:val="sr-Latn-RS"/>
        </w:rPr>
        <w:t xml:space="preserve">11.3.9. </w:t>
      </w:r>
      <w:r w:rsidRPr="00C619FB">
        <w:rPr>
          <w:b/>
          <w:szCs w:val="24"/>
          <w:lang w:val="sr-Cyrl-RS"/>
        </w:rPr>
        <w:t>ПЛАН РАДА ТИМА ЗА ПРОФЕСИОНАЛНИ РАЗВОЈ ЗАПОСЛЕНИХ</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Избор чланова тима,</w:t>
      </w:r>
    </w:p>
    <w:p w:rsidR="00C619FB" w:rsidRPr="00C619FB" w:rsidRDefault="00C619FB" w:rsidP="00C619FB">
      <w:pPr>
        <w:numPr>
          <w:ilvl w:val="0"/>
          <w:numId w:val="1"/>
        </w:numPr>
        <w:contextualSpacing/>
        <w:rPr>
          <w:sz w:val="22"/>
          <w:lang w:val="sr-Cyrl-RS"/>
        </w:rPr>
      </w:pPr>
      <w:r w:rsidRPr="00C619FB">
        <w:rPr>
          <w:sz w:val="22"/>
          <w:lang w:val="sr-Cyrl-RS"/>
        </w:rPr>
        <w:t>Израда индивидуалних планова стручног усавршавања,</w:t>
      </w:r>
    </w:p>
    <w:p w:rsidR="00C619FB" w:rsidRPr="00C619FB" w:rsidRDefault="00C619FB" w:rsidP="00C619FB">
      <w:pPr>
        <w:numPr>
          <w:ilvl w:val="0"/>
          <w:numId w:val="1"/>
        </w:numPr>
        <w:contextualSpacing/>
        <w:rPr>
          <w:sz w:val="22"/>
          <w:lang w:val="sr-Cyrl-RS"/>
        </w:rPr>
      </w:pPr>
      <w:r w:rsidRPr="00C619FB">
        <w:rPr>
          <w:sz w:val="22"/>
          <w:lang w:val="sr-Cyrl-RS"/>
        </w:rPr>
        <w:t>Израда плана рада за текућу годину.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Носиоци активности: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стручног усавршавања запослених,</w:t>
      </w:r>
    </w:p>
    <w:p w:rsidR="00C619FB" w:rsidRPr="00C619FB" w:rsidRDefault="00C619FB" w:rsidP="00C619FB">
      <w:pPr>
        <w:numPr>
          <w:ilvl w:val="0"/>
          <w:numId w:val="1"/>
        </w:numPr>
        <w:contextualSpacing/>
        <w:rPr>
          <w:sz w:val="22"/>
          <w:lang w:val="sr-Cyrl-RS"/>
        </w:rPr>
      </w:pPr>
      <w:r w:rsidRPr="00C619FB">
        <w:rPr>
          <w:sz w:val="22"/>
          <w:lang w:val="sr-Cyrl-RS"/>
        </w:rPr>
        <w:t>Разно.</w:t>
      </w:r>
    </w:p>
    <w:p w:rsidR="00C619FB" w:rsidRPr="00C619FB" w:rsidRDefault="00C619FB" w:rsidP="00C619FB">
      <w:pPr>
        <w:jc w:val="center"/>
        <w:rPr>
          <w:b/>
          <w:szCs w:val="24"/>
          <w:lang w:val="sr-Latn-RS"/>
        </w:rPr>
      </w:pPr>
    </w:p>
    <w:p w:rsidR="00C619FB" w:rsidRPr="00C619FB" w:rsidRDefault="00C619FB" w:rsidP="00C619FB">
      <w:pPr>
        <w:jc w:val="center"/>
        <w:rPr>
          <w:b/>
          <w:szCs w:val="24"/>
          <w:lang w:val="sr-Cyrl-RS"/>
        </w:rPr>
      </w:pPr>
      <w:r w:rsidRPr="00C619FB">
        <w:rPr>
          <w:b/>
          <w:szCs w:val="24"/>
          <w:lang w:val="sr-Latn-RS"/>
        </w:rPr>
        <w:t xml:space="preserve">XII </w:t>
      </w:r>
      <w:r w:rsidRPr="00C619FB">
        <w:rPr>
          <w:b/>
          <w:szCs w:val="24"/>
          <w:lang w:val="sr-Cyrl-RS"/>
        </w:rPr>
        <w:t>ПЛАН РАДА СТРУЧНИХ САРАДНИКА</w:t>
      </w:r>
    </w:p>
    <w:p w:rsidR="00C619FB" w:rsidRPr="00C619FB" w:rsidRDefault="00C619FB" w:rsidP="00C619FB">
      <w:pPr>
        <w:jc w:val="center"/>
        <w:rPr>
          <w:sz w:val="22"/>
          <w:lang w:val="sr-Cyrl-RS"/>
        </w:rPr>
      </w:pPr>
      <w:r w:rsidRPr="00C619FB">
        <w:rPr>
          <w:b/>
          <w:szCs w:val="24"/>
          <w:lang w:val="sr-Cyrl-RS"/>
        </w:rPr>
        <w:t>12.1. ПЛАН РАДА ПСИХОЛОГА</w:t>
      </w:r>
    </w:p>
    <w:p w:rsidR="00C619FB" w:rsidRPr="00C619FB" w:rsidRDefault="00C619FB" w:rsidP="00C619FB">
      <w:pPr>
        <w:jc w:val="both"/>
        <w:rPr>
          <w:sz w:val="22"/>
          <w:lang w:val="sr-Cyrl-RS"/>
        </w:rPr>
      </w:pPr>
      <w:r w:rsidRPr="00C619FB">
        <w:rPr>
          <w:sz w:val="22"/>
          <w:lang w:val="sr-Cyrl-RS"/>
        </w:rPr>
        <w:t>Психолог ће у току радне 202</w:t>
      </w:r>
      <w:r w:rsidR="00562DC6">
        <w:rPr>
          <w:sz w:val="22"/>
        </w:rPr>
        <w:t>2</w:t>
      </w:r>
      <w:r w:rsidRPr="00C619FB">
        <w:rPr>
          <w:sz w:val="22"/>
          <w:lang w:val="sr-Cyrl-RS"/>
        </w:rPr>
        <w:t>/</w:t>
      </w:r>
      <w:r w:rsidR="00562DC6">
        <w:rPr>
          <w:sz w:val="22"/>
        </w:rPr>
        <w:t>23</w:t>
      </w:r>
      <w:r w:rsidRPr="00C619FB">
        <w:rPr>
          <w:sz w:val="22"/>
          <w:lang w:val="sr-Cyrl-RS"/>
        </w:rPr>
        <w:t>. радити на бројним пословима и радним задацима. Динамика активности је прецизирана јасно утврђеним месечним плановима:</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стручни сарадници ОШ</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плана рада,</w:t>
      </w:r>
    </w:p>
    <w:p w:rsidR="00C619FB" w:rsidRPr="00C619FB" w:rsidRDefault="00C619FB" w:rsidP="00C619FB">
      <w:pPr>
        <w:numPr>
          <w:ilvl w:val="0"/>
          <w:numId w:val="1"/>
        </w:numPr>
        <w:contextualSpacing/>
        <w:rPr>
          <w:sz w:val="22"/>
          <w:lang w:val="sr-Cyrl-RS"/>
        </w:rPr>
      </w:pPr>
      <w:r w:rsidRPr="00C619FB">
        <w:rPr>
          <w:sz w:val="22"/>
          <w:lang w:val="sr-Cyrl-RS"/>
        </w:rPr>
        <w:t>Израда плана евалуације реализације васпитно-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 стручних актива, тимова, колегијума,</w:t>
      </w:r>
    </w:p>
    <w:p w:rsidR="00C619FB" w:rsidRPr="00C619FB" w:rsidRDefault="00C619FB" w:rsidP="00C619FB">
      <w:pPr>
        <w:numPr>
          <w:ilvl w:val="0"/>
          <w:numId w:val="1"/>
        </w:numPr>
        <w:contextualSpacing/>
        <w:rPr>
          <w:sz w:val="22"/>
          <w:lang w:val="sr-Cyrl-RS"/>
        </w:rPr>
      </w:pPr>
      <w:r w:rsidRPr="00C619FB">
        <w:rPr>
          <w:sz w:val="22"/>
          <w:lang w:val="sr-Cyrl-RS"/>
        </w:rPr>
        <w:t>Помоћ васпитном особљу при изради планова рада и вођења радних књига,</w:t>
      </w:r>
    </w:p>
    <w:p w:rsidR="00C619FB" w:rsidRPr="00C619FB" w:rsidRDefault="00C619FB" w:rsidP="00C619FB">
      <w:pPr>
        <w:numPr>
          <w:ilvl w:val="0"/>
          <w:numId w:val="1"/>
        </w:numPr>
        <w:contextualSpacing/>
        <w:rPr>
          <w:sz w:val="22"/>
          <w:lang w:val="sr-Cyrl-RS"/>
        </w:rPr>
      </w:pPr>
      <w:r w:rsidRPr="00C619FB">
        <w:rPr>
          <w:sz w:val="22"/>
          <w:lang w:val="sr-Cyrl-RS"/>
        </w:rPr>
        <w:t>Учешће у организацији пријема деце,</w:t>
      </w:r>
    </w:p>
    <w:p w:rsidR="00C619FB" w:rsidRPr="00C619FB" w:rsidRDefault="00C619FB" w:rsidP="00C619FB">
      <w:pPr>
        <w:numPr>
          <w:ilvl w:val="0"/>
          <w:numId w:val="1"/>
        </w:numPr>
        <w:contextualSpacing/>
        <w:rPr>
          <w:sz w:val="22"/>
          <w:lang w:val="sr-Cyrl-RS"/>
        </w:rPr>
      </w:pPr>
      <w:r w:rsidRPr="00C619FB">
        <w:rPr>
          <w:sz w:val="22"/>
          <w:lang w:val="sr-Cyrl-RS"/>
        </w:rPr>
        <w:t>Учешће у набавци материјала и средстава за рад,</w:t>
      </w:r>
    </w:p>
    <w:p w:rsidR="00C619FB" w:rsidRPr="00C619FB" w:rsidRDefault="00C619FB" w:rsidP="00C619FB">
      <w:pPr>
        <w:numPr>
          <w:ilvl w:val="0"/>
          <w:numId w:val="1"/>
        </w:numPr>
        <w:contextualSpacing/>
        <w:rPr>
          <w:sz w:val="22"/>
          <w:lang w:val="sr-Cyrl-RS"/>
        </w:rPr>
      </w:pPr>
      <w:r w:rsidRPr="00C619FB">
        <w:rPr>
          <w:sz w:val="22"/>
          <w:lang w:val="sr-Cyrl-RS"/>
        </w:rPr>
        <w:t>Договор са васпитачима око коришћења радних листова и часописа за децу,</w:t>
      </w:r>
    </w:p>
    <w:p w:rsidR="00C619FB" w:rsidRPr="00C619FB" w:rsidRDefault="00C619FB" w:rsidP="00C619FB">
      <w:pPr>
        <w:numPr>
          <w:ilvl w:val="0"/>
          <w:numId w:val="1"/>
        </w:numPr>
        <w:contextualSpacing/>
        <w:rPr>
          <w:sz w:val="22"/>
          <w:lang w:val="sr-Cyrl-RS"/>
        </w:rPr>
      </w:pPr>
      <w:r w:rsidRPr="00C619FB">
        <w:rPr>
          <w:sz w:val="22"/>
          <w:lang w:val="sr-Cyrl-RS"/>
        </w:rPr>
        <w:t>Учешће на родитељским састанцима (адаптација деце на јаслице, припрема деце за полазак у школу, дете са тешкоћама у развоју у вртићу),</w:t>
      </w:r>
    </w:p>
    <w:p w:rsidR="00C619FB" w:rsidRPr="00C619FB" w:rsidRDefault="00C619FB" w:rsidP="00C619FB">
      <w:pPr>
        <w:numPr>
          <w:ilvl w:val="0"/>
          <w:numId w:val="1"/>
        </w:numPr>
        <w:contextualSpacing/>
        <w:rPr>
          <w:sz w:val="22"/>
          <w:lang w:val="sr-Cyrl-RS"/>
        </w:rPr>
      </w:pPr>
      <w:r w:rsidRPr="00C619FB">
        <w:rPr>
          <w:sz w:val="22"/>
          <w:lang w:val="sr-Cyrl-RS"/>
        </w:rPr>
        <w:t>Договор у вези сарадње са основном школом („Дечја недеља“, сарадња учитеља и васпитача, инклузија),</w:t>
      </w:r>
    </w:p>
    <w:p w:rsidR="00C619FB" w:rsidRPr="00C619FB" w:rsidRDefault="00C619FB" w:rsidP="00C619FB">
      <w:pPr>
        <w:numPr>
          <w:ilvl w:val="0"/>
          <w:numId w:val="1"/>
        </w:numPr>
        <w:contextualSpacing/>
        <w:rPr>
          <w:sz w:val="22"/>
          <w:lang w:val="sr-Cyrl-RS"/>
        </w:rPr>
      </w:pPr>
      <w:r w:rsidRPr="00C619FB">
        <w:rPr>
          <w:sz w:val="22"/>
          <w:lang w:val="sr-Cyrl-RS"/>
        </w:rPr>
        <w:t>Сарадња са интерресорном комисијом,</w:t>
      </w:r>
    </w:p>
    <w:p w:rsidR="00C619FB" w:rsidRPr="00C619FB" w:rsidRDefault="00C619FB" w:rsidP="00C619FB">
      <w:pPr>
        <w:numPr>
          <w:ilvl w:val="0"/>
          <w:numId w:val="1"/>
        </w:numPr>
        <w:contextualSpacing/>
        <w:rPr>
          <w:sz w:val="22"/>
          <w:lang w:val="sr-Cyrl-RS"/>
        </w:rPr>
      </w:pPr>
      <w:r w:rsidRPr="00C619FB">
        <w:rPr>
          <w:sz w:val="22"/>
          <w:lang w:val="sr-Cyrl-RS"/>
        </w:rPr>
        <w:lastRenderedPageBreak/>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октобар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стручни сарадници ОШ, запослени у Дому здравља, логопед, стручни сарадник за ликовну културу</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и актива,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 по групама,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реализацији активности предвиђених у оквиру сарадње са друштвеном средином и у оквиру културне и јавне делатности,</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Помоћ васпитном особљу при коришћењу инструмената за праћење развоја и напредовања деце,</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ОШ у оквиру „Дечје недеље“,</w:t>
      </w:r>
    </w:p>
    <w:p w:rsidR="00C619FB" w:rsidRPr="00C619FB" w:rsidRDefault="00C619FB" w:rsidP="00C619FB">
      <w:pPr>
        <w:numPr>
          <w:ilvl w:val="0"/>
          <w:numId w:val="1"/>
        </w:numPr>
        <w:contextualSpacing/>
        <w:rPr>
          <w:sz w:val="22"/>
          <w:lang w:val="sr-Cyrl-RS"/>
        </w:rPr>
      </w:pPr>
      <w:r w:rsidRPr="00C619FB">
        <w:rPr>
          <w:sz w:val="22"/>
          <w:lang w:val="sr-Cyrl-RS"/>
        </w:rPr>
        <w:t>Утврђивање потреба и планирање набавке нових средстава за рад по групама,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медицинске сестре васпитачи, директор, логопед, наставник за ликовну културу,</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Организовање родитељских састанака и едукације родитеља,</w:t>
      </w:r>
    </w:p>
    <w:p w:rsidR="00C619FB" w:rsidRPr="00C619FB" w:rsidRDefault="00C619FB" w:rsidP="00C619FB">
      <w:pPr>
        <w:numPr>
          <w:ilvl w:val="0"/>
          <w:numId w:val="1"/>
        </w:numPr>
        <w:contextualSpacing/>
        <w:rPr>
          <w:sz w:val="22"/>
          <w:lang w:val="sr-Cyrl-RS"/>
        </w:rPr>
      </w:pPr>
      <w:r w:rsidRPr="00C619FB">
        <w:rPr>
          <w:sz w:val="22"/>
          <w:lang w:val="sr-Cyrl-RS"/>
        </w:rPr>
        <w:t>„Развојне карактеристике деце у периоду од 6 до 18 месеци и значај ране стимулације“ (јаслене групе), предавање,</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логопед, стручни саадник за ликовну културу</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и актива,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Утврђивање потреба за новим средствима за рад по узрасним групама,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у евидентирању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рада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(логопед, педагог, стручни сарадник за ликовну културу),</w:t>
      </w:r>
    </w:p>
    <w:p w:rsidR="00C619FB" w:rsidRPr="00C619FB" w:rsidRDefault="00C619FB" w:rsidP="00C619FB">
      <w:pPr>
        <w:numPr>
          <w:ilvl w:val="0"/>
          <w:numId w:val="1"/>
        </w:numPr>
        <w:contextualSpacing/>
        <w:rPr>
          <w:sz w:val="22"/>
          <w:lang w:val="sr-Cyrl-RS"/>
        </w:rPr>
      </w:pPr>
      <w:r w:rsidRPr="00C619FB">
        <w:rPr>
          <w:sz w:val="22"/>
          <w:lang w:val="sr-Cyrl-RS"/>
        </w:rPr>
        <w:t>Организовање родитељских састанака и едукација родитеља,</w:t>
      </w:r>
    </w:p>
    <w:p w:rsidR="00C619FB" w:rsidRPr="00C619FB" w:rsidRDefault="00C619FB" w:rsidP="00C619FB">
      <w:pPr>
        <w:numPr>
          <w:ilvl w:val="0"/>
          <w:numId w:val="1"/>
        </w:numPr>
        <w:contextualSpacing/>
        <w:rPr>
          <w:sz w:val="22"/>
          <w:lang w:val="sr-Cyrl-RS"/>
        </w:rPr>
      </w:pPr>
      <w:r w:rsidRPr="00C619FB">
        <w:rPr>
          <w:sz w:val="22"/>
          <w:lang w:val="sr-Cyrl-RS"/>
        </w:rPr>
        <w:t>„Усвајање говора на раном узрасту“ – предавање (млађе групе),</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lastRenderedPageBreak/>
        <w:t>Сарадници у реализацији: директор, стручни сарадници, васпитачи, родитељи, логопед, стручни сарадник за ликовно, представници локалне заједнице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и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Ангажовање у раду тима за ИВОП,</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око организовања активности у вези сарадње са локалном заједницом и културном и јавном делатношћу установе,</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организацији заједничких активности са родитељима,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у изради ИВОП-а,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(логопед, наставник ликовног),</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Организовање родитељских састанака и едукација родитеља („Развојне карактеристике деце у  периоду од 3 до 7 година“),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w:t>
      </w:r>
    </w:p>
    <w:p w:rsidR="00C619FB" w:rsidRPr="00D94946" w:rsidRDefault="00C619FB" w:rsidP="00C619FB">
      <w:pPr>
        <w:rPr>
          <w:sz w:val="22"/>
          <w:lang w:val="sr-Cyrl-RS"/>
        </w:rPr>
      </w:pPr>
    </w:p>
    <w:p w:rsidR="00C619FB" w:rsidRPr="00C619FB" w:rsidRDefault="00C619FB" w:rsidP="00C619FB">
      <w:pPr>
        <w:rPr>
          <w:sz w:val="22"/>
          <w:lang w:val="sr-Cyrl-RS"/>
        </w:rPr>
      </w:pPr>
      <w:r w:rsidRPr="00C619FB">
        <w:rPr>
          <w:sz w:val="22"/>
          <w:lang w:val="sr-Cyrl-RS"/>
        </w:rPr>
        <w:t>Планирано време: јануар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логопед, стручни сарадник за ликовну културу</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w:t>
      </w:r>
      <w:r w:rsidR="00D94946">
        <w:rPr>
          <w:sz w:val="22"/>
          <w:lang w:val="sr-Cyrl-RS"/>
        </w:rPr>
        <w:t xml:space="preserve"> </w:t>
      </w:r>
      <w:r w:rsidRPr="00C619FB">
        <w:rPr>
          <w:sz w:val="22"/>
          <w:lang w:val="sr-Cyrl-RS"/>
        </w:rPr>
        <w:t>у раду колегијума,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 по васпитним групама,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активности и Развојног плана,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фебруар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логопед, стручни сарадник за ликовну културу</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w:t>
      </w:r>
    </w:p>
    <w:p w:rsidR="00C619FB" w:rsidRPr="00C619FB" w:rsidRDefault="00C619FB" w:rsidP="00C619FB">
      <w:pPr>
        <w:numPr>
          <w:ilvl w:val="0"/>
          <w:numId w:val="1"/>
        </w:numPr>
        <w:contextualSpacing/>
        <w:rPr>
          <w:sz w:val="22"/>
          <w:lang w:val="sr-Cyrl-RS"/>
        </w:rPr>
      </w:pPr>
      <w:r w:rsidRPr="00C619FB">
        <w:rPr>
          <w:sz w:val="22"/>
          <w:lang w:val="sr-Cyrl-RS"/>
        </w:rPr>
        <w:t>Сарадња са васпитачима у праћењу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Индиивдуални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логопед, стручни сарадник за ликовну културу</w:t>
      </w:r>
    </w:p>
    <w:p w:rsidR="00C619FB" w:rsidRPr="00C619FB" w:rsidRDefault="00C619FB" w:rsidP="00C619FB">
      <w:pPr>
        <w:rPr>
          <w:sz w:val="22"/>
          <w:lang w:val="sr-Cyrl-RS"/>
        </w:rPr>
      </w:pPr>
      <w:r w:rsidRPr="00C619FB">
        <w:rPr>
          <w:sz w:val="22"/>
          <w:lang w:val="sr-Cyrl-RS"/>
        </w:rPr>
        <w:lastRenderedPageBreak/>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Ангажовање у раду тима за ИВОП,</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реализацији активности из културне и јавне делатности и сарадње са локалном заједницом,</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реализацији пројеката.</w:t>
      </w:r>
    </w:p>
    <w:p w:rsidR="00C619FB" w:rsidRPr="00C619FB" w:rsidRDefault="00C619FB" w:rsidP="00C619FB">
      <w:pPr>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логопед, стручни сарадник за ликовну културу</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и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и евиденције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око организовања активности у вези сарадње са локалном заједницом и културном и јавном делатношћу установе („Дан планете Земље“),</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организацији заједничких активности са родитељима,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Помоћ васпитчима у изради ИВОП-а,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(логопед, педагог, наставник ликовног),</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Организовање родитељских састанака и едукација родитеља („Вишеструке интелигенције код деце и стилови учења“),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представници локалне заједнице,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 – о рада,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око организовања активности у вези сарадње са локалном заједницом и културном и јавном делатношћу установе („Деца међу нарцисима“, завршна приредба предшколаца),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активности из Развојног плана,</w:t>
      </w:r>
    </w:p>
    <w:p w:rsidR="00C619FB" w:rsidRPr="00C619FB" w:rsidRDefault="00C619FB" w:rsidP="00C619FB">
      <w:pPr>
        <w:numPr>
          <w:ilvl w:val="0"/>
          <w:numId w:val="1"/>
        </w:numPr>
        <w:contextualSpacing/>
        <w:rPr>
          <w:sz w:val="22"/>
          <w:lang w:val="sr-Cyrl-RS"/>
        </w:rPr>
      </w:pPr>
      <w:r w:rsidRPr="00C619FB">
        <w:rPr>
          <w:sz w:val="22"/>
          <w:lang w:val="sr-Cyrl-RS"/>
        </w:rPr>
        <w:t>Преглед стручног усавршавања особља,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lastRenderedPageBreak/>
        <w:t>Сарадња са стручним сарадницима (логопед, педагог, наставник ликовног),</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представници локалне заједнице,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актива, тимова ,</w:t>
      </w:r>
    </w:p>
    <w:p w:rsidR="00C619FB" w:rsidRPr="00C619FB" w:rsidRDefault="00C619FB" w:rsidP="00C619FB">
      <w:pPr>
        <w:numPr>
          <w:ilvl w:val="0"/>
          <w:numId w:val="1"/>
        </w:numPr>
        <w:contextualSpacing/>
        <w:rPr>
          <w:sz w:val="22"/>
          <w:lang w:val="sr-Cyrl-RS"/>
        </w:rPr>
      </w:pPr>
      <w:r w:rsidRPr="00C619FB">
        <w:rPr>
          <w:sz w:val="22"/>
          <w:lang w:val="sr-Cyrl-RS"/>
        </w:rPr>
        <w:t>Евалуација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извештаја рада установе,</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психолога,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(логопед, наставник ликовног, педагог),</w:t>
      </w:r>
    </w:p>
    <w:p w:rsidR="00C619FB" w:rsidRPr="00C619FB" w:rsidRDefault="00C619FB" w:rsidP="00C619FB">
      <w:pPr>
        <w:numPr>
          <w:ilvl w:val="0"/>
          <w:numId w:val="1"/>
        </w:numPr>
        <w:contextualSpacing/>
        <w:rPr>
          <w:sz w:val="22"/>
          <w:lang w:val="sr-Cyrl-RS"/>
        </w:rPr>
      </w:pPr>
      <w:r w:rsidRPr="00C619FB">
        <w:rPr>
          <w:sz w:val="22"/>
          <w:lang w:val="sr-Cyrl-RS"/>
        </w:rPr>
        <w:t>учешће у организовању поделе васпитних група,</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представници локалне заједнице,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извештаја рада установе,</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психолога и личног плана рада за наредну годину.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август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извештаја рада установе и плана рада за наредну годину,</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психолога и личног плана рада за наредну годину,</w:t>
      </w:r>
    </w:p>
    <w:p w:rsidR="00C619FB" w:rsidRPr="00C619FB" w:rsidRDefault="00C619FB" w:rsidP="00C619FB">
      <w:pPr>
        <w:numPr>
          <w:ilvl w:val="0"/>
          <w:numId w:val="1"/>
        </w:numPr>
        <w:contextualSpacing/>
        <w:rPr>
          <w:sz w:val="22"/>
          <w:lang w:val="sr-Cyrl-RS"/>
        </w:rPr>
      </w:pPr>
      <w:r w:rsidRPr="00C619FB">
        <w:rPr>
          <w:sz w:val="22"/>
          <w:lang w:val="sr-Cyrl-RS"/>
        </w:rPr>
        <w:t>Израда Годишњег плана рада.</w:t>
      </w:r>
    </w:p>
    <w:p w:rsidR="00C619FB" w:rsidRPr="00C619FB" w:rsidRDefault="00C619FB" w:rsidP="00C619FB">
      <w:pPr>
        <w:ind w:left="720"/>
        <w:contextualSpacing/>
        <w:rPr>
          <w:sz w:val="22"/>
          <w:lang w:val="sr-Cyrl-RS"/>
        </w:rPr>
      </w:pPr>
    </w:p>
    <w:p w:rsidR="00C619FB" w:rsidRPr="00C619FB" w:rsidRDefault="00C619FB" w:rsidP="00C619FB">
      <w:pPr>
        <w:jc w:val="both"/>
        <w:rPr>
          <w:sz w:val="22"/>
        </w:rPr>
      </w:pPr>
      <w:r w:rsidRPr="00C619FB">
        <w:rPr>
          <w:sz w:val="22"/>
          <w:lang w:val="sr-Cyrl-RS"/>
        </w:rPr>
        <w:t>Током године психолог ће радити на индивидуалном стручном усавршавању. У сарадњи са васпитачима радиће на изради различитих пројеката и радова који доприносе професионалном развоју. Такође, водиће евиденцију стручног усавршавања васпитног особља. У сарадњи са сарадницима и стручним службама установа радиће на едукацији и информисаности родитеља.</w:t>
      </w:r>
    </w:p>
    <w:p w:rsidR="009D3AE7" w:rsidRDefault="009D3AE7" w:rsidP="00C619FB">
      <w:pPr>
        <w:jc w:val="center"/>
        <w:rPr>
          <w:b/>
          <w:szCs w:val="24"/>
        </w:rPr>
      </w:pPr>
    </w:p>
    <w:p w:rsidR="009D3AE7" w:rsidRPr="00741F59" w:rsidRDefault="009D3AE7" w:rsidP="00741F59">
      <w:pPr>
        <w:rPr>
          <w:b/>
          <w:szCs w:val="24"/>
          <w:lang w:val="sr-Cyrl-RS"/>
        </w:rPr>
      </w:pPr>
    </w:p>
    <w:p w:rsidR="00C619FB" w:rsidRPr="00C619FB" w:rsidRDefault="00C619FB" w:rsidP="00C619FB">
      <w:pPr>
        <w:jc w:val="center"/>
        <w:rPr>
          <w:b/>
          <w:szCs w:val="24"/>
          <w:lang w:val="sr-Cyrl-RS"/>
        </w:rPr>
      </w:pPr>
      <w:r w:rsidRPr="00C619FB">
        <w:rPr>
          <w:b/>
          <w:szCs w:val="24"/>
          <w:lang w:val="sr-Cyrl-RS"/>
        </w:rPr>
        <w:lastRenderedPageBreak/>
        <w:t>12.2. ПЛАН РАДА ПЕДАГОГА</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шеф рачуноводства,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Евалуација активности из претходне радне године,</w:t>
      </w:r>
    </w:p>
    <w:p w:rsidR="00C619FB" w:rsidRPr="00C619FB" w:rsidRDefault="00C619FB" w:rsidP="00C619FB">
      <w:pPr>
        <w:numPr>
          <w:ilvl w:val="0"/>
          <w:numId w:val="1"/>
        </w:numPr>
        <w:contextualSpacing/>
        <w:rPr>
          <w:sz w:val="22"/>
          <w:lang w:val="sr-Cyrl-RS"/>
        </w:rPr>
      </w:pPr>
      <w:r w:rsidRPr="00C619FB">
        <w:rPr>
          <w:sz w:val="22"/>
          <w:lang w:val="sr-Cyrl-RS"/>
        </w:rPr>
        <w:t>Учешће у формирању тимова и актива,</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установе,</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У чешећ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плана рада установе,</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изради планова рада и вођењу радних књига,</w:t>
      </w:r>
    </w:p>
    <w:p w:rsidR="00C619FB" w:rsidRPr="00C619FB" w:rsidRDefault="00C619FB" w:rsidP="00C619FB">
      <w:pPr>
        <w:numPr>
          <w:ilvl w:val="0"/>
          <w:numId w:val="1"/>
        </w:numPr>
        <w:contextualSpacing/>
        <w:rPr>
          <w:sz w:val="22"/>
          <w:lang w:val="sr-Cyrl-RS"/>
        </w:rPr>
      </w:pPr>
      <w:r w:rsidRPr="00C619FB">
        <w:rPr>
          <w:sz w:val="22"/>
          <w:lang w:val="sr-Cyrl-RS"/>
        </w:rPr>
        <w:t>Присуство родитељским састанцима,</w:t>
      </w:r>
    </w:p>
    <w:p w:rsidR="00C619FB" w:rsidRPr="00C619FB" w:rsidRDefault="00C619FB" w:rsidP="00C619FB">
      <w:pPr>
        <w:numPr>
          <w:ilvl w:val="0"/>
          <w:numId w:val="1"/>
        </w:numPr>
        <w:contextualSpacing/>
        <w:rPr>
          <w:sz w:val="22"/>
          <w:lang w:val="sr-Cyrl-RS"/>
        </w:rPr>
      </w:pPr>
      <w:r w:rsidRPr="00C619FB">
        <w:rPr>
          <w:sz w:val="22"/>
          <w:lang w:val="sr-Cyrl-RS"/>
        </w:rPr>
        <w:t>Учешће у активностима поводом „Светског дана чистих планина“,</w:t>
      </w:r>
    </w:p>
    <w:p w:rsidR="00C619FB" w:rsidRDefault="00C619FB" w:rsidP="00C619FB">
      <w:pPr>
        <w:numPr>
          <w:ilvl w:val="0"/>
          <w:numId w:val="1"/>
        </w:numPr>
        <w:contextualSpacing/>
        <w:rPr>
          <w:sz w:val="22"/>
          <w:lang w:val="sr-Cyrl-RS"/>
        </w:rPr>
      </w:pPr>
      <w:r w:rsidRPr="00C619FB">
        <w:rPr>
          <w:sz w:val="22"/>
          <w:lang w:val="sr-Cyrl-RS"/>
        </w:rPr>
        <w:t>Израда плана посете активностима васпитних група.</w:t>
      </w:r>
    </w:p>
    <w:p w:rsidR="00D94946" w:rsidRPr="00D94946" w:rsidRDefault="00D94946" w:rsidP="00D94946">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октобар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Сарадници у реализацији: директор, стручни сарадници, васпитачи, шеф рачуноводства,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установе,</w:t>
      </w:r>
    </w:p>
    <w:p w:rsidR="00C619FB" w:rsidRPr="00C619FB" w:rsidRDefault="00C619FB" w:rsidP="00C619FB">
      <w:pPr>
        <w:numPr>
          <w:ilvl w:val="0"/>
          <w:numId w:val="1"/>
        </w:numPr>
        <w:contextualSpacing/>
        <w:rPr>
          <w:sz w:val="22"/>
          <w:lang w:val="sr-Cyrl-RS"/>
        </w:rPr>
      </w:pPr>
      <w:r w:rsidRPr="00C619FB">
        <w:rPr>
          <w:sz w:val="22"/>
          <w:lang w:val="sr-Cyrl-RS"/>
        </w:rPr>
        <w:t>Учешће у активностима поводом „Дечје недеље“,</w:t>
      </w:r>
    </w:p>
    <w:p w:rsidR="00C619FB" w:rsidRPr="00C619FB" w:rsidRDefault="00C619FB" w:rsidP="00C619FB">
      <w:pPr>
        <w:numPr>
          <w:ilvl w:val="0"/>
          <w:numId w:val="1"/>
        </w:numPr>
        <w:contextualSpacing/>
        <w:rPr>
          <w:sz w:val="22"/>
          <w:lang w:val="sr-Cyrl-RS"/>
        </w:rPr>
      </w:pPr>
      <w:r w:rsidRPr="00C619FB">
        <w:rPr>
          <w:sz w:val="22"/>
          <w:lang w:val="sr-Cyrl-RS"/>
        </w:rPr>
        <w:t>Учешће и изради Годишњег план рада установе,</w:t>
      </w:r>
    </w:p>
    <w:p w:rsidR="00C619FB" w:rsidRPr="00C619FB" w:rsidRDefault="00C619FB" w:rsidP="00C619FB">
      <w:pPr>
        <w:numPr>
          <w:ilvl w:val="0"/>
          <w:numId w:val="1"/>
        </w:numPr>
        <w:contextualSpacing/>
        <w:rPr>
          <w:sz w:val="22"/>
          <w:lang w:val="sr-Cyrl-RS"/>
        </w:rPr>
      </w:pPr>
      <w:r w:rsidRPr="00C619FB">
        <w:rPr>
          <w:sz w:val="22"/>
          <w:lang w:val="sr-Cyrl-RS"/>
        </w:rPr>
        <w:t>Измене и допуне Развојног плана,</w:t>
      </w:r>
    </w:p>
    <w:p w:rsidR="00C619FB" w:rsidRPr="00C619FB" w:rsidRDefault="00C619FB" w:rsidP="00C619FB">
      <w:pPr>
        <w:numPr>
          <w:ilvl w:val="0"/>
          <w:numId w:val="1"/>
        </w:numPr>
        <w:contextualSpacing/>
        <w:rPr>
          <w:sz w:val="22"/>
          <w:lang w:val="sr-Cyrl-RS"/>
        </w:rPr>
      </w:pPr>
      <w:r w:rsidRPr="00C619FB">
        <w:rPr>
          <w:sz w:val="22"/>
          <w:lang w:val="sr-Cyrl-RS"/>
        </w:rPr>
        <w:t>Педагошко – инструктивни рад,</w:t>
      </w:r>
    </w:p>
    <w:p w:rsidR="00C619FB" w:rsidRPr="00C619FB" w:rsidRDefault="00C619FB" w:rsidP="00C619FB">
      <w:pPr>
        <w:numPr>
          <w:ilvl w:val="0"/>
          <w:numId w:val="1"/>
        </w:numPr>
        <w:contextualSpacing/>
        <w:rPr>
          <w:sz w:val="22"/>
          <w:lang w:val="sr-Cyrl-RS"/>
        </w:rPr>
      </w:pPr>
      <w:r w:rsidRPr="00C619FB">
        <w:rPr>
          <w:sz w:val="22"/>
          <w:lang w:val="sr-Cyrl-RS"/>
        </w:rPr>
        <w:t>Учешће у раду Тима за самовредновање,</w:t>
      </w:r>
    </w:p>
    <w:p w:rsidR="00C619FB" w:rsidRPr="00C619FB" w:rsidRDefault="00C619FB" w:rsidP="00C619FB">
      <w:pPr>
        <w:numPr>
          <w:ilvl w:val="0"/>
          <w:numId w:val="1"/>
        </w:numPr>
        <w:contextualSpacing/>
        <w:rPr>
          <w:sz w:val="22"/>
          <w:lang w:val="sr-Cyrl-RS"/>
        </w:rPr>
      </w:pPr>
      <w:r w:rsidRPr="00C619FB">
        <w:rPr>
          <w:sz w:val="22"/>
          <w:lang w:val="sr-Cyrl-RS"/>
        </w:rPr>
        <w:t>Учешће у раду Актива за развојно планирање,</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реализацији активности,</w:t>
      </w:r>
    </w:p>
    <w:p w:rsidR="00C619FB" w:rsidRPr="00C619FB" w:rsidRDefault="00C619FB" w:rsidP="00C619FB">
      <w:pPr>
        <w:numPr>
          <w:ilvl w:val="0"/>
          <w:numId w:val="1"/>
        </w:numPr>
        <w:contextualSpacing/>
        <w:rPr>
          <w:sz w:val="22"/>
          <w:lang w:val="sr-Cyrl-RS"/>
        </w:rPr>
      </w:pPr>
      <w:r w:rsidRPr="00C619FB">
        <w:rPr>
          <w:sz w:val="22"/>
          <w:lang w:val="sr-Cyrl-RS"/>
        </w:rPr>
        <w:t>Сарадња са родитељима,</w:t>
      </w:r>
    </w:p>
    <w:p w:rsidR="00C619FB" w:rsidRPr="00C619FB" w:rsidRDefault="00C619FB" w:rsidP="00C619FB">
      <w:pPr>
        <w:numPr>
          <w:ilvl w:val="0"/>
          <w:numId w:val="1"/>
        </w:numPr>
        <w:contextualSpacing/>
        <w:rPr>
          <w:sz w:val="22"/>
          <w:lang w:val="sr-Cyrl-RS"/>
        </w:rPr>
      </w:pPr>
      <w:r w:rsidRPr="00C619FB">
        <w:rPr>
          <w:sz w:val="22"/>
          <w:lang w:val="sr-Cyrl-RS"/>
        </w:rPr>
        <w:t>Израда плана посете активностима у новембру.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представници локалне заједнице</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Педагошко – инструктивни рад,</w:t>
      </w:r>
    </w:p>
    <w:p w:rsidR="00C619FB" w:rsidRPr="00C619FB" w:rsidRDefault="00C619FB" w:rsidP="00C619FB">
      <w:pPr>
        <w:numPr>
          <w:ilvl w:val="0"/>
          <w:numId w:val="1"/>
        </w:numPr>
        <w:contextualSpacing/>
        <w:rPr>
          <w:sz w:val="22"/>
          <w:lang w:val="sr-Cyrl-RS"/>
        </w:rPr>
      </w:pPr>
      <w:r w:rsidRPr="00C619FB">
        <w:rPr>
          <w:sz w:val="22"/>
          <w:lang w:val="sr-Cyrl-RS"/>
        </w:rPr>
        <w:t>Рад на индивидуалном васпитно – образовном плану,</w:t>
      </w:r>
    </w:p>
    <w:p w:rsidR="00C619FB" w:rsidRPr="00C619FB" w:rsidRDefault="00C619FB" w:rsidP="00C619FB">
      <w:pPr>
        <w:numPr>
          <w:ilvl w:val="0"/>
          <w:numId w:val="1"/>
        </w:numPr>
        <w:contextualSpacing/>
        <w:rPr>
          <w:sz w:val="22"/>
          <w:lang w:val="sr-Cyrl-RS"/>
        </w:rPr>
      </w:pPr>
      <w:r w:rsidRPr="00C619FB">
        <w:rPr>
          <w:sz w:val="22"/>
          <w:lang w:val="sr-Cyrl-RS"/>
        </w:rPr>
        <w:t>Сарадња са локалном заједницом,</w:t>
      </w:r>
    </w:p>
    <w:p w:rsidR="00C619FB" w:rsidRPr="00C619FB" w:rsidRDefault="00C619FB" w:rsidP="00C619FB">
      <w:pPr>
        <w:numPr>
          <w:ilvl w:val="0"/>
          <w:numId w:val="1"/>
        </w:numPr>
        <w:contextualSpacing/>
        <w:rPr>
          <w:sz w:val="22"/>
          <w:lang w:val="sr-Cyrl-RS"/>
        </w:rPr>
      </w:pPr>
      <w:r w:rsidRPr="00C619FB">
        <w:rPr>
          <w:sz w:val="22"/>
          <w:lang w:val="sr-Cyrl-RS"/>
        </w:rPr>
        <w:t>Ажурирање евиденције из Развојног плана и самовредновања,</w:t>
      </w:r>
    </w:p>
    <w:p w:rsidR="00C619FB" w:rsidRPr="00C619FB" w:rsidRDefault="00C619FB" w:rsidP="00C619FB">
      <w:pPr>
        <w:numPr>
          <w:ilvl w:val="0"/>
          <w:numId w:val="1"/>
        </w:numPr>
        <w:contextualSpacing/>
        <w:rPr>
          <w:sz w:val="22"/>
          <w:lang w:val="sr-Cyrl-RS"/>
        </w:rPr>
      </w:pPr>
      <w:r w:rsidRPr="00C619FB">
        <w:rPr>
          <w:sz w:val="22"/>
          <w:lang w:val="sr-Cyrl-RS"/>
        </w:rPr>
        <w:lastRenderedPageBreak/>
        <w:t>Помоћ васпитачима приликом организовања активности у вези сарадње са локалном заједницом и културном и јавном делатношћу установе.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представници локалне заједнице, медицинске сестре за пзз,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Праћење активности у васпитним групама,</w:t>
      </w:r>
    </w:p>
    <w:p w:rsidR="00C619FB" w:rsidRPr="00C619FB" w:rsidRDefault="00C619FB" w:rsidP="00C619FB">
      <w:pPr>
        <w:numPr>
          <w:ilvl w:val="0"/>
          <w:numId w:val="1"/>
        </w:numPr>
        <w:contextualSpacing/>
        <w:rPr>
          <w:sz w:val="22"/>
          <w:lang w:val="sr-Cyrl-RS"/>
        </w:rPr>
      </w:pPr>
      <w:r w:rsidRPr="00C619FB">
        <w:rPr>
          <w:sz w:val="22"/>
          <w:lang w:val="sr-Cyrl-RS"/>
        </w:rPr>
        <w:t>Саветодавни рад са родитељима,</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Рад на спровођењу активности из Акционог плана,</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организацији заједничких актвности са родитељима,</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установе.</w:t>
      </w:r>
    </w:p>
    <w:p w:rsidR="00C619FB" w:rsidRPr="00D94946" w:rsidRDefault="00C619FB" w:rsidP="00C619FB">
      <w:pPr>
        <w:rPr>
          <w:sz w:val="22"/>
          <w:lang w:val="sr-Cyrl-RS"/>
        </w:rPr>
      </w:pPr>
    </w:p>
    <w:p w:rsidR="00C619FB" w:rsidRPr="00C619FB" w:rsidRDefault="00C619FB" w:rsidP="00C619FB">
      <w:pPr>
        <w:rPr>
          <w:sz w:val="22"/>
          <w:lang w:val="sr-Cyrl-RS"/>
        </w:rPr>
      </w:pPr>
      <w:r w:rsidRPr="00C619FB">
        <w:rPr>
          <w:sz w:val="22"/>
          <w:lang w:val="sr-Cyrl-RS"/>
        </w:rPr>
        <w:t>Планирано време: јануар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представници локалне заједнице, медицинске сестре за пзз</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Анализа урађеног у претходном периоду,</w:t>
      </w:r>
    </w:p>
    <w:p w:rsidR="00C619FB" w:rsidRPr="00C619FB" w:rsidRDefault="00C619FB" w:rsidP="00C619FB">
      <w:pPr>
        <w:numPr>
          <w:ilvl w:val="0"/>
          <w:numId w:val="1"/>
        </w:numPr>
        <w:contextualSpacing/>
        <w:rPr>
          <w:sz w:val="22"/>
          <w:lang w:val="sr-Cyrl-RS"/>
        </w:rPr>
      </w:pPr>
      <w:r w:rsidRPr="00C619FB">
        <w:rPr>
          <w:sz w:val="22"/>
          <w:lang w:val="sr-Cyrl-RS"/>
        </w:rPr>
        <w:t>Анализа и ажурирање документације,</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 установе,</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разговори са родитељима и децом,</w:t>
      </w:r>
    </w:p>
    <w:p w:rsidR="00C619FB" w:rsidRPr="00C619FB" w:rsidRDefault="00C619FB" w:rsidP="00C619FB">
      <w:pPr>
        <w:numPr>
          <w:ilvl w:val="0"/>
          <w:numId w:val="1"/>
        </w:numPr>
        <w:contextualSpacing/>
        <w:rPr>
          <w:sz w:val="22"/>
          <w:lang w:val="sr-Cyrl-RS"/>
        </w:rPr>
      </w:pPr>
      <w:r w:rsidRPr="00C619FB">
        <w:rPr>
          <w:sz w:val="22"/>
          <w:lang w:val="sr-Cyrl-RS"/>
        </w:rPr>
        <w:t>Планирање за наредни период.</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фебруар 20</w:t>
      </w:r>
      <w:r w:rsidR="00562DC6">
        <w:rPr>
          <w:sz w:val="22"/>
        </w:rPr>
        <w:t>23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медицинске сестре за пзз,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Присуство састанцима колегијума,</w:t>
      </w:r>
    </w:p>
    <w:p w:rsidR="00C619FB" w:rsidRPr="00C619FB" w:rsidRDefault="00C619FB" w:rsidP="00C619FB">
      <w:pPr>
        <w:numPr>
          <w:ilvl w:val="0"/>
          <w:numId w:val="1"/>
        </w:numPr>
        <w:contextualSpacing/>
        <w:rPr>
          <w:sz w:val="22"/>
          <w:lang w:val="sr-Cyrl-RS"/>
        </w:rPr>
      </w:pPr>
      <w:r w:rsidRPr="00C619FB">
        <w:rPr>
          <w:sz w:val="22"/>
          <w:lang w:val="sr-Cyrl-RS"/>
        </w:rPr>
        <w:t>Израда плана посете активностима за март,</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Сарадања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t>Консултације са васпитачима око избора активности.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lastRenderedPageBreak/>
        <w:t>Сарадници у реализацији: директор, стручни сарадници, васпитачи, медицинске сестре за пзз, чланови савета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(логопед, психолог, стручни сарадник за ликовно),</w:t>
      </w:r>
    </w:p>
    <w:p w:rsidR="00C619FB" w:rsidRPr="00C619FB" w:rsidRDefault="00C619FB" w:rsidP="00C619FB">
      <w:pPr>
        <w:numPr>
          <w:ilvl w:val="0"/>
          <w:numId w:val="1"/>
        </w:numPr>
        <w:contextualSpacing/>
        <w:rPr>
          <w:sz w:val="22"/>
          <w:lang w:val="sr-Cyrl-RS"/>
        </w:rPr>
      </w:pPr>
      <w:r w:rsidRPr="00C619FB">
        <w:rPr>
          <w:sz w:val="22"/>
          <w:lang w:val="sr-Cyrl-RS"/>
        </w:rPr>
        <w:t>Посета активностима васпитних група,</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у спровођењу активности из културне и јавне делатности и сарадње са локалном средином.</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медицинске сестре за пзз, чланови Савета родитеља</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и евиденције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Сарадња са родитељима,</w:t>
      </w:r>
    </w:p>
    <w:p w:rsidR="00C619FB" w:rsidRPr="00C619FB" w:rsidRDefault="00C619FB" w:rsidP="00C619FB">
      <w:pPr>
        <w:numPr>
          <w:ilvl w:val="0"/>
          <w:numId w:val="1"/>
        </w:numPr>
        <w:contextualSpacing/>
        <w:rPr>
          <w:sz w:val="22"/>
          <w:lang w:val="sr-Cyrl-RS"/>
        </w:rPr>
      </w:pPr>
      <w:r w:rsidRPr="00C619FB">
        <w:rPr>
          <w:sz w:val="22"/>
          <w:lang w:val="sr-Cyrl-RS"/>
        </w:rPr>
        <w:t>Учешће у раду тимова,</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у спровођењу активности из културне и јавне делатности и сарадње са локалном средином ( „Дан планете Земље“, излети),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колегијума.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медицинске сестре за пзз, чланови Савета родитеља, запослени у ОШ</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Помоћ у реализацији активности у оквиру маниефстације „Деца међу нарцисима“,</w:t>
      </w:r>
    </w:p>
    <w:p w:rsidR="00C619FB" w:rsidRPr="00C619FB" w:rsidRDefault="00C619FB" w:rsidP="00C619FB">
      <w:pPr>
        <w:numPr>
          <w:ilvl w:val="0"/>
          <w:numId w:val="1"/>
        </w:numPr>
        <w:contextualSpacing/>
        <w:rPr>
          <w:sz w:val="22"/>
          <w:lang w:val="sr-Cyrl-RS"/>
        </w:rPr>
      </w:pPr>
      <w:r w:rsidRPr="00C619FB">
        <w:rPr>
          <w:sz w:val="22"/>
          <w:lang w:val="sr-Cyrl-RS"/>
        </w:rPr>
        <w:t>Помоћ у реализацији активности у оквиру завршне приредбе предшколских група,</w:t>
      </w:r>
    </w:p>
    <w:p w:rsidR="00C619FB" w:rsidRPr="00C619FB" w:rsidRDefault="00C619FB" w:rsidP="00C619FB">
      <w:pPr>
        <w:numPr>
          <w:ilvl w:val="0"/>
          <w:numId w:val="1"/>
        </w:numPr>
        <w:contextualSpacing/>
        <w:rPr>
          <w:sz w:val="22"/>
          <w:lang w:val="sr-Cyrl-RS"/>
        </w:rPr>
      </w:pPr>
      <w:r w:rsidRPr="00C619FB">
        <w:rPr>
          <w:sz w:val="22"/>
          <w:lang w:val="sr-Cyrl-RS"/>
        </w:rPr>
        <w:t>Учешће у раду Савета родитеља,</w:t>
      </w:r>
    </w:p>
    <w:p w:rsidR="00C619FB" w:rsidRPr="00C619FB" w:rsidRDefault="00C619FB" w:rsidP="00C619FB">
      <w:pPr>
        <w:numPr>
          <w:ilvl w:val="0"/>
          <w:numId w:val="1"/>
        </w:numPr>
        <w:contextualSpacing/>
        <w:rPr>
          <w:sz w:val="22"/>
          <w:lang w:val="sr-Cyrl-RS"/>
        </w:rPr>
      </w:pPr>
      <w:r w:rsidRPr="00C619FB">
        <w:rPr>
          <w:sz w:val="22"/>
          <w:lang w:val="sr-Cyrl-RS"/>
        </w:rPr>
        <w:t>Учешћеу раду колегијума установе,</w:t>
      </w:r>
    </w:p>
    <w:p w:rsidR="00C619FB" w:rsidRPr="00C619FB" w:rsidRDefault="00C619FB" w:rsidP="00C619FB">
      <w:pPr>
        <w:numPr>
          <w:ilvl w:val="0"/>
          <w:numId w:val="1"/>
        </w:numPr>
        <w:contextualSpacing/>
        <w:rPr>
          <w:sz w:val="22"/>
          <w:lang w:val="sr-Cyrl-RS"/>
        </w:rPr>
      </w:pPr>
      <w:r w:rsidRPr="00C619FB">
        <w:rPr>
          <w:sz w:val="22"/>
          <w:lang w:val="sr-Cyrl-RS"/>
        </w:rPr>
        <w:t xml:space="preserve">Праћење реализације активности из Развојног  плана, </w:t>
      </w:r>
    </w:p>
    <w:p w:rsidR="00C619FB" w:rsidRPr="00C619FB" w:rsidRDefault="00C619FB" w:rsidP="00C619FB">
      <w:pPr>
        <w:numPr>
          <w:ilvl w:val="0"/>
          <w:numId w:val="1"/>
        </w:numPr>
        <w:contextualSpacing/>
        <w:rPr>
          <w:sz w:val="22"/>
          <w:lang w:val="sr-Cyrl-RS"/>
        </w:rPr>
      </w:pPr>
      <w:r w:rsidRPr="00C619FB">
        <w:rPr>
          <w:sz w:val="22"/>
          <w:lang w:val="sr-Cyrl-RS"/>
        </w:rPr>
        <w:t>Учешће у активностима уређења околине.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rPr>
      </w:pPr>
      <w:r w:rsidRPr="00C619FB">
        <w:rPr>
          <w:sz w:val="22"/>
          <w:lang w:val="sr-Cyrl-RS"/>
        </w:rPr>
        <w:t xml:space="preserve">Сарадници у реализацији: директор, стручни сарадници, васпитачи, чланови Актива за развојно планирање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lastRenderedPageBreak/>
        <w:t>Учешће у раду актива,</w:t>
      </w:r>
    </w:p>
    <w:p w:rsidR="00C619FB" w:rsidRPr="00C619FB" w:rsidRDefault="00C619FB" w:rsidP="00C619FB">
      <w:pPr>
        <w:numPr>
          <w:ilvl w:val="0"/>
          <w:numId w:val="1"/>
        </w:numPr>
        <w:contextualSpacing/>
        <w:rPr>
          <w:sz w:val="22"/>
          <w:lang w:val="sr-Cyrl-RS"/>
        </w:rPr>
      </w:pPr>
      <w:r w:rsidRPr="00C619FB">
        <w:rPr>
          <w:sz w:val="22"/>
          <w:lang w:val="sr-Cyrl-RS"/>
        </w:rPr>
        <w:t>Евалуација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педагога,</w:t>
      </w:r>
    </w:p>
    <w:p w:rsidR="00C619FB" w:rsidRPr="00C619FB" w:rsidRDefault="00C619FB" w:rsidP="00C619FB">
      <w:pPr>
        <w:numPr>
          <w:ilvl w:val="0"/>
          <w:numId w:val="1"/>
        </w:numPr>
        <w:contextualSpacing/>
        <w:rPr>
          <w:sz w:val="22"/>
          <w:lang w:val="sr-Cyrl-RS"/>
        </w:rPr>
      </w:pPr>
      <w:r w:rsidRPr="00C619FB">
        <w:rPr>
          <w:sz w:val="22"/>
          <w:lang w:val="sr-Cyrl-RS"/>
        </w:rPr>
        <w:t>Израда Годишњег плана рада установе,</w:t>
      </w:r>
    </w:p>
    <w:p w:rsidR="00C619FB" w:rsidRPr="00C619FB" w:rsidRDefault="00C619FB" w:rsidP="00C619FB">
      <w:pPr>
        <w:numPr>
          <w:ilvl w:val="0"/>
          <w:numId w:val="1"/>
        </w:numPr>
        <w:contextualSpacing/>
        <w:rPr>
          <w:sz w:val="22"/>
          <w:lang w:val="sr-Cyrl-RS"/>
        </w:rPr>
      </w:pPr>
      <w:r w:rsidRPr="00C619FB">
        <w:rPr>
          <w:sz w:val="22"/>
          <w:lang w:val="sr-Cyrl-RS"/>
        </w:rPr>
        <w:t>Помоћ при изради извештаја о раду установе.</w:t>
      </w:r>
    </w:p>
    <w:p w:rsidR="00C619FB" w:rsidRPr="00C619FB" w:rsidRDefault="00C619FB" w:rsidP="00C619FB">
      <w:pPr>
        <w:contextualSpacing/>
        <w:rPr>
          <w:sz w:val="22"/>
        </w:rPr>
      </w:pPr>
    </w:p>
    <w:p w:rsidR="00C619FB" w:rsidRPr="00C619FB" w:rsidRDefault="00C619FB" w:rsidP="00C619FB">
      <w:pPr>
        <w:rPr>
          <w:sz w:val="22"/>
          <w:lang w:val="sr-Cyrl-RS"/>
        </w:rPr>
      </w:pPr>
      <w:r w:rsidRPr="00C619FB">
        <w:rPr>
          <w:sz w:val="22"/>
          <w:lang w:val="sr-Cyrl-RS"/>
        </w:rPr>
        <w:t>Планирано време: јул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Помоћ при изради Извештаја о раду установе,</w:t>
      </w:r>
    </w:p>
    <w:p w:rsidR="00C619FB" w:rsidRPr="00C619FB" w:rsidRDefault="00C619FB" w:rsidP="00C619FB">
      <w:pPr>
        <w:numPr>
          <w:ilvl w:val="0"/>
          <w:numId w:val="1"/>
        </w:numPr>
        <w:contextualSpacing/>
        <w:rPr>
          <w:sz w:val="22"/>
          <w:lang w:val="sr-Cyrl-RS"/>
        </w:rPr>
      </w:pPr>
      <w:r w:rsidRPr="00C619FB">
        <w:rPr>
          <w:sz w:val="22"/>
          <w:lang w:val="sr-Cyrl-RS"/>
        </w:rPr>
        <w:t>Израда о извештаја о раду педагога.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август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сестра за пзз</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извештаја о раду установе,</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педагога,</w:t>
      </w:r>
    </w:p>
    <w:p w:rsidR="00C619FB" w:rsidRPr="00C619FB" w:rsidRDefault="00C619FB" w:rsidP="00C619FB">
      <w:pPr>
        <w:numPr>
          <w:ilvl w:val="0"/>
          <w:numId w:val="1"/>
        </w:numPr>
        <w:contextualSpacing/>
        <w:rPr>
          <w:sz w:val="22"/>
          <w:lang w:val="sr-Cyrl-RS"/>
        </w:rPr>
      </w:pPr>
      <w:r w:rsidRPr="00C619FB">
        <w:rPr>
          <w:sz w:val="22"/>
          <w:lang w:val="sr-Cyrl-RS"/>
        </w:rPr>
        <w:t>Израда плана рада за наредну годину.</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b/>
          <w:sz w:val="22"/>
          <w:lang w:val="sr-Cyrl-RS"/>
        </w:rPr>
        <w:t>Напомена</w:t>
      </w:r>
      <w:r w:rsidRPr="00C619FB">
        <w:rPr>
          <w:sz w:val="22"/>
          <w:lang w:val="sr-Cyrl-RS"/>
        </w:rPr>
        <w:t>: Током целе радне године стручни сарадник педагог пратиће конкурсе донатора за доделу финансијских средстава и аплицирати за средства  неопходна за унапређивање функционисања установе.</w:t>
      </w:r>
    </w:p>
    <w:p w:rsidR="00C619FB" w:rsidRPr="00C619FB" w:rsidRDefault="00C619FB" w:rsidP="00C619FB">
      <w:pPr>
        <w:jc w:val="center"/>
        <w:rPr>
          <w:b/>
          <w:szCs w:val="24"/>
          <w:lang w:val="sr-Cyrl-RS"/>
        </w:rPr>
      </w:pPr>
      <w:r w:rsidRPr="00C619FB">
        <w:rPr>
          <w:b/>
          <w:szCs w:val="24"/>
          <w:lang w:val="sr-Cyrl-RS"/>
        </w:rPr>
        <w:t>12.3. ПЛАН РАДА СТРУЧНОГ САРАДНИКА ЗА ЛИКОВНУ КУЛТУРУ</w:t>
      </w:r>
    </w:p>
    <w:p w:rsidR="00C619FB" w:rsidRPr="00C619FB" w:rsidRDefault="00C619FB" w:rsidP="00C619FB">
      <w:pPr>
        <w:rPr>
          <w:sz w:val="22"/>
          <w:lang w:val="sr-Cyrl-RS"/>
        </w:rPr>
      </w:pPr>
      <w:r w:rsidRPr="00C619FB">
        <w:rPr>
          <w:sz w:val="22"/>
          <w:lang w:val="sr-Cyrl-RS"/>
        </w:rPr>
        <w:t>Планирано време: септембар 20</w:t>
      </w:r>
      <w:r w:rsidR="00562DC6">
        <w:rPr>
          <w:sz w:val="22"/>
        </w:rPr>
        <w:t>22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Писање плана рада за наредну годину,</w:t>
      </w:r>
    </w:p>
    <w:p w:rsidR="00C619FB" w:rsidRPr="00C619FB" w:rsidRDefault="00C619FB" w:rsidP="00C619FB">
      <w:pPr>
        <w:numPr>
          <w:ilvl w:val="0"/>
          <w:numId w:val="1"/>
        </w:numPr>
        <w:contextualSpacing/>
        <w:rPr>
          <w:sz w:val="22"/>
          <w:lang w:val="sr-Cyrl-RS"/>
        </w:rPr>
      </w:pPr>
      <w:r w:rsidRPr="00C619FB">
        <w:rPr>
          <w:sz w:val="22"/>
          <w:lang w:val="sr-Cyrl-RS"/>
        </w:rPr>
        <w:t>Рад са групама,</w:t>
      </w:r>
    </w:p>
    <w:p w:rsidR="00C619FB" w:rsidRPr="00C619FB" w:rsidRDefault="00C619FB" w:rsidP="00C619FB">
      <w:pPr>
        <w:numPr>
          <w:ilvl w:val="0"/>
          <w:numId w:val="1"/>
        </w:numPr>
        <w:contextualSpacing/>
        <w:rPr>
          <w:sz w:val="22"/>
          <w:lang w:val="sr-Cyrl-RS"/>
        </w:rPr>
      </w:pPr>
      <w:r w:rsidRPr="00C619FB">
        <w:rPr>
          <w:sz w:val="22"/>
          <w:lang w:val="sr-Cyrl-RS"/>
        </w:rPr>
        <w:t>Консултовање око тема рада са васпитачима,</w:t>
      </w:r>
    </w:p>
    <w:p w:rsidR="00C619FB" w:rsidRPr="00C619FB" w:rsidRDefault="00C619FB" w:rsidP="00C619FB">
      <w:pPr>
        <w:numPr>
          <w:ilvl w:val="0"/>
          <w:numId w:val="1"/>
        </w:numPr>
        <w:contextualSpacing/>
        <w:rPr>
          <w:sz w:val="22"/>
          <w:lang w:val="sr-Cyrl-RS"/>
        </w:rPr>
      </w:pPr>
      <w:r w:rsidRPr="00C619FB">
        <w:rPr>
          <w:sz w:val="22"/>
          <w:lang w:val="sr-Cyrl-RS"/>
        </w:rPr>
        <w:t>Вођење евиденције о раду,</w:t>
      </w:r>
    </w:p>
    <w:p w:rsidR="00C619FB" w:rsidRPr="00C619FB" w:rsidRDefault="00C619FB" w:rsidP="00C619FB">
      <w:pPr>
        <w:numPr>
          <w:ilvl w:val="0"/>
          <w:numId w:val="1"/>
        </w:numPr>
        <w:contextualSpacing/>
        <w:rPr>
          <w:sz w:val="22"/>
          <w:lang w:val="sr-Cyrl-RS"/>
        </w:rPr>
      </w:pPr>
      <w:r w:rsidRPr="00C619FB">
        <w:rPr>
          <w:sz w:val="22"/>
          <w:lang w:val="sr-Cyrl-RS"/>
        </w:rPr>
        <w:t>Организација ликовне колоније за предшколску групу из Чајетине.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октобар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тимова,</w:t>
      </w:r>
    </w:p>
    <w:p w:rsidR="00C619FB" w:rsidRPr="00C619FB" w:rsidRDefault="00C619FB" w:rsidP="00C619FB">
      <w:pPr>
        <w:numPr>
          <w:ilvl w:val="0"/>
          <w:numId w:val="1"/>
        </w:numPr>
        <w:contextualSpacing/>
        <w:rPr>
          <w:sz w:val="22"/>
          <w:lang w:val="sr-Cyrl-RS"/>
        </w:rPr>
      </w:pPr>
      <w:r w:rsidRPr="00C619FB">
        <w:rPr>
          <w:sz w:val="22"/>
          <w:lang w:val="sr-Cyrl-RS"/>
        </w:rPr>
        <w:lastRenderedPageBreak/>
        <w:t>Консултовање са васпитачима око рада за текући месец,</w:t>
      </w:r>
    </w:p>
    <w:p w:rsidR="00C619FB" w:rsidRPr="00C619FB" w:rsidRDefault="00C619FB" w:rsidP="00C619FB">
      <w:pPr>
        <w:numPr>
          <w:ilvl w:val="0"/>
          <w:numId w:val="1"/>
        </w:numPr>
        <w:contextualSpacing/>
        <w:rPr>
          <w:sz w:val="22"/>
          <w:lang w:val="sr-Cyrl-RS"/>
        </w:rPr>
      </w:pPr>
      <w:r w:rsidRPr="00C619FB">
        <w:rPr>
          <w:sz w:val="22"/>
          <w:lang w:val="sr-Cyrl-RS"/>
        </w:rPr>
        <w:t>Сарадња са родитељима у спровођењу радионица за васпитне групе,</w:t>
      </w:r>
    </w:p>
    <w:p w:rsidR="00C619FB" w:rsidRPr="00C619FB" w:rsidRDefault="00C619FB" w:rsidP="00C619FB">
      <w:pPr>
        <w:numPr>
          <w:ilvl w:val="0"/>
          <w:numId w:val="1"/>
        </w:numPr>
        <w:contextualSpacing/>
        <w:rPr>
          <w:sz w:val="22"/>
          <w:lang w:val="sr-Cyrl-RS"/>
        </w:rPr>
      </w:pPr>
      <w:r w:rsidRPr="00C619FB">
        <w:rPr>
          <w:sz w:val="22"/>
          <w:lang w:val="sr-Cyrl-RS"/>
        </w:rPr>
        <w:t>Рад са групама.</w:t>
      </w:r>
    </w:p>
    <w:p w:rsidR="00C619FB" w:rsidRPr="00C619FB" w:rsidRDefault="00C619FB" w:rsidP="00C619FB">
      <w:pPr>
        <w:ind w:left="720"/>
        <w:contextualSpacing/>
        <w:rPr>
          <w:sz w:val="22"/>
        </w:rPr>
      </w:pPr>
    </w:p>
    <w:p w:rsidR="00C619FB" w:rsidRPr="00C619FB" w:rsidRDefault="00C619FB" w:rsidP="00C619FB">
      <w:pPr>
        <w:rPr>
          <w:sz w:val="22"/>
          <w:lang w:val="sr-Cyrl-RS"/>
        </w:rPr>
      </w:pPr>
      <w:r w:rsidRPr="00C619FB">
        <w:rPr>
          <w:sz w:val="22"/>
          <w:lang w:val="sr-Cyrl-RS"/>
        </w:rPr>
        <w:t>Планирано време: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Евалуација рада за претходни период,</w:t>
      </w:r>
    </w:p>
    <w:p w:rsidR="00C619FB" w:rsidRPr="00C619FB" w:rsidRDefault="00C619FB" w:rsidP="00C619FB">
      <w:pPr>
        <w:numPr>
          <w:ilvl w:val="0"/>
          <w:numId w:val="1"/>
        </w:numPr>
        <w:contextualSpacing/>
        <w:rPr>
          <w:sz w:val="22"/>
          <w:lang w:val="sr-Cyrl-RS"/>
        </w:rPr>
      </w:pPr>
      <w:r w:rsidRPr="00C619FB">
        <w:rPr>
          <w:sz w:val="22"/>
          <w:lang w:val="sr-Cyrl-RS"/>
        </w:rPr>
        <w:t>Учешће у раду тимова,</w:t>
      </w:r>
    </w:p>
    <w:p w:rsidR="00C619FB" w:rsidRPr="00C619FB" w:rsidRDefault="00C619FB" w:rsidP="00C619FB">
      <w:pPr>
        <w:numPr>
          <w:ilvl w:val="0"/>
          <w:numId w:val="1"/>
        </w:numPr>
        <w:contextualSpacing/>
        <w:rPr>
          <w:sz w:val="22"/>
          <w:lang w:val="sr-Cyrl-RS"/>
        </w:rPr>
      </w:pPr>
      <w:r w:rsidRPr="00C619FB">
        <w:rPr>
          <w:sz w:val="22"/>
          <w:lang w:val="sr-Cyrl-RS"/>
        </w:rPr>
        <w:t>Рад са групама,</w:t>
      </w:r>
    </w:p>
    <w:p w:rsidR="00C619FB" w:rsidRPr="00C619FB" w:rsidRDefault="00C619FB" w:rsidP="00C619FB">
      <w:pPr>
        <w:numPr>
          <w:ilvl w:val="0"/>
          <w:numId w:val="1"/>
        </w:numPr>
        <w:contextualSpacing/>
        <w:rPr>
          <w:sz w:val="22"/>
          <w:lang w:val="sr-Cyrl-RS"/>
        </w:rPr>
      </w:pPr>
      <w:r w:rsidRPr="00C619FB">
        <w:rPr>
          <w:sz w:val="22"/>
          <w:lang w:val="sr-Cyrl-RS"/>
        </w:rPr>
        <w:t>Евидентирање активности.</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D94946"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Евалуација рада у претходном периоду,</w:t>
      </w:r>
    </w:p>
    <w:p w:rsidR="00C619FB" w:rsidRPr="00C619FB" w:rsidRDefault="00C619FB" w:rsidP="00C619FB">
      <w:pPr>
        <w:numPr>
          <w:ilvl w:val="0"/>
          <w:numId w:val="1"/>
        </w:numPr>
        <w:contextualSpacing/>
        <w:rPr>
          <w:sz w:val="22"/>
          <w:lang w:val="sr-Cyrl-RS"/>
        </w:rPr>
      </w:pPr>
      <w:r w:rsidRPr="00C619FB">
        <w:rPr>
          <w:sz w:val="22"/>
          <w:lang w:val="sr-Cyrl-RS"/>
        </w:rPr>
        <w:t>Консултовање са васпитачима око рада за текући месец,</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украса и честитки за Нову годину,</w:t>
      </w:r>
    </w:p>
    <w:p w:rsidR="00C619FB" w:rsidRPr="00C619FB" w:rsidRDefault="00C619FB" w:rsidP="00C619FB">
      <w:pPr>
        <w:numPr>
          <w:ilvl w:val="0"/>
          <w:numId w:val="1"/>
        </w:numPr>
        <w:contextualSpacing/>
        <w:rPr>
          <w:sz w:val="22"/>
          <w:lang w:val="sr-Cyrl-RS"/>
        </w:rPr>
      </w:pPr>
      <w:r w:rsidRPr="00C619FB">
        <w:rPr>
          <w:sz w:val="22"/>
          <w:lang w:val="sr-Cyrl-RS"/>
        </w:rPr>
        <w:t>Учешће на конкурсима поводом Нове године,</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фебруар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тимова,</w:t>
      </w:r>
    </w:p>
    <w:p w:rsidR="00C619FB" w:rsidRPr="00C619FB" w:rsidRDefault="00C619FB" w:rsidP="00C619FB">
      <w:pPr>
        <w:numPr>
          <w:ilvl w:val="0"/>
          <w:numId w:val="1"/>
        </w:numPr>
        <w:contextualSpacing/>
        <w:rPr>
          <w:sz w:val="22"/>
          <w:lang w:val="sr-Cyrl-RS"/>
        </w:rPr>
      </w:pPr>
      <w:r w:rsidRPr="00C619FB">
        <w:rPr>
          <w:sz w:val="22"/>
          <w:lang w:val="sr-Cyrl-RS"/>
        </w:rPr>
        <w:t>Рад са групама,</w:t>
      </w:r>
    </w:p>
    <w:p w:rsidR="00C619FB" w:rsidRPr="00C619FB" w:rsidRDefault="00C619FB" w:rsidP="00C619FB">
      <w:pPr>
        <w:numPr>
          <w:ilvl w:val="0"/>
          <w:numId w:val="1"/>
        </w:numPr>
        <w:contextualSpacing/>
        <w:rPr>
          <w:sz w:val="22"/>
          <w:lang w:val="sr-Cyrl-RS"/>
        </w:rPr>
      </w:pPr>
      <w:r w:rsidRPr="00C619FB">
        <w:rPr>
          <w:sz w:val="22"/>
          <w:lang w:val="sr-Cyrl-RS"/>
        </w:rPr>
        <w:t>Радионица са родитељима.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Помоћ деци при изради честитки за Осми март,</w:t>
      </w:r>
    </w:p>
    <w:p w:rsidR="00C619FB" w:rsidRPr="00C619FB" w:rsidRDefault="00C619FB" w:rsidP="00C619FB">
      <w:pPr>
        <w:numPr>
          <w:ilvl w:val="0"/>
          <w:numId w:val="1"/>
        </w:numPr>
        <w:contextualSpacing/>
        <w:rPr>
          <w:sz w:val="22"/>
          <w:lang w:val="sr-Cyrl-RS"/>
        </w:rPr>
      </w:pPr>
      <w:r w:rsidRPr="00C619FB">
        <w:rPr>
          <w:sz w:val="22"/>
          <w:lang w:val="sr-Cyrl-RS"/>
        </w:rPr>
        <w:t>Планирање заједничке радионице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t>Рад са групама,</w:t>
      </w:r>
    </w:p>
    <w:p w:rsidR="00C619FB" w:rsidRPr="00C619FB" w:rsidRDefault="00C619FB" w:rsidP="00C619FB">
      <w:pPr>
        <w:numPr>
          <w:ilvl w:val="0"/>
          <w:numId w:val="1"/>
        </w:numPr>
        <w:contextualSpacing/>
        <w:rPr>
          <w:sz w:val="22"/>
          <w:lang w:val="sr-Cyrl-RS"/>
        </w:rPr>
      </w:pPr>
      <w:r w:rsidRPr="00C619FB">
        <w:rPr>
          <w:sz w:val="22"/>
          <w:lang w:val="sr-Cyrl-RS"/>
        </w:rPr>
        <w:t>Вођење евиденције о раду.</w:t>
      </w:r>
    </w:p>
    <w:p w:rsidR="00C619FB" w:rsidRPr="00C619FB" w:rsidRDefault="00C619FB" w:rsidP="00C619FB">
      <w:pPr>
        <w:ind w:left="720"/>
        <w:contextualSpacing/>
        <w:rPr>
          <w:sz w:val="22"/>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lastRenderedPageBreak/>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Радионица са родитељима,</w:t>
      </w:r>
    </w:p>
    <w:p w:rsidR="00C619FB" w:rsidRPr="00C619FB" w:rsidRDefault="00C619FB" w:rsidP="00C619FB">
      <w:pPr>
        <w:numPr>
          <w:ilvl w:val="0"/>
          <w:numId w:val="1"/>
        </w:numPr>
        <w:contextualSpacing/>
        <w:rPr>
          <w:sz w:val="22"/>
          <w:lang w:val="sr-Cyrl-RS"/>
        </w:rPr>
      </w:pPr>
      <w:r w:rsidRPr="00C619FB">
        <w:rPr>
          <w:sz w:val="22"/>
          <w:lang w:val="sr-Cyrl-RS"/>
        </w:rPr>
        <w:t>Вођење активности и припрема за израду Ускршњих честитки и декорација,</w:t>
      </w:r>
    </w:p>
    <w:p w:rsidR="00C619FB" w:rsidRPr="00C619FB" w:rsidRDefault="00C619FB" w:rsidP="00C619FB">
      <w:pPr>
        <w:numPr>
          <w:ilvl w:val="0"/>
          <w:numId w:val="1"/>
        </w:numPr>
        <w:contextualSpacing/>
        <w:rPr>
          <w:sz w:val="22"/>
          <w:lang w:val="sr-Cyrl-RS"/>
        </w:rPr>
      </w:pPr>
      <w:r w:rsidRPr="00C619FB">
        <w:rPr>
          <w:sz w:val="22"/>
          <w:lang w:val="sr-Cyrl-RS"/>
        </w:rPr>
        <w:t>Помоћ деци при планирању и изради радова поводом Дана екологије,</w:t>
      </w:r>
    </w:p>
    <w:p w:rsidR="00C619FB" w:rsidRPr="00C619FB" w:rsidRDefault="00C619FB" w:rsidP="00C619FB">
      <w:pPr>
        <w:numPr>
          <w:ilvl w:val="0"/>
          <w:numId w:val="1"/>
        </w:numPr>
        <w:contextualSpacing/>
        <w:rPr>
          <w:sz w:val="22"/>
          <w:lang w:val="sr-Cyrl-RS"/>
        </w:rPr>
      </w:pPr>
      <w:r w:rsidRPr="00C619FB">
        <w:rPr>
          <w:sz w:val="22"/>
          <w:lang w:val="sr-Cyrl-RS"/>
        </w:rPr>
        <w:t>Евидентирање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Рад са групама,</w:t>
      </w:r>
    </w:p>
    <w:p w:rsidR="00C619FB" w:rsidRPr="00C619FB" w:rsidRDefault="00C619FB" w:rsidP="00C619FB">
      <w:pPr>
        <w:numPr>
          <w:ilvl w:val="0"/>
          <w:numId w:val="1"/>
        </w:numPr>
        <w:contextualSpacing/>
        <w:rPr>
          <w:sz w:val="22"/>
          <w:lang w:val="sr-Cyrl-RS"/>
        </w:rPr>
      </w:pPr>
      <w:r w:rsidRPr="00C619FB">
        <w:rPr>
          <w:sz w:val="22"/>
          <w:lang w:val="sr-Cyrl-RS"/>
        </w:rPr>
        <w:t>Учешће на ликовном конкурсу „Деца међу нарцисима“,</w:t>
      </w:r>
    </w:p>
    <w:p w:rsidR="00C619FB" w:rsidRPr="00C619FB" w:rsidRDefault="00C619FB" w:rsidP="00C619FB">
      <w:pPr>
        <w:numPr>
          <w:ilvl w:val="0"/>
          <w:numId w:val="1"/>
        </w:numPr>
        <w:contextualSpacing/>
        <w:rPr>
          <w:sz w:val="22"/>
          <w:lang w:val="sr-Cyrl-RS"/>
        </w:rPr>
      </w:pPr>
      <w:r w:rsidRPr="00C619FB">
        <w:rPr>
          <w:sz w:val="22"/>
          <w:lang w:val="sr-Cyrl-RS"/>
        </w:rPr>
        <w:t>Припрема сценографије за завршне приредбе предшколских група.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Активности у природи,</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t>Учешће у раду в-о већа,</w:t>
      </w:r>
    </w:p>
    <w:p w:rsidR="00C619FB" w:rsidRPr="00C619FB" w:rsidRDefault="00C619FB" w:rsidP="00C619FB">
      <w:pPr>
        <w:numPr>
          <w:ilvl w:val="0"/>
          <w:numId w:val="1"/>
        </w:numPr>
        <w:contextualSpacing/>
        <w:rPr>
          <w:sz w:val="22"/>
          <w:lang w:val="sr-Cyrl-RS"/>
        </w:rPr>
      </w:pPr>
      <w:r w:rsidRPr="00C619FB">
        <w:rPr>
          <w:sz w:val="22"/>
          <w:lang w:val="sr-Cyrl-RS"/>
        </w:rPr>
        <w:t>Евидентирање активности и евалуација рада.</w:t>
      </w:r>
    </w:p>
    <w:p w:rsidR="00C619FB" w:rsidRPr="00C619FB" w:rsidRDefault="00C619FB" w:rsidP="00C619FB">
      <w:pPr>
        <w:rPr>
          <w:b/>
          <w:szCs w:val="24"/>
          <w:lang w:val="sr-Cyrl-RS"/>
        </w:rPr>
      </w:pPr>
    </w:p>
    <w:p w:rsidR="00C619FB" w:rsidRPr="00C619FB" w:rsidRDefault="00C619FB" w:rsidP="00C619FB">
      <w:pPr>
        <w:jc w:val="center"/>
        <w:rPr>
          <w:b/>
          <w:szCs w:val="24"/>
          <w:lang w:val="sr-Cyrl-RS"/>
        </w:rPr>
      </w:pPr>
      <w:r w:rsidRPr="00C619FB">
        <w:rPr>
          <w:b/>
          <w:szCs w:val="24"/>
        </w:rPr>
        <w:t xml:space="preserve">12.4. </w:t>
      </w:r>
      <w:r w:rsidRPr="00C619FB">
        <w:rPr>
          <w:b/>
          <w:szCs w:val="24"/>
          <w:lang w:val="sr-Cyrl-RS"/>
        </w:rPr>
        <w:t>ПЛАН РАДА ЛОГОПЕДА</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 xml:space="preserve">Учешће у раду Васпитно – образовног већа, стручних актива, тимова, </w:t>
      </w:r>
    </w:p>
    <w:p w:rsidR="00C619FB" w:rsidRPr="00C619FB" w:rsidRDefault="00C619FB" w:rsidP="00C619FB">
      <w:pPr>
        <w:numPr>
          <w:ilvl w:val="0"/>
          <w:numId w:val="1"/>
        </w:numPr>
        <w:contextualSpacing/>
        <w:rPr>
          <w:sz w:val="22"/>
          <w:lang w:val="sr-Cyrl-RS"/>
        </w:rPr>
      </w:pPr>
      <w:r w:rsidRPr="00C619FB">
        <w:rPr>
          <w:sz w:val="22"/>
          <w:lang w:val="sr-Cyrl-RS"/>
        </w:rPr>
        <w:t>Учешће у набавци материјала и средстава за рад,</w:t>
      </w:r>
    </w:p>
    <w:p w:rsidR="00C619FB" w:rsidRPr="00C619FB" w:rsidRDefault="00C619FB" w:rsidP="00C619FB">
      <w:pPr>
        <w:numPr>
          <w:ilvl w:val="0"/>
          <w:numId w:val="1"/>
        </w:numPr>
        <w:contextualSpacing/>
        <w:rPr>
          <w:sz w:val="22"/>
          <w:lang w:val="sr-Cyrl-RS"/>
        </w:rPr>
      </w:pPr>
      <w:r w:rsidRPr="00C619FB">
        <w:rPr>
          <w:sz w:val="22"/>
          <w:lang w:val="sr-Cyrl-RS"/>
        </w:rPr>
        <w:t>Сарадња са интерресорном комисијом,</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numPr>
          <w:ilvl w:val="0"/>
          <w:numId w:val="1"/>
        </w:numPr>
        <w:contextualSpacing/>
        <w:rPr>
          <w:sz w:val="22"/>
          <w:lang w:val="sr-Cyrl-RS"/>
        </w:rPr>
      </w:pPr>
      <w:r w:rsidRPr="00C619FB">
        <w:rPr>
          <w:sz w:val="22"/>
          <w:lang w:val="sr-Cyrl-RS"/>
        </w:rPr>
        <w:t>Тестирање говора деце предшколског и старијег узраста у свим објектима установе,</w:t>
      </w:r>
    </w:p>
    <w:p w:rsidR="00C619FB" w:rsidRPr="00C619FB" w:rsidRDefault="00C619FB" w:rsidP="00C619FB">
      <w:pPr>
        <w:numPr>
          <w:ilvl w:val="0"/>
          <w:numId w:val="1"/>
        </w:numPr>
        <w:contextualSpacing/>
        <w:rPr>
          <w:sz w:val="22"/>
          <w:lang w:val="sr-Cyrl-RS"/>
        </w:rPr>
      </w:pPr>
      <w:r w:rsidRPr="00C619FB">
        <w:rPr>
          <w:sz w:val="22"/>
          <w:lang w:val="sr-Cyrl-RS"/>
        </w:rPr>
        <w:t>Утврђивање потреба за индивидуалним радом,</w:t>
      </w:r>
    </w:p>
    <w:p w:rsidR="00C619FB" w:rsidRPr="00C619FB" w:rsidRDefault="00C619FB" w:rsidP="00C619FB">
      <w:pPr>
        <w:numPr>
          <w:ilvl w:val="0"/>
          <w:numId w:val="1"/>
        </w:numPr>
        <w:contextualSpacing/>
        <w:rPr>
          <w:sz w:val="22"/>
          <w:lang w:val="sr-Cyrl-RS"/>
        </w:rPr>
      </w:pPr>
      <w:r w:rsidRPr="00C619FB">
        <w:rPr>
          <w:sz w:val="22"/>
          <w:lang w:val="sr-Cyrl-RS"/>
        </w:rPr>
        <w:t>Рад са децом у млађим групама (вежбе логомоторике и утврђивање потребе за индивидуалним радом).</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lastRenderedPageBreak/>
        <w:t>Планирано време: октобар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актива,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Помоћ васпитном особљу при коришћењу инструмената за праћење развоја и напредовања деце,</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медицинске сестре васпитачи, директор, наставник за ликовну културу,</w:t>
      </w:r>
    </w:p>
    <w:p w:rsidR="00C619FB" w:rsidRPr="00C619FB" w:rsidRDefault="00C619FB" w:rsidP="00C619FB">
      <w:pPr>
        <w:numPr>
          <w:ilvl w:val="0"/>
          <w:numId w:val="1"/>
        </w:numPr>
        <w:contextualSpacing/>
        <w:rPr>
          <w:sz w:val="22"/>
          <w:lang w:val="sr-Cyrl-RS"/>
        </w:rPr>
      </w:pPr>
      <w:r w:rsidRPr="00C619FB">
        <w:rPr>
          <w:sz w:val="22"/>
          <w:lang w:val="sr-Cyrl-RS"/>
        </w:rPr>
        <w:t>Организовање родитељских састанака и едукације родитеља,</w:t>
      </w:r>
    </w:p>
    <w:p w:rsidR="00C619FB" w:rsidRPr="00C619FB" w:rsidRDefault="00C619FB" w:rsidP="00C619FB">
      <w:pPr>
        <w:numPr>
          <w:ilvl w:val="0"/>
          <w:numId w:val="1"/>
        </w:numPr>
        <w:contextualSpacing/>
        <w:rPr>
          <w:sz w:val="22"/>
          <w:lang w:val="sr-Cyrl-RS"/>
        </w:rPr>
      </w:pPr>
      <w:r w:rsidRPr="00C619FB">
        <w:rPr>
          <w:sz w:val="22"/>
          <w:lang w:val="sr-Cyrl-RS"/>
        </w:rPr>
        <w:t>„Развојне карактеристике деце у периоду од 6 до 18 месеци и значај ране стимулације“ (јаслене групе), предавање,</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D94946" w:rsidRDefault="00C619FB" w:rsidP="00C619FB">
      <w:pPr>
        <w:rPr>
          <w:sz w:val="22"/>
          <w:lang w:val="sr-Cyrl-RS"/>
        </w:rPr>
      </w:pPr>
    </w:p>
    <w:p w:rsidR="00C619FB" w:rsidRPr="00C619FB" w:rsidRDefault="00C619FB" w:rsidP="00C619FB">
      <w:pPr>
        <w:rPr>
          <w:sz w:val="22"/>
          <w:lang w:val="sr-Cyrl-RS"/>
        </w:rPr>
      </w:pPr>
      <w:r w:rsidRPr="00C619FB">
        <w:rPr>
          <w:sz w:val="22"/>
          <w:lang w:val="sr-Cyrl-RS"/>
        </w:rPr>
        <w:t>Планирано време: новембар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 стручни сарадник за ликовну културу</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Утврђивање потреба за новим средствима за рад по узрасним групама,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у евидентирању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(стручни сарадник за ликовну културу),</w:t>
      </w:r>
    </w:p>
    <w:p w:rsidR="00C619FB" w:rsidRPr="00C619FB" w:rsidRDefault="00C619FB" w:rsidP="00C619FB">
      <w:pPr>
        <w:numPr>
          <w:ilvl w:val="0"/>
          <w:numId w:val="1"/>
        </w:numPr>
        <w:contextualSpacing/>
        <w:rPr>
          <w:sz w:val="22"/>
          <w:lang w:val="sr-Cyrl-RS"/>
        </w:rPr>
      </w:pPr>
      <w:r w:rsidRPr="00C619FB">
        <w:rPr>
          <w:sz w:val="22"/>
          <w:lang w:val="sr-Cyrl-RS"/>
        </w:rPr>
        <w:t>Организовање родитељских састанака и едукација родитеља,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 xml:space="preserve">Сарадници у реализацији: директор, стручни сарадници, васпитачи, родитељи </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Ангажовање у раду тима за ИВОП,</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око организовања активности у вези сарадње са локалном заједницом и културном и јавном делатношћу установе,</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организацији заједничких активности са родитељима,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у изради ИВОП-а,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lastRenderedPageBreak/>
        <w:t>Организовање родитељских састанака и едукација родитеља („Развојне карактеристике деце  у периоду од 3 до 7 година“),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јануар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 по васпитним групама,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активности из Развојног плана,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фебруар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numPr>
          <w:ilvl w:val="0"/>
          <w:numId w:val="1"/>
        </w:numPr>
        <w:contextualSpacing/>
        <w:rPr>
          <w:sz w:val="22"/>
          <w:lang w:val="sr-Cyrl-RS"/>
        </w:rPr>
      </w:pPr>
      <w:r w:rsidRPr="00C619FB">
        <w:rPr>
          <w:sz w:val="22"/>
          <w:lang w:val="sr-Cyrl-RS"/>
        </w:rPr>
        <w:t>Сарадња са васпитачима у праћењу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Индиивдуални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Ангажовање у раду тима за ИВОП,</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реализацији активности из културне и јавне делатности и сарадње са локалном заједницом,</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реализацији пројеката.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Васпитно – образовног већа,</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и евиденције  дечјег развоја и напредовања,</w:t>
      </w:r>
    </w:p>
    <w:p w:rsidR="00C619FB" w:rsidRPr="00C619FB" w:rsidRDefault="00C619FB" w:rsidP="00C619FB">
      <w:pPr>
        <w:numPr>
          <w:ilvl w:val="0"/>
          <w:numId w:val="1"/>
        </w:numPr>
        <w:contextualSpacing/>
        <w:rPr>
          <w:sz w:val="22"/>
          <w:lang w:val="sr-Cyrl-RS"/>
        </w:rPr>
      </w:pPr>
      <w:r w:rsidRPr="00C619FB">
        <w:rPr>
          <w:sz w:val="22"/>
          <w:lang w:val="sr-Cyrl-RS"/>
        </w:rPr>
        <w:t>Помоћ васпитачима при организацији заједничких активности са родитељима,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Помоћ васпитчима у изради ИВОП-а,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w:t>
      </w:r>
    </w:p>
    <w:p w:rsidR="00C619FB" w:rsidRPr="00C619FB" w:rsidRDefault="00C619FB" w:rsidP="00C619FB">
      <w:pPr>
        <w:numPr>
          <w:ilvl w:val="0"/>
          <w:numId w:val="1"/>
        </w:numPr>
        <w:contextualSpacing/>
        <w:rPr>
          <w:sz w:val="22"/>
          <w:lang w:val="sr-Cyrl-RS"/>
        </w:rPr>
      </w:pPr>
      <w:r w:rsidRPr="00C619FB">
        <w:rPr>
          <w:sz w:val="22"/>
          <w:lang w:val="sr-Cyrl-RS"/>
        </w:rPr>
        <w:lastRenderedPageBreak/>
        <w:t>Организовање родитељских састанака и едукација родитеља („Вишеструке интелигенције код деце и стилови учења“),</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Праћење реализације активности из Развојног плана,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(психолог, педагог, наставник ликовног),</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раду тимова ,</w:t>
      </w:r>
    </w:p>
    <w:p w:rsidR="00C619FB" w:rsidRPr="00C619FB" w:rsidRDefault="00C619FB" w:rsidP="00C619FB">
      <w:pPr>
        <w:numPr>
          <w:ilvl w:val="0"/>
          <w:numId w:val="1"/>
        </w:numPr>
        <w:contextualSpacing/>
        <w:rPr>
          <w:sz w:val="22"/>
          <w:lang w:val="sr-Cyrl-RS"/>
        </w:rPr>
      </w:pPr>
      <w:r w:rsidRPr="00C619FB">
        <w:rPr>
          <w:sz w:val="22"/>
          <w:lang w:val="sr-Cyrl-RS"/>
        </w:rPr>
        <w:t>Евалуација реализације васпитно – образовног рада,</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извештаја рада установе,</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логопеда,</w:t>
      </w:r>
    </w:p>
    <w:p w:rsidR="00C619FB" w:rsidRPr="00C619FB" w:rsidRDefault="00C619FB" w:rsidP="00C619FB">
      <w:pPr>
        <w:numPr>
          <w:ilvl w:val="0"/>
          <w:numId w:val="1"/>
        </w:numPr>
        <w:contextualSpacing/>
        <w:rPr>
          <w:sz w:val="22"/>
          <w:lang w:val="sr-Cyrl-RS"/>
        </w:rPr>
      </w:pPr>
      <w:r w:rsidRPr="00C619FB">
        <w:rPr>
          <w:sz w:val="22"/>
          <w:lang w:val="sr-Cyrl-RS"/>
        </w:rPr>
        <w:t>Индивидуални рад са децом и родитељима,</w:t>
      </w:r>
    </w:p>
    <w:p w:rsidR="00C619FB" w:rsidRPr="00C619FB" w:rsidRDefault="00C619FB" w:rsidP="00C619FB">
      <w:pPr>
        <w:numPr>
          <w:ilvl w:val="0"/>
          <w:numId w:val="1"/>
        </w:numPr>
        <w:contextualSpacing/>
        <w:rPr>
          <w:sz w:val="22"/>
          <w:lang w:val="sr-Cyrl-RS"/>
        </w:rPr>
      </w:pPr>
      <w:r w:rsidRPr="00C619FB">
        <w:rPr>
          <w:sz w:val="22"/>
          <w:lang w:val="sr-Cyrl-RS"/>
        </w:rPr>
        <w:t>Сарадња са стручним сарадницима (наставник ликовног, педагог, психолог),</w:t>
      </w:r>
    </w:p>
    <w:p w:rsidR="00C619FB" w:rsidRPr="00C619FB" w:rsidRDefault="00C619FB" w:rsidP="00C619FB">
      <w:pPr>
        <w:numPr>
          <w:ilvl w:val="0"/>
          <w:numId w:val="1"/>
        </w:numPr>
        <w:contextualSpacing/>
        <w:rPr>
          <w:sz w:val="22"/>
          <w:lang w:val="sr-Cyrl-RS"/>
        </w:rPr>
      </w:pPr>
      <w:r w:rsidRPr="00C619FB">
        <w:rPr>
          <w:sz w:val="22"/>
          <w:lang w:val="sr-Cyrl-RS"/>
        </w:rPr>
        <w:t>Сарадња са тимовима на планираним пројектима и учешће на стручним скуповима.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 родитељи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извештаја рада установе,</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логопеда и личног плана рада за наредну годину.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август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директор, стручни сарадници,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Учешће у изради Годишњег извештаја рада установе и плана рада за наредну годину,</w:t>
      </w:r>
    </w:p>
    <w:p w:rsidR="00C619FB" w:rsidRPr="00C619FB" w:rsidRDefault="00C619FB" w:rsidP="00C619FB">
      <w:pPr>
        <w:numPr>
          <w:ilvl w:val="0"/>
          <w:numId w:val="1"/>
        </w:numPr>
        <w:contextualSpacing/>
        <w:rPr>
          <w:sz w:val="22"/>
          <w:lang w:val="sr-Cyrl-RS"/>
        </w:rPr>
      </w:pPr>
      <w:r w:rsidRPr="00C619FB">
        <w:rPr>
          <w:sz w:val="22"/>
          <w:lang w:val="sr-Cyrl-RS"/>
        </w:rPr>
        <w:t>Израда извештаја о раду логопеда и личног плана рада за наредну годину.</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 xml:space="preserve">Током године логопед ће радити на индивидуалном стручном усавршавању. У сарадњи са васпитачима радиће на изради различитих пројеката и радова који доприносе </w:t>
      </w:r>
      <w:r w:rsidRPr="00C619FB">
        <w:rPr>
          <w:sz w:val="22"/>
          <w:lang w:val="sr-Cyrl-RS"/>
        </w:rPr>
        <w:lastRenderedPageBreak/>
        <w:t>професионалном развоју. У сарадњи са сарадницима и стручним службама установа радиће на едукацији и информисаности родитеља.</w:t>
      </w:r>
    </w:p>
    <w:p w:rsidR="00C619FB" w:rsidRPr="00C619FB" w:rsidRDefault="00C619FB" w:rsidP="00C619FB">
      <w:pPr>
        <w:jc w:val="both"/>
        <w:rPr>
          <w:sz w:val="22"/>
        </w:rPr>
      </w:pPr>
    </w:p>
    <w:p w:rsidR="00C619FB" w:rsidRPr="00C619FB" w:rsidRDefault="00C619FB" w:rsidP="00C619FB">
      <w:pPr>
        <w:jc w:val="center"/>
        <w:rPr>
          <w:b/>
          <w:szCs w:val="24"/>
          <w:lang w:val="sr-Cyrl-RS"/>
        </w:rPr>
      </w:pPr>
      <w:r w:rsidRPr="00C619FB">
        <w:rPr>
          <w:b/>
          <w:szCs w:val="24"/>
          <w:lang w:val="sr-Cyrl-RS"/>
        </w:rPr>
        <w:t>12.5. ПЛАН РАДА САРАДНИКА ЗА ПРЕВЕНТИВНО - ЗДРАВСТВЕНУ ЗАШТИТУ</w:t>
      </w:r>
    </w:p>
    <w:p w:rsidR="00C619FB" w:rsidRPr="00C619FB" w:rsidRDefault="00C619FB" w:rsidP="00C619FB">
      <w:pPr>
        <w:jc w:val="both"/>
        <w:rPr>
          <w:sz w:val="22"/>
          <w:lang w:val="sr-Cyrl-RS"/>
        </w:rPr>
      </w:pPr>
      <w:r w:rsidRPr="00C619FB">
        <w:rPr>
          <w:sz w:val="22"/>
          <w:lang w:val="sr-Cyrl-RS"/>
        </w:rPr>
        <w:t>План превентивно – здравствене заштите реализоваће медицинске сестре за превентивно – здравствену заштиту кроз јасно дефинисане и временски утврђене активности:</w:t>
      </w:r>
    </w:p>
    <w:p w:rsidR="00C619FB" w:rsidRPr="00C619FB" w:rsidRDefault="00C619FB" w:rsidP="00C619FB">
      <w:pPr>
        <w:rPr>
          <w:sz w:val="22"/>
          <w:lang w:val="sr-Cyrl-RS"/>
        </w:rPr>
      </w:pPr>
      <w:r w:rsidRPr="00C619FB">
        <w:rPr>
          <w:sz w:val="22"/>
          <w:lang w:val="sr-Cyrl-RS"/>
        </w:rPr>
        <w:t>Планирано време: септембар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патронажна служба Дома здравља, еко секција ОШ,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Мерење телесне тежине и висине по групама,</w:t>
      </w:r>
    </w:p>
    <w:p w:rsidR="00C619FB" w:rsidRPr="00C619FB" w:rsidRDefault="00C619FB" w:rsidP="00C619FB">
      <w:pPr>
        <w:numPr>
          <w:ilvl w:val="0"/>
          <w:numId w:val="1"/>
        </w:numPr>
        <w:contextualSpacing/>
        <w:rPr>
          <w:sz w:val="22"/>
          <w:lang w:val="sr-Cyrl-RS"/>
        </w:rPr>
      </w:pPr>
      <w:r w:rsidRPr="00C619FB">
        <w:rPr>
          <w:sz w:val="22"/>
          <w:lang w:val="sr-Cyrl-RS"/>
        </w:rPr>
        <w:t>Радионица за родитеље “Здраво дете у вртићу“ (предавање педијатра),</w:t>
      </w:r>
    </w:p>
    <w:p w:rsidR="00C619FB" w:rsidRPr="00C619FB" w:rsidRDefault="00C619FB" w:rsidP="00C619FB">
      <w:pPr>
        <w:numPr>
          <w:ilvl w:val="0"/>
          <w:numId w:val="1"/>
        </w:numPr>
        <w:contextualSpacing/>
        <w:rPr>
          <w:sz w:val="22"/>
          <w:lang w:val="sr-Cyrl-RS"/>
        </w:rPr>
      </w:pPr>
      <w:r w:rsidRPr="00C619FB">
        <w:rPr>
          <w:sz w:val="22"/>
          <w:lang w:val="sr-Cyrl-RS"/>
        </w:rPr>
        <w:t>„Светски дан чистих планина“ (сарадња са Еко секцијом),</w:t>
      </w:r>
    </w:p>
    <w:p w:rsidR="00C619FB" w:rsidRPr="00C619FB" w:rsidRDefault="00C619FB" w:rsidP="00C619FB">
      <w:pPr>
        <w:numPr>
          <w:ilvl w:val="0"/>
          <w:numId w:val="1"/>
        </w:numPr>
        <w:contextualSpacing/>
        <w:rPr>
          <w:sz w:val="22"/>
          <w:lang w:val="sr-Cyrl-RS"/>
        </w:rPr>
      </w:pPr>
      <w:r w:rsidRPr="00C619FB">
        <w:rPr>
          <w:sz w:val="22"/>
          <w:lang w:val="sr-Cyrl-RS"/>
        </w:rPr>
        <w:t>Активност у групама на тему „Како се заштитити од болести прљавих руку“.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октобар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патронажна служба Дома здравља, еко секција ОШ,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Сарадња са патронажном службом Дома здравља – предавање на тему „Здрава исхрана“,</w:t>
      </w:r>
    </w:p>
    <w:p w:rsidR="00C619FB" w:rsidRPr="00C619FB" w:rsidRDefault="00C619FB" w:rsidP="00C619FB">
      <w:pPr>
        <w:numPr>
          <w:ilvl w:val="0"/>
          <w:numId w:val="1"/>
        </w:numPr>
        <w:contextualSpacing/>
        <w:rPr>
          <w:sz w:val="22"/>
          <w:lang w:val="sr-Cyrl-RS"/>
        </w:rPr>
      </w:pPr>
      <w:r w:rsidRPr="00C619FB">
        <w:rPr>
          <w:sz w:val="22"/>
          <w:lang w:val="sr-Cyrl-RS"/>
        </w:rPr>
        <w:t>Активност по групама на тему „Здрава храна здрави ми“,</w:t>
      </w:r>
    </w:p>
    <w:p w:rsidR="00C619FB" w:rsidRPr="00C619FB" w:rsidRDefault="00C619FB" w:rsidP="00C619FB">
      <w:pPr>
        <w:numPr>
          <w:ilvl w:val="0"/>
          <w:numId w:val="1"/>
        </w:numPr>
        <w:contextualSpacing/>
        <w:rPr>
          <w:sz w:val="22"/>
          <w:lang w:val="sr-Cyrl-RS"/>
        </w:rPr>
      </w:pPr>
      <w:r w:rsidRPr="00C619FB">
        <w:rPr>
          <w:sz w:val="22"/>
          <w:lang w:val="sr-Cyrl-RS"/>
        </w:rPr>
        <w:t>Присуство стручним сусретима медицинских сестара предшколских установа,</w:t>
      </w:r>
    </w:p>
    <w:p w:rsidR="00C619FB" w:rsidRPr="00C619FB" w:rsidRDefault="00C619FB" w:rsidP="00C619FB">
      <w:pPr>
        <w:numPr>
          <w:ilvl w:val="0"/>
          <w:numId w:val="1"/>
        </w:numPr>
        <w:contextualSpacing/>
        <w:rPr>
          <w:sz w:val="22"/>
          <w:lang w:val="sr-Cyrl-RS"/>
        </w:rPr>
      </w:pPr>
      <w:r w:rsidRPr="00C619FB">
        <w:rPr>
          <w:sz w:val="22"/>
          <w:lang w:val="sr-Cyrl-RS"/>
        </w:rPr>
        <w:t>Учешће у активностима у оквиру „Дечје недеље“.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новембар 20</w:t>
      </w:r>
      <w:r w:rsidR="00562DC6">
        <w:rPr>
          <w:sz w:val="22"/>
        </w:rPr>
        <w:t>22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стручни сарадници, еко секција ОШ,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Међународни дан детета – радионице за децу по групама,</w:t>
      </w:r>
    </w:p>
    <w:p w:rsidR="00C619FB" w:rsidRPr="00C619FB" w:rsidRDefault="00C619FB" w:rsidP="00C619FB">
      <w:pPr>
        <w:numPr>
          <w:ilvl w:val="0"/>
          <w:numId w:val="1"/>
        </w:numPr>
        <w:contextualSpacing/>
        <w:rPr>
          <w:sz w:val="22"/>
          <w:lang w:val="sr-Cyrl-RS"/>
        </w:rPr>
      </w:pPr>
      <w:r w:rsidRPr="00C619FB">
        <w:rPr>
          <w:sz w:val="22"/>
          <w:lang w:val="sr-Cyrl-RS"/>
        </w:rPr>
        <w:t>Заједничка радионица са еко – секцијом,</w:t>
      </w:r>
    </w:p>
    <w:p w:rsidR="00C619FB" w:rsidRPr="00C619FB" w:rsidRDefault="00C619FB" w:rsidP="00C619FB">
      <w:pPr>
        <w:numPr>
          <w:ilvl w:val="0"/>
          <w:numId w:val="1"/>
        </w:numPr>
        <w:contextualSpacing/>
        <w:rPr>
          <w:sz w:val="22"/>
          <w:lang w:val="sr-Cyrl-RS"/>
        </w:rPr>
      </w:pPr>
      <w:r w:rsidRPr="00C619FB">
        <w:rPr>
          <w:sz w:val="22"/>
          <w:lang w:val="sr-Cyrl-RS"/>
        </w:rPr>
        <w:t>Активност по групама на тему „Упознајмо своје тело“.</w:t>
      </w:r>
    </w:p>
    <w:p w:rsidR="00C619FB" w:rsidRPr="00C619FB" w:rsidRDefault="00C619FB" w:rsidP="00C619FB">
      <w:pPr>
        <w:numPr>
          <w:ilvl w:val="0"/>
          <w:numId w:val="1"/>
        </w:numPr>
        <w:contextualSpacing/>
        <w:rPr>
          <w:sz w:val="22"/>
          <w:lang w:val="sr-Cyrl-RS"/>
        </w:rPr>
      </w:pPr>
      <w:r w:rsidRPr="00C619FB">
        <w:rPr>
          <w:sz w:val="22"/>
          <w:lang w:val="sr-Cyrl-RS"/>
        </w:rPr>
        <w:t>Санитарна обрада запослених</w:t>
      </w:r>
    </w:p>
    <w:p w:rsidR="00C619FB" w:rsidRPr="00C619FB" w:rsidRDefault="00C619FB" w:rsidP="00C619FB">
      <w:pPr>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децембар 202</w:t>
      </w:r>
      <w:r w:rsidR="00562DC6">
        <w:rPr>
          <w:sz w:val="22"/>
        </w:rPr>
        <w:t>2</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lastRenderedPageBreak/>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Мерење телесне тежине и висине у свим васпитним групама,</w:t>
      </w:r>
    </w:p>
    <w:p w:rsidR="00C619FB" w:rsidRPr="00C619FB" w:rsidRDefault="00C619FB" w:rsidP="00C619FB">
      <w:pPr>
        <w:numPr>
          <w:ilvl w:val="0"/>
          <w:numId w:val="1"/>
        </w:numPr>
        <w:contextualSpacing/>
        <w:rPr>
          <w:sz w:val="22"/>
          <w:lang w:val="sr-Cyrl-RS"/>
        </w:rPr>
      </w:pPr>
      <w:r w:rsidRPr="00C619FB">
        <w:rPr>
          <w:sz w:val="22"/>
          <w:lang w:val="sr-Cyrl-RS"/>
        </w:rPr>
        <w:t>Активност у групама на тему „Боса играоница“,</w:t>
      </w:r>
    </w:p>
    <w:p w:rsidR="00C619FB" w:rsidRPr="00C619FB" w:rsidRDefault="00C619FB" w:rsidP="00C619FB">
      <w:pPr>
        <w:numPr>
          <w:ilvl w:val="0"/>
          <w:numId w:val="1"/>
        </w:numPr>
        <w:contextualSpacing/>
        <w:rPr>
          <w:sz w:val="22"/>
          <w:lang w:val="sr-Cyrl-RS"/>
        </w:rPr>
      </w:pPr>
      <w:r w:rsidRPr="00C619FB">
        <w:rPr>
          <w:sz w:val="22"/>
          <w:lang w:val="sr-Cyrl-RS"/>
        </w:rPr>
        <w:t>Спортски дан – игре на снегу.</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јануар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Активност по групама „Спорт је здрав“, представљање спортиста</w:t>
      </w:r>
    </w:p>
    <w:p w:rsidR="00C619FB" w:rsidRPr="00C619FB" w:rsidRDefault="00C619FB" w:rsidP="00C619FB">
      <w:pPr>
        <w:numPr>
          <w:ilvl w:val="0"/>
          <w:numId w:val="1"/>
        </w:numPr>
        <w:contextualSpacing/>
        <w:rPr>
          <w:sz w:val="22"/>
          <w:lang w:val="sr-Cyrl-RS"/>
        </w:rPr>
      </w:pPr>
      <w:r w:rsidRPr="00C619FB">
        <w:rPr>
          <w:sz w:val="22"/>
          <w:lang w:val="sr-Cyrl-RS"/>
        </w:rPr>
        <w:t>Договор са васпитачима о активностиам везаним за пројекте.</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фебруар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физијатријска служба института „Чигота“,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„Превенција деформитета равних табана“ – предавање физијатријске службе,</w:t>
      </w:r>
    </w:p>
    <w:p w:rsidR="00C619FB" w:rsidRPr="00C619FB" w:rsidRDefault="00C619FB" w:rsidP="00C619FB">
      <w:pPr>
        <w:numPr>
          <w:ilvl w:val="0"/>
          <w:numId w:val="1"/>
        </w:numPr>
        <w:contextualSpacing/>
        <w:rPr>
          <w:sz w:val="22"/>
          <w:lang w:val="sr-Cyrl-RS"/>
        </w:rPr>
      </w:pPr>
      <w:r w:rsidRPr="00C619FB">
        <w:rPr>
          <w:sz w:val="22"/>
          <w:lang w:val="sr-Cyrl-RS"/>
        </w:rPr>
        <w:t>Дан кућних љубимаца (актИвности у старијим и припремним групама).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март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патронажна служба Дома здравља,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Мерење телесне тежине и висине,</w:t>
      </w:r>
    </w:p>
    <w:p w:rsidR="00C619FB" w:rsidRPr="00C619FB" w:rsidRDefault="00C619FB" w:rsidP="00C619FB">
      <w:pPr>
        <w:numPr>
          <w:ilvl w:val="0"/>
          <w:numId w:val="1"/>
        </w:numPr>
        <w:contextualSpacing/>
        <w:rPr>
          <w:sz w:val="22"/>
          <w:lang w:val="sr-Cyrl-RS"/>
        </w:rPr>
      </w:pPr>
      <w:r w:rsidRPr="00C619FB">
        <w:rPr>
          <w:sz w:val="22"/>
          <w:lang w:val="sr-Cyrl-RS"/>
        </w:rPr>
        <w:t>Сарадња са Домом здравља – презентација занимања педијатар и медицинска сестра,</w:t>
      </w:r>
    </w:p>
    <w:p w:rsidR="00C619FB" w:rsidRPr="00C619FB" w:rsidRDefault="00C619FB" w:rsidP="00C619FB">
      <w:pPr>
        <w:numPr>
          <w:ilvl w:val="0"/>
          <w:numId w:val="1"/>
        </w:numPr>
        <w:contextualSpacing/>
        <w:rPr>
          <w:sz w:val="22"/>
          <w:lang w:val="sr-Cyrl-RS"/>
        </w:rPr>
      </w:pPr>
      <w:r w:rsidRPr="00C619FB">
        <w:rPr>
          <w:sz w:val="22"/>
          <w:lang w:val="sr-Cyrl-RS"/>
        </w:rPr>
        <w:t>Откопчај – закопчај (вежбе за развој фине моторике, активност по групама).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април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патронажна служба Дома здравља, еко секција ОШ,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Светски дан здравља – предавање педијатријске службе Дома здравља,</w:t>
      </w:r>
    </w:p>
    <w:p w:rsidR="00C619FB" w:rsidRPr="00C619FB" w:rsidRDefault="00C619FB" w:rsidP="00C619FB">
      <w:pPr>
        <w:numPr>
          <w:ilvl w:val="0"/>
          <w:numId w:val="1"/>
        </w:numPr>
        <w:contextualSpacing/>
        <w:rPr>
          <w:sz w:val="22"/>
          <w:lang w:val="sr-Cyrl-RS"/>
        </w:rPr>
      </w:pPr>
      <w:r w:rsidRPr="00C619FB">
        <w:rPr>
          <w:sz w:val="22"/>
          <w:lang w:val="sr-Cyrl-RS"/>
        </w:rPr>
        <w:t>Дан планете Земље – пешачење у околини,</w:t>
      </w:r>
    </w:p>
    <w:p w:rsidR="00C619FB" w:rsidRPr="00C619FB" w:rsidRDefault="00C619FB" w:rsidP="00C619FB">
      <w:pPr>
        <w:numPr>
          <w:ilvl w:val="0"/>
          <w:numId w:val="1"/>
        </w:numPr>
        <w:contextualSpacing/>
        <w:rPr>
          <w:sz w:val="22"/>
          <w:lang w:val="sr-Cyrl-RS"/>
        </w:rPr>
      </w:pPr>
      <w:r w:rsidRPr="00C619FB">
        <w:rPr>
          <w:sz w:val="22"/>
          <w:lang w:val="sr-Cyrl-RS"/>
        </w:rPr>
        <w:t>Систематски прегледи деце предшколских група,</w:t>
      </w:r>
    </w:p>
    <w:p w:rsidR="00C619FB" w:rsidRPr="00C619FB" w:rsidRDefault="00C619FB" w:rsidP="00C619FB">
      <w:pPr>
        <w:numPr>
          <w:ilvl w:val="0"/>
          <w:numId w:val="1"/>
        </w:numPr>
        <w:contextualSpacing/>
        <w:rPr>
          <w:sz w:val="22"/>
          <w:lang w:val="sr-Cyrl-RS"/>
        </w:rPr>
      </w:pPr>
      <w:r w:rsidRPr="00C619FB">
        <w:rPr>
          <w:sz w:val="22"/>
          <w:lang w:val="sr-Cyrl-RS"/>
        </w:rPr>
        <w:t>Излет у Јагодину са децом старијег узраста.</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мај 20</w:t>
      </w:r>
      <w:r w:rsidR="00562DC6">
        <w:rPr>
          <w:sz w:val="22"/>
        </w:rPr>
        <w:t>23</w:t>
      </w:r>
      <w:r w:rsidRPr="00C619FB">
        <w:rPr>
          <w:sz w:val="22"/>
          <w:lang w:val="sr-Cyrl-RS"/>
        </w:rPr>
        <w:t>.год.</w:t>
      </w:r>
    </w:p>
    <w:p w:rsidR="00C619FB" w:rsidRPr="00C619FB" w:rsidRDefault="00C619FB" w:rsidP="00C619FB">
      <w:pPr>
        <w:rPr>
          <w:sz w:val="22"/>
          <w:lang w:val="sr-Cyrl-RS"/>
        </w:rPr>
      </w:pPr>
      <w:r w:rsidRPr="00C619FB">
        <w:rPr>
          <w:sz w:val="22"/>
          <w:lang w:val="sr-Cyrl-RS"/>
        </w:rPr>
        <w:lastRenderedPageBreak/>
        <w:t>Сарадници у реализацији: стоматолошка служба Дома здравља,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Орална хигијена – предавање стоматолошке службе (Национална недеља здравља уста и зуба),</w:t>
      </w:r>
    </w:p>
    <w:p w:rsidR="00C619FB" w:rsidRPr="00C619FB" w:rsidRDefault="00C619FB" w:rsidP="00C619FB">
      <w:pPr>
        <w:numPr>
          <w:ilvl w:val="0"/>
          <w:numId w:val="1"/>
        </w:numPr>
        <w:contextualSpacing/>
        <w:rPr>
          <w:sz w:val="22"/>
          <w:lang w:val="sr-Cyrl-RS"/>
        </w:rPr>
      </w:pPr>
      <w:r w:rsidRPr="00C619FB">
        <w:rPr>
          <w:sz w:val="22"/>
          <w:lang w:val="sr-Cyrl-RS"/>
        </w:rPr>
        <w:t>Излет у Краљево и Врњачку Бању,</w:t>
      </w:r>
    </w:p>
    <w:p w:rsidR="00C619FB" w:rsidRPr="00C619FB" w:rsidRDefault="00C619FB" w:rsidP="00C619FB">
      <w:pPr>
        <w:numPr>
          <w:ilvl w:val="0"/>
          <w:numId w:val="1"/>
        </w:numPr>
        <w:contextualSpacing/>
        <w:rPr>
          <w:sz w:val="22"/>
          <w:lang w:val="sr-Cyrl-RS"/>
        </w:rPr>
      </w:pPr>
      <w:r w:rsidRPr="00C619FB">
        <w:rPr>
          <w:sz w:val="22"/>
          <w:lang w:val="sr-Cyrl-RS"/>
        </w:rPr>
        <w:t>Присуство стручним сусретима медицинских сестара предшколских установа,</w:t>
      </w:r>
    </w:p>
    <w:p w:rsidR="00C619FB" w:rsidRPr="00C619FB" w:rsidRDefault="00C619FB" w:rsidP="00C619FB">
      <w:pPr>
        <w:numPr>
          <w:ilvl w:val="0"/>
          <w:numId w:val="1"/>
        </w:numPr>
        <w:contextualSpacing/>
        <w:rPr>
          <w:sz w:val="22"/>
          <w:lang w:val="sr-Cyrl-RS"/>
        </w:rPr>
      </w:pPr>
      <w:r w:rsidRPr="00C619FB">
        <w:rPr>
          <w:sz w:val="22"/>
          <w:lang w:val="sr-Cyrl-RS"/>
        </w:rPr>
        <w:t>Учешће у активностима у оквиру манифеставције „Деца међу нарцисима“.</w:t>
      </w:r>
    </w:p>
    <w:p w:rsidR="00C619FB" w:rsidRPr="00C619FB" w:rsidRDefault="00C619FB" w:rsidP="00C619FB">
      <w:pPr>
        <w:numPr>
          <w:ilvl w:val="0"/>
          <w:numId w:val="1"/>
        </w:numPr>
        <w:contextualSpacing/>
        <w:rPr>
          <w:sz w:val="22"/>
          <w:lang w:val="sr-Cyrl-RS"/>
        </w:rPr>
      </w:pPr>
      <w:r w:rsidRPr="00C619FB">
        <w:rPr>
          <w:sz w:val="22"/>
          <w:lang w:val="sr-Cyrl-RS"/>
        </w:rPr>
        <w:t>Санитарна обрада запослених</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Планирано време: јун 202</w:t>
      </w:r>
      <w:r w:rsidR="00562DC6">
        <w:rPr>
          <w:sz w:val="22"/>
        </w:rPr>
        <w:t>3</w:t>
      </w:r>
      <w:r w:rsidRPr="00C619FB">
        <w:rPr>
          <w:sz w:val="22"/>
          <w:lang w:val="sr-Cyrl-RS"/>
        </w:rPr>
        <w:t>.год.</w:t>
      </w:r>
    </w:p>
    <w:p w:rsidR="00C619FB" w:rsidRPr="00C619FB" w:rsidRDefault="00C619FB" w:rsidP="00C619FB">
      <w:pPr>
        <w:rPr>
          <w:sz w:val="22"/>
          <w:lang w:val="sr-Cyrl-RS"/>
        </w:rPr>
      </w:pPr>
      <w:r w:rsidRPr="00C619FB">
        <w:rPr>
          <w:sz w:val="22"/>
          <w:lang w:val="sr-Cyrl-RS"/>
        </w:rPr>
        <w:t>Сарадници у реализацији: патронажна служба Дома здравља, еко секција ОШ, саобраћајна полиција, медицинске сестре, Завод за јавно здравље, васпитачи</w:t>
      </w:r>
    </w:p>
    <w:p w:rsidR="00C619FB" w:rsidRPr="00C619FB" w:rsidRDefault="00C619FB" w:rsidP="00C619FB">
      <w:pPr>
        <w:rPr>
          <w:sz w:val="22"/>
          <w:lang w:val="sr-Cyrl-RS"/>
        </w:rPr>
      </w:pPr>
      <w:r w:rsidRPr="00C619FB">
        <w:rPr>
          <w:sz w:val="22"/>
          <w:lang w:val="sr-Cyrl-RS"/>
        </w:rPr>
        <w:t>Планиране активности:</w:t>
      </w:r>
    </w:p>
    <w:p w:rsidR="00C619FB" w:rsidRPr="00C619FB" w:rsidRDefault="00C619FB" w:rsidP="00C619FB">
      <w:pPr>
        <w:numPr>
          <w:ilvl w:val="0"/>
          <w:numId w:val="1"/>
        </w:numPr>
        <w:contextualSpacing/>
        <w:rPr>
          <w:sz w:val="22"/>
          <w:lang w:val="sr-Cyrl-RS"/>
        </w:rPr>
      </w:pPr>
      <w:r w:rsidRPr="00C619FB">
        <w:rPr>
          <w:sz w:val="22"/>
          <w:lang w:val="sr-Cyrl-RS"/>
        </w:rPr>
        <w:t>Мерење телесне тежине и висине по групама,</w:t>
      </w:r>
    </w:p>
    <w:p w:rsidR="00C619FB" w:rsidRPr="00C619FB" w:rsidRDefault="00C619FB" w:rsidP="00C619FB">
      <w:pPr>
        <w:numPr>
          <w:ilvl w:val="0"/>
          <w:numId w:val="1"/>
        </w:numPr>
        <w:contextualSpacing/>
        <w:rPr>
          <w:sz w:val="22"/>
          <w:lang w:val="sr-Cyrl-RS"/>
        </w:rPr>
      </w:pPr>
      <w:r w:rsidRPr="00C619FB">
        <w:rPr>
          <w:sz w:val="22"/>
          <w:lang w:val="sr-Cyrl-RS"/>
        </w:rPr>
        <w:t>Дан екологије – сарадња са еко секцијом,</w:t>
      </w:r>
    </w:p>
    <w:p w:rsidR="00C619FB" w:rsidRPr="00C619FB" w:rsidRDefault="00C619FB" w:rsidP="00C619FB">
      <w:pPr>
        <w:numPr>
          <w:ilvl w:val="0"/>
          <w:numId w:val="1"/>
        </w:numPr>
        <w:contextualSpacing/>
        <w:rPr>
          <w:sz w:val="22"/>
          <w:lang w:val="sr-Cyrl-RS"/>
        </w:rPr>
      </w:pPr>
      <w:r w:rsidRPr="00C619FB">
        <w:rPr>
          <w:sz w:val="22"/>
          <w:lang w:val="sr-Cyrl-RS"/>
        </w:rPr>
        <w:t>„Безбедно од куће до школе“ – сарадња са саобраћајном полицијом,</w:t>
      </w:r>
    </w:p>
    <w:p w:rsidR="00C619FB" w:rsidRPr="00C619FB" w:rsidRDefault="00C619FB" w:rsidP="00C619FB">
      <w:pPr>
        <w:numPr>
          <w:ilvl w:val="0"/>
          <w:numId w:val="1"/>
        </w:numPr>
        <w:contextualSpacing/>
        <w:rPr>
          <w:sz w:val="22"/>
          <w:lang w:val="sr-Cyrl-RS"/>
        </w:rPr>
      </w:pPr>
      <w:r w:rsidRPr="00C619FB">
        <w:rPr>
          <w:sz w:val="22"/>
          <w:lang w:val="sr-Cyrl-RS"/>
        </w:rPr>
        <w:t>Конципирање извештаја о раду за протеклу радну годину,</w:t>
      </w:r>
    </w:p>
    <w:p w:rsidR="00C619FB" w:rsidRPr="00C619FB" w:rsidRDefault="00C619FB" w:rsidP="00C619FB">
      <w:pPr>
        <w:numPr>
          <w:ilvl w:val="0"/>
          <w:numId w:val="1"/>
        </w:numPr>
        <w:contextualSpacing/>
        <w:rPr>
          <w:sz w:val="22"/>
          <w:lang w:val="sr-Cyrl-RS"/>
        </w:rPr>
      </w:pPr>
      <w:r w:rsidRPr="00C619FB">
        <w:rPr>
          <w:sz w:val="22"/>
          <w:lang w:val="sr-Cyrl-RS"/>
        </w:rPr>
        <w:t>Присуство стручним сусретима и презентација рада везаног за саобраћај.</w:t>
      </w:r>
    </w:p>
    <w:p w:rsidR="00C619FB" w:rsidRPr="00C619FB" w:rsidRDefault="00C619FB" w:rsidP="00C619FB">
      <w:pPr>
        <w:ind w:left="720"/>
        <w:contextualSpacing/>
        <w:rPr>
          <w:sz w:val="22"/>
          <w:lang w:val="sr-Cyrl-RS"/>
        </w:rPr>
      </w:pPr>
    </w:p>
    <w:p w:rsidR="00C619FB" w:rsidRPr="00C619FB" w:rsidRDefault="00C619FB" w:rsidP="00C619FB">
      <w:pPr>
        <w:rPr>
          <w:sz w:val="22"/>
          <w:lang w:val="sr-Cyrl-RS"/>
        </w:rPr>
      </w:pPr>
      <w:r w:rsidRPr="00C619FB">
        <w:rPr>
          <w:sz w:val="22"/>
          <w:lang w:val="sr-Cyrl-RS"/>
        </w:rPr>
        <w:t>Током целе радне године, сваког месеца, планиране су следеће активности:</w:t>
      </w:r>
    </w:p>
    <w:p w:rsidR="00C619FB" w:rsidRPr="00C619FB" w:rsidRDefault="00C619FB" w:rsidP="00C619FB">
      <w:pPr>
        <w:numPr>
          <w:ilvl w:val="0"/>
          <w:numId w:val="1"/>
        </w:numPr>
        <w:contextualSpacing/>
        <w:rPr>
          <w:sz w:val="22"/>
          <w:lang w:val="sr-Cyrl-RS"/>
        </w:rPr>
      </w:pPr>
      <w:r w:rsidRPr="00C619FB">
        <w:rPr>
          <w:sz w:val="22"/>
          <w:lang w:val="sr-Cyrl-RS"/>
        </w:rPr>
        <w:t>Обављање индивидуалних разговора са родитељима при упису деце.</w:t>
      </w:r>
    </w:p>
    <w:p w:rsidR="00C619FB" w:rsidRPr="00C619FB" w:rsidRDefault="00C619FB" w:rsidP="00C619FB">
      <w:pPr>
        <w:numPr>
          <w:ilvl w:val="0"/>
          <w:numId w:val="1"/>
        </w:numPr>
        <w:contextualSpacing/>
        <w:rPr>
          <w:sz w:val="22"/>
          <w:lang w:val="sr-Cyrl-RS"/>
        </w:rPr>
      </w:pPr>
      <w:r w:rsidRPr="00C619FB">
        <w:rPr>
          <w:sz w:val="22"/>
          <w:lang w:val="sr-Cyrl-RS"/>
        </w:rPr>
        <w:t>Изолација болесне деце и деце сумњиве на појаву болести,</w:t>
      </w:r>
    </w:p>
    <w:p w:rsidR="00C619FB" w:rsidRPr="00C619FB" w:rsidRDefault="00C619FB" w:rsidP="00C619FB">
      <w:pPr>
        <w:numPr>
          <w:ilvl w:val="0"/>
          <w:numId w:val="1"/>
        </w:numPr>
        <w:contextualSpacing/>
        <w:rPr>
          <w:sz w:val="22"/>
          <w:lang w:val="sr-Cyrl-RS"/>
        </w:rPr>
      </w:pPr>
      <w:r w:rsidRPr="00C619FB">
        <w:rPr>
          <w:sz w:val="22"/>
          <w:lang w:val="sr-Cyrl-RS"/>
        </w:rPr>
        <w:t>Контрола брисева и узорак хране од стране Завода за јавно здавље Ужице,</w:t>
      </w:r>
    </w:p>
    <w:p w:rsidR="00C619FB" w:rsidRPr="00C619FB" w:rsidRDefault="00C619FB" w:rsidP="00C619FB">
      <w:pPr>
        <w:numPr>
          <w:ilvl w:val="0"/>
          <w:numId w:val="1"/>
        </w:numPr>
        <w:contextualSpacing/>
        <w:rPr>
          <w:sz w:val="22"/>
          <w:lang w:val="sr-Cyrl-RS"/>
        </w:rPr>
      </w:pPr>
      <w:r w:rsidRPr="00C619FB">
        <w:rPr>
          <w:sz w:val="22"/>
          <w:lang w:val="sr-Cyrl-RS"/>
        </w:rPr>
        <w:t>Контрола деце на појаву вашки,</w:t>
      </w:r>
    </w:p>
    <w:p w:rsidR="00C619FB" w:rsidRPr="00C619FB" w:rsidRDefault="00C619FB" w:rsidP="00C619FB">
      <w:pPr>
        <w:numPr>
          <w:ilvl w:val="0"/>
          <w:numId w:val="1"/>
        </w:numPr>
        <w:contextualSpacing/>
        <w:rPr>
          <w:sz w:val="22"/>
          <w:lang w:val="sr-Cyrl-RS"/>
        </w:rPr>
      </w:pPr>
      <w:r w:rsidRPr="00C619FB">
        <w:rPr>
          <w:sz w:val="22"/>
          <w:lang w:val="sr-Cyrl-RS"/>
        </w:rPr>
        <w:t>Прање и дезинфекција играчака,</w:t>
      </w:r>
    </w:p>
    <w:p w:rsidR="00C619FB" w:rsidRPr="00C619FB" w:rsidRDefault="00C619FB" w:rsidP="00C619FB">
      <w:pPr>
        <w:numPr>
          <w:ilvl w:val="0"/>
          <w:numId w:val="1"/>
        </w:numPr>
        <w:contextualSpacing/>
        <w:rPr>
          <w:sz w:val="22"/>
          <w:lang w:val="sr-Cyrl-RS"/>
        </w:rPr>
      </w:pPr>
      <w:r w:rsidRPr="00C619FB">
        <w:rPr>
          <w:sz w:val="22"/>
          <w:lang w:val="sr-Cyrl-RS"/>
        </w:rPr>
        <w:t>Учешће у састављању јеловника,</w:t>
      </w:r>
    </w:p>
    <w:p w:rsidR="00C619FB" w:rsidRPr="00C619FB" w:rsidRDefault="00C619FB" w:rsidP="00C619FB">
      <w:pPr>
        <w:numPr>
          <w:ilvl w:val="0"/>
          <w:numId w:val="1"/>
        </w:numPr>
        <w:contextualSpacing/>
        <w:rPr>
          <w:sz w:val="22"/>
          <w:lang w:val="sr-Cyrl-RS"/>
        </w:rPr>
      </w:pPr>
      <w:r w:rsidRPr="00C619FB">
        <w:rPr>
          <w:sz w:val="22"/>
          <w:lang w:val="sr-Cyrl-RS"/>
        </w:rPr>
        <w:t>Набавка средстава за хигијену и дезинфекција.</w:t>
      </w:r>
    </w:p>
    <w:p w:rsidR="00C619FB" w:rsidRPr="00C619FB" w:rsidRDefault="00C619FB" w:rsidP="00C619FB">
      <w:pPr>
        <w:ind w:left="720"/>
        <w:contextualSpacing/>
        <w:rPr>
          <w:sz w:val="22"/>
          <w:lang w:val="sr-Cyrl-RS"/>
        </w:rPr>
      </w:pPr>
    </w:p>
    <w:p w:rsidR="00C619FB" w:rsidRPr="00C619FB" w:rsidRDefault="00C619FB" w:rsidP="00C619FB">
      <w:pPr>
        <w:jc w:val="center"/>
        <w:rPr>
          <w:b/>
          <w:szCs w:val="24"/>
          <w:lang w:val="sr-Cyrl-RS"/>
        </w:rPr>
      </w:pPr>
      <w:r w:rsidRPr="00C619FB">
        <w:rPr>
          <w:b/>
          <w:szCs w:val="24"/>
          <w:lang w:val="sr-Latn-RS"/>
        </w:rPr>
        <w:t xml:space="preserve">XIII </w:t>
      </w:r>
      <w:r w:rsidRPr="00C619FB">
        <w:rPr>
          <w:b/>
          <w:szCs w:val="24"/>
          <w:lang w:val="sr-Cyrl-RS"/>
        </w:rPr>
        <w:t>ПЛАН АДАПТАЦИЈЕ ЗА НОВОПРИДОШЛЕ ЧЛАНОВЕ КОЛЕКТИВА</w:t>
      </w:r>
    </w:p>
    <w:p w:rsidR="00C619FB" w:rsidRPr="00C619FB" w:rsidRDefault="00C619FB" w:rsidP="00C619FB">
      <w:pPr>
        <w:jc w:val="both"/>
        <w:rPr>
          <w:sz w:val="22"/>
        </w:rPr>
      </w:pPr>
      <w:r w:rsidRPr="00C619FB">
        <w:rPr>
          <w:sz w:val="22"/>
          <w:lang w:val="sr-Cyrl-RS"/>
        </w:rPr>
        <w:t>План адаптације за запослене подразумева мере за прилагођавање новопридошлих запослених у колектив, упознавање са начином функционисања установе, распоредом рада, обимом и описом посла за одређено радно место. Новозапослени одређен временски период проводи са ментором  који га уводи у процес рада. Уколико јеу питању васпитач или стручни сарадник ментор прати његове активности/рад у групи, након чега се организује Испит за проверу савладаности програма за рад у предшколској установи неопходан заполагање испита за лиценцу. Уколико је у питању запослени који ради у кухињи или на оджавању хигијене, одређен период проводи у матичном вртићу у Чајетини како би прошао практичну обуку за рад.</w:t>
      </w:r>
    </w:p>
    <w:p w:rsidR="00C619FB" w:rsidRPr="00C619FB" w:rsidRDefault="00C619FB" w:rsidP="00C619FB">
      <w:pPr>
        <w:jc w:val="center"/>
        <w:rPr>
          <w:b/>
          <w:szCs w:val="24"/>
          <w:lang w:val="sr-Cyrl-RS"/>
        </w:rPr>
      </w:pPr>
      <w:r w:rsidRPr="00C619FB">
        <w:rPr>
          <w:b/>
          <w:szCs w:val="24"/>
          <w:lang w:val="sr-Latn-RS"/>
        </w:rPr>
        <w:lastRenderedPageBreak/>
        <w:t xml:space="preserve">XIV </w:t>
      </w:r>
      <w:r w:rsidRPr="00C619FB">
        <w:rPr>
          <w:b/>
          <w:szCs w:val="24"/>
          <w:lang w:val="sr-Cyrl-RS"/>
        </w:rPr>
        <w:t>ПЛАН ФИНАНСИРАЊА УСТАНОВЕ</w:t>
      </w:r>
    </w:p>
    <w:p w:rsidR="00C619FB" w:rsidRPr="00C619FB" w:rsidRDefault="00C619FB" w:rsidP="00C619FB">
      <w:pPr>
        <w:jc w:val="both"/>
        <w:rPr>
          <w:sz w:val="22"/>
          <w:lang w:val="sr-Cyrl-RS"/>
        </w:rPr>
      </w:pPr>
      <w:r w:rsidRPr="00C619FB">
        <w:rPr>
          <w:sz w:val="22"/>
          <w:lang w:val="sr-Cyrl-RS"/>
        </w:rPr>
        <w:t>У буџету општине обезбеђују се средства за остваривање делатности предшколског васпитања и образовања (трошкови целодневног и полудневног боравка, исхране, неге и превентивно – здравствене заштите деце предшколског узраста) у износу од 80% просечне економске цене по детету, под условима и на основу критеријума које одреди општина. Из буџета општине (80% трошкова) обезбеђују се средства за:</w:t>
      </w:r>
    </w:p>
    <w:p w:rsidR="00C619FB" w:rsidRPr="00C619FB" w:rsidRDefault="00C619FB" w:rsidP="00C619FB">
      <w:pPr>
        <w:numPr>
          <w:ilvl w:val="0"/>
          <w:numId w:val="1"/>
        </w:numPr>
        <w:contextualSpacing/>
        <w:rPr>
          <w:sz w:val="22"/>
          <w:lang w:val="sr-Cyrl-RS"/>
        </w:rPr>
      </w:pPr>
      <w:r w:rsidRPr="00C619FB">
        <w:rPr>
          <w:sz w:val="22"/>
          <w:lang w:val="sr-Cyrl-RS"/>
        </w:rPr>
        <w:t>Плате, додатке , накнаде и друга примања;</w:t>
      </w:r>
    </w:p>
    <w:p w:rsidR="00C619FB" w:rsidRPr="00C619FB" w:rsidRDefault="00C619FB" w:rsidP="00C619FB">
      <w:pPr>
        <w:numPr>
          <w:ilvl w:val="0"/>
          <w:numId w:val="1"/>
        </w:numPr>
        <w:contextualSpacing/>
        <w:rPr>
          <w:sz w:val="22"/>
          <w:lang w:val="sr-Cyrl-RS"/>
        </w:rPr>
      </w:pPr>
      <w:r w:rsidRPr="00C619FB">
        <w:rPr>
          <w:sz w:val="22"/>
          <w:lang w:val="sr-Cyrl-RS"/>
        </w:rPr>
        <w:t>Доприносе на терет послодавца,</w:t>
      </w:r>
    </w:p>
    <w:p w:rsidR="00C619FB" w:rsidRPr="00C619FB" w:rsidRDefault="00C619FB" w:rsidP="00C619FB">
      <w:pPr>
        <w:numPr>
          <w:ilvl w:val="0"/>
          <w:numId w:val="1"/>
        </w:numPr>
        <w:contextualSpacing/>
        <w:rPr>
          <w:sz w:val="22"/>
          <w:lang w:val="sr-Cyrl-RS"/>
        </w:rPr>
      </w:pPr>
      <w:r w:rsidRPr="00C619FB">
        <w:rPr>
          <w:sz w:val="22"/>
          <w:lang w:val="sr-Cyrl-RS"/>
        </w:rPr>
        <w:t>Сталне трошкове,</w:t>
      </w:r>
    </w:p>
    <w:p w:rsidR="00C619FB" w:rsidRPr="00C619FB" w:rsidRDefault="00C619FB" w:rsidP="00C619FB">
      <w:pPr>
        <w:numPr>
          <w:ilvl w:val="0"/>
          <w:numId w:val="1"/>
        </w:numPr>
        <w:contextualSpacing/>
        <w:rPr>
          <w:sz w:val="22"/>
          <w:lang w:val="sr-Cyrl-RS"/>
        </w:rPr>
      </w:pPr>
      <w:r w:rsidRPr="00C619FB">
        <w:rPr>
          <w:sz w:val="22"/>
          <w:lang w:val="sr-Cyrl-RS"/>
        </w:rPr>
        <w:t>Услуге по уговору,</w:t>
      </w:r>
    </w:p>
    <w:p w:rsidR="00C619FB" w:rsidRPr="00C619FB" w:rsidRDefault="00C619FB" w:rsidP="00C619FB">
      <w:pPr>
        <w:numPr>
          <w:ilvl w:val="0"/>
          <w:numId w:val="1"/>
        </w:numPr>
        <w:contextualSpacing/>
        <w:rPr>
          <w:sz w:val="22"/>
          <w:lang w:val="sr-Cyrl-RS"/>
        </w:rPr>
      </w:pPr>
      <w:r w:rsidRPr="00C619FB">
        <w:rPr>
          <w:sz w:val="22"/>
          <w:lang w:val="sr-Cyrl-RS"/>
        </w:rPr>
        <w:t>Материјалне трошкове,</w:t>
      </w:r>
    </w:p>
    <w:p w:rsidR="00C619FB" w:rsidRPr="00C619FB" w:rsidRDefault="00C619FB" w:rsidP="00C619FB">
      <w:pPr>
        <w:numPr>
          <w:ilvl w:val="0"/>
          <w:numId w:val="1"/>
        </w:numPr>
        <w:contextualSpacing/>
        <w:rPr>
          <w:sz w:val="22"/>
          <w:lang w:val="sr-Cyrl-RS"/>
        </w:rPr>
      </w:pPr>
      <w:r w:rsidRPr="00C619FB">
        <w:rPr>
          <w:sz w:val="22"/>
          <w:lang w:val="sr-Cyrl-RS"/>
        </w:rPr>
        <w:t>Машине и опрему,</w:t>
      </w:r>
    </w:p>
    <w:p w:rsidR="00C619FB" w:rsidRPr="00C619FB" w:rsidRDefault="00C619FB" w:rsidP="00C619FB">
      <w:pPr>
        <w:numPr>
          <w:ilvl w:val="0"/>
          <w:numId w:val="1"/>
        </w:numPr>
        <w:contextualSpacing/>
        <w:rPr>
          <w:sz w:val="22"/>
          <w:lang w:val="sr-Cyrl-RS"/>
        </w:rPr>
      </w:pPr>
      <w:r w:rsidRPr="00C619FB">
        <w:rPr>
          <w:sz w:val="22"/>
          <w:lang w:val="sr-Cyrl-RS"/>
        </w:rPr>
        <w:t>Накнаде за децу,</w:t>
      </w:r>
    </w:p>
    <w:p w:rsidR="00C619FB" w:rsidRPr="00C619FB" w:rsidRDefault="00C619FB" w:rsidP="00C619FB">
      <w:pPr>
        <w:numPr>
          <w:ilvl w:val="0"/>
          <w:numId w:val="1"/>
        </w:numPr>
        <w:contextualSpacing/>
        <w:rPr>
          <w:sz w:val="22"/>
          <w:lang w:val="sr-Cyrl-RS"/>
        </w:rPr>
      </w:pPr>
      <w:r w:rsidRPr="00C619FB">
        <w:rPr>
          <w:sz w:val="22"/>
          <w:lang w:val="sr-Cyrl-RS"/>
        </w:rPr>
        <w:t>Реконструкцију и доградњу објеката,</w:t>
      </w:r>
    </w:p>
    <w:p w:rsidR="00C619FB" w:rsidRPr="00C619FB" w:rsidRDefault="00C619FB" w:rsidP="00C619FB">
      <w:pPr>
        <w:numPr>
          <w:ilvl w:val="0"/>
          <w:numId w:val="1"/>
        </w:numPr>
        <w:contextualSpacing/>
        <w:rPr>
          <w:sz w:val="22"/>
          <w:lang w:val="sr-Cyrl-RS"/>
        </w:rPr>
      </w:pPr>
      <w:r w:rsidRPr="00C619FB">
        <w:rPr>
          <w:sz w:val="22"/>
          <w:lang w:val="sr-Cyrl-RS"/>
        </w:rPr>
        <w:t>Остале текуће расходе.</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Од корисника услуга вртића – родитеља, обезбеђују се средства за остваривање делатности предшколског васпитања и образовања у износу од 20% од просечне цене по детету, под условима и на основу критеријума које одреди оснивач. Цену услуга коју плаћају родитељи на предлог Управног одбора одређује оснивач, а она од 01.04.2013. износи 4.500,00 динара месечно у Чајетини и на Златибору односно, 3.500,00 у сеоским месним заједницама. Деца чији родитељи имају статус избеглица и прогнаних лица не плаћају услуге вртића, као ни деца чији родитељи примају социјалну помоћ.</w:t>
      </w:r>
    </w:p>
    <w:p w:rsidR="00C619FB" w:rsidRPr="00C619FB" w:rsidRDefault="00C619FB" w:rsidP="00C619FB">
      <w:pPr>
        <w:jc w:val="both"/>
        <w:rPr>
          <w:sz w:val="22"/>
          <w:lang w:val="sr-Cyrl-RS"/>
        </w:rPr>
      </w:pPr>
      <w:r w:rsidRPr="00C619FB">
        <w:rPr>
          <w:sz w:val="22"/>
          <w:lang w:val="sr-Cyrl-RS"/>
        </w:rPr>
        <w:t>Средства за финансирање делатности вртића обезбеђују се у буџету Републике у износу од 75% потребних средстава за остваривање припремног предшколског програма у трајању од 4 сата дневно и програма за децу са тешкоћама у развоју.</w:t>
      </w:r>
    </w:p>
    <w:p w:rsidR="00C619FB" w:rsidRPr="00C619FB" w:rsidRDefault="00C619FB" w:rsidP="00C619FB">
      <w:pPr>
        <w:jc w:val="both"/>
        <w:rPr>
          <w:sz w:val="22"/>
          <w:lang w:val="sr-Cyrl-RS"/>
        </w:rPr>
      </w:pPr>
      <w:r w:rsidRPr="00C619FB">
        <w:rPr>
          <w:sz w:val="22"/>
          <w:lang w:val="sr-Cyrl-RS"/>
        </w:rPr>
        <w:t xml:space="preserve">Саставни део овог плана су Финансијски план за </w:t>
      </w:r>
      <w:r w:rsidR="00CD1EBB" w:rsidRPr="00B92879">
        <w:rPr>
          <w:sz w:val="22"/>
        </w:rPr>
        <w:t>2023</w:t>
      </w:r>
      <w:r w:rsidRPr="00C619FB">
        <w:rPr>
          <w:sz w:val="22"/>
          <w:lang w:val="sr-Cyrl-RS"/>
        </w:rPr>
        <w:t xml:space="preserve">. годину и Финансијски извештај за </w:t>
      </w:r>
      <w:r w:rsidR="00CD1EBB" w:rsidRPr="00B92879">
        <w:rPr>
          <w:sz w:val="22"/>
        </w:rPr>
        <w:t>202</w:t>
      </w:r>
      <w:r w:rsidR="00B92879" w:rsidRPr="00B92879">
        <w:rPr>
          <w:sz w:val="22"/>
        </w:rPr>
        <w:t>2</w:t>
      </w:r>
      <w:r w:rsidRPr="00C619FB">
        <w:rPr>
          <w:sz w:val="22"/>
          <w:lang w:val="sr-Cyrl-RS"/>
        </w:rPr>
        <w:t>. годину, који су оснивачу већ достављени, због непоклапања између радне и календарске године. Ти документи представљају анекс овог плана.</w:t>
      </w:r>
    </w:p>
    <w:p w:rsidR="00C619FB" w:rsidRPr="00C619FB" w:rsidRDefault="00C619FB" w:rsidP="00C619FB">
      <w:pPr>
        <w:jc w:val="both"/>
        <w:rPr>
          <w:sz w:val="22"/>
          <w:lang w:val="sr-Cyrl-RS"/>
        </w:rPr>
      </w:pPr>
      <w:r w:rsidRPr="00C619FB">
        <w:rPr>
          <w:sz w:val="22"/>
          <w:lang w:val="sr-Cyrl-RS"/>
        </w:rPr>
        <w:t>Учешћем општине Чајетина, родитеља и донатора у финансирању установа може да обезбеди и виши стандард од утврђеног педагошког стандарда.</w:t>
      </w:r>
    </w:p>
    <w:p w:rsidR="00C619FB" w:rsidRPr="00C619FB" w:rsidRDefault="00C619FB" w:rsidP="00C619FB">
      <w:pPr>
        <w:jc w:val="center"/>
        <w:rPr>
          <w:b/>
          <w:szCs w:val="24"/>
          <w:lang w:val="sr-Cyrl-RS"/>
        </w:rPr>
      </w:pPr>
      <w:r w:rsidRPr="00C619FB">
        <w:rPr>
          <w:b/>
          <w:szCs w:val="24"/>
          <w:lang w:val="sr-Latn-RS"/>
        </w:rPr>
        <w:t xml:space="preserve">XV </w:t>
      </w:r>
      <w:r w:rsidRPr="00C619FB">
        <w:rPr>
          <w:b/>
          <w:szCs w:val="24"/>
          <w:lang w:val="sr-Cyrl-RS"/>
        </w:rPr>
        <w:t>ПЛАН ПРАЋЕЊА И ЕВАЛУАЦИЈЕ РАДА УСТАНОВЕ</w:t>
      </w:r>
    </w:p>
    <w:p w:rsidR="00C619FB" w:rsidRPr="00C619FB" w:rsidRDefault="00C619FB" w:rsidP="00C619FB">
      <w:pPr>
        <w:jc w:val="both"/>
        <w:rPr>
          <w:sz w:val="22"/>
          <w:lang w:val="sr-Cyrl-RS"/>
        </w:rPr>
      </w:pPr>
      <w:r w:rsidRPr="00C619FB">
        <w:rPr>
          <w:sz w:val="22"/>
          <w:lang w:val="sr-Cyrl-RS"/>
        </w:rPr>
        <w:t>Евалуација планираних програмских циљева, задатака и садржаја заснована је на посматрању, евидентирању, извештавању и информисању који су у функцији преиспитивања васпитне праксе у односу на постављене циљеве и очекиване ефекте.</w:t>
      </w:r>
    </w:p>
    <w:p w:rsidR="00C619FB" w:rsidRPr="00C619FB" w:rsidRDefault="00C619FB" w:rsidP="00C619FB">
      <w:pPr>
        <w:jc w:val="both"/>
        <w:rPr>
          <w:sz w:val="22"/>
          <w:lang w:val="sr-Cyrl-RS"/>
        </w:rPr>
      </w:pPr>
      <w:r w:rsidRPr="00C619FB">
        <w:rPr>
          <w:sz w:val="22"/>
          <w:lang w:val="sr-Cyrl-RS"/>
        </w:rPr>
        <w:t>Праћење остваривања програма рада Установа реализоваће се на више нивоа (на нивоу установе, објеката, група и тимова) рзличитим техникама и облицима рада:</w:t>
      </w:r>
    </w:p>
    <w:p w:rsidR="00C619FB" w:rsidRPr="00C619FB" w:rsidRDefault="00C619FB" w:rsidP="00C619FB">
      <w:pPr>
        <w:numPr>
          <w:ilvl w:val="0"/>
          <w:numId w:val="1"/>
        </w:numPr>
        <w:contextualSpacing/>
        <w:rPr>
          <w:sz w:val="22"/>
          <w:lang w:val="sr-Cyrl-RS"/>
        </w:rPr>
      </w:pPr>
      <w:r w:rsidRPr="00C619FB">
        <w:rPr>
          <w:sz w:val="22"/>
          <w:lang w:val="sr-Cyrl-RS"/>
        </w:rPr>
        <w:lastRenderedPageBreak/>
        <w:t>Непосредна контрола остваривања целокупног васпитно – образовног рада у установи и објекту од стране директора, главних васпитача и стручних сарадника – анализа и дискусија са предлогом мера,</w:t>
      </w:r>
    </w:p>
    <w:p w:rsidR="00C619FB" w:rsidRPr="00C619FB" w:rsidRDefault="00C619FB" w:rsidP="00C619FB">
      <w:pPr>
        <w:numPr>
          <w:ilvl w:val="0"/>
          <w:numId w:val="1"/>
        </w:numPr>
        <w:contextualSpacing/>
        <w:rPr>
          <w:sz w:val="22"/>
          <w:lang w:val="sr-Cyrl-RS"/>
        </w:rPr>
      </w:pPr>
      <w:r w:rsidRPr="00C619FB">
        <w:rPr>
          <w:sz w:val="22"/>
          <w:lang w:val="sr-Cyrl-RS"/>
        </w:rPr>
        <w:t>Увид у педагошку документацију и евиденцију,</w:t>
      </w:r>
    </w:p>
    <w:p w:rsidR="00C619FB" w:rsidRPr="00C619FB" w:rsidRDefault="00C619FB" w:rsidP="00C619FB">
      <w:pPr>
        <w:numPr>
          <w:ilvl w:val="0"/>
          <w:numId w:val="1"/>
        </w:numPr>
        <w:contextualSpacing/>
        <w:rPr>
          <w:sz w:val="22"/>
          <w:lang w:val="sr-Cyrl-RS"/>
        </w:rPr>
      </w:pPr>
      <w:r w:rsidRPr="00C619FB">
        <w:rPr>
          <w:sz w:val="22"/>
          <w:lang w:val="sr-Cyrl-RS"/>
        </w:rPr>
        <w:t>Праћење остваривања планиране сарадње са породицом и дрруштвеном заједницом,</w:t>
      </w:r>
    </w:p>
    <w:p w:rsidR="00C619FB" w:rsidRPr="00C619FB" w:rsidRDefault="00C619FB" w:rsidP="00C619FB">
      <w:pPr>
        <w:numPr>
          <w:ilvl w:val="0"/>
          <w:numId w:val="1"/>
        </w:numPr>
        <w:contextualSpacing/>
        <w:rPr>
          <w:sz w:val="22"/>
          <w:lang w:val="sr-Cyrl-RS"/>
        </w:rPr>
      </w:pPr>
      <w:r w:rsidRPr="00C619FB">
        <w:rPr>
          <w:sz w:val="22"/>
          <w:lang w:val="sr-Cyrl-RS"/>
        </w:rPr>
        <w:t>Годишњи извештај о раду установе.</w:t>
      </w:r>
    </w:p>
    <w:p w:rsidR="00C619FB" w:rsidRPr="00C619FB" w:rsidRDefault="00C619FB" w:rsidP="00C619FB">
      <w:pPr>
        <w:ind w:left="720"/>
        <w:contextualSpacing/>
        <w:rPr>
          <w:sz w:val="22"/>
          <w:lang w:val="sr-Cyrl-RS"/>
        </w:rPr>
      </w:pPr>
    </w:p>
    <w:p w:rsidR="00C619FB" w:rsidRPr="00C619FB" w:rsidRDefault="00C619FB" w:rsidP="00C619FB">
      <w:pPr>
        <w:jc w:val="both"/>
        <w:rPr>
          <w:sz w:val="22"/>
          <w:lang w:val="sr-Cyrl-RS"/>
        </w:rPr>
      </w:pPr>
      <w:r w:rsidRPr="00C619FB">
        <w:rPr>
          <w:sz w:val="22"/>
          <w:lang w:val="sr-Cyrl-RS"/>
        </w:rPr>
        <w:t xml:space="preserve">У оквиру обавезног процеса самоевалуације које прописује Министарство просвете и које је материјализовано кроз Нацрт правилника о вредновању и самовредновању рада предшколских установа, у радној </w:t>
      </w:r>
      <w:r w:rsidR="009C2C8A">
        <w:rPr>
          <w:sz w:val="22"/>
          <w:lang w:val="sr-Cyrl-RS"/>
        </w:rPr>
        <w:t>2022/2023</w:t>
      </w:r>
      <w:r w:rsidRPr="00C619FB">
        <w:rPr>
          <w:sz w:val="22"/>
          <w:lang w:val="sr-Cyrl-RS"/>
        </w:rPr>
        <w:t>.</w:t>
      </w:r>
      <w:r w:rsidR="009C2C8A">
        <w:rPr>
          <w:sz w:val="22"/>
          <w:lang w:val="sr-Cyrl-RS"/>
        </w:rPr>
        <w:t xml:space="preserve"> </w:t>
      </w:r>
      <w:r w:rsidRPr="00C619FB">
        <w:rPr>
          <w:sz w:val="22"/>
          <w:lang w:val="sr-Cyrl-RS"/>
        </w:rPr>
        <w:t>години активности у овој области односиће се на:</w:t>
      </w:r>
    </w:p>
    <w:p w:rsidR="00C619FB" w:rsidRPr="00C619FB" w:rsidRDefault="00C619FB" w:rsidP="00C619FB">
      <w:pPr>
        <w:numPr>
          <w:ilvl w:val="0"/>
          <w:numId w:val="1"/>
        </w:numPr>
        <w:contextualSpacing/>
        <w:rPr>
          <w:sz w:val="22"/>
          <w:lang w:val="sr-Cyrl-RS"/>
        </w:rPr>
      </w:pPr>
      <w:r w:rsidRPr="00C619FB">
        <w:rPr>
          <w:sz w:val="22"/>
          <w:lang w:val="sr-Cyrl-RS"/>
        </w:rPr>
        <w:t>Формирање новог Тима за самовредновање рада установе,</w:t>
      </w:r>
    </w:p>
    <w:p w:rsidR="00C619FB" w:rsidRPr="00C619FB" w:rsidRDefault="00C619FB" w:rsidP="00C619FB">
      <w:pPr>
        <w:numPr>
          <w:ilvl w:val="0"/>
          <w:numId w:val="1"/>
        </w:numPr>
        <w:contextualSpacing/>
        <w:rPr>
          <w:sz w:val="22"/>
          <w:lang w:val="sr-Cyrl-RS"/>
        </w:rPr>
      </w:pPr>
      <w:r w:rsidRPr="00C619FB">
        <w:rPr>
          <w:sz w:val="22"/>
          <w:lang w:val="sr-Cyrl-RS"/>
        </w:rPr>
        <w:t>Упознавање са нацртом правилника за самовредновање,</w:t>
      </w:r>
    </w:p>
    <w:p w:rsidR="00C619FB" w:rsidRPr="00C619FB" w:rsidRDefault="00C619FB" w:rsidP="00C619FB">
      <w:pPr>
        <w:numPr>
          <w:ilvl w:val="0"/>
          <w:numId w:val="1"/>
        </w:numPr>
        <w:contextualSpacing/>
        <w:rPr>
          <w:sz w:val="22"/>
          <w:lang w:val="sr-Cyrl-RS"/>
        </w:rPr>
      </w:pPr>
      <w:r w:rsidRPr="00C619FB">
        <w:rPr>
          <w:sz w:val="22"/>
          <w:lang w:val="sr-Cyrl-RS"/>
        </w:rPr>
        <w:t>Едукација и обука чланова Тима за самовредновање и осталих запослених,</w:t>
      </w:r>
    </w:p>
    <w:p w:rsidR="00C619FB" w:rsidRPr="00C619FB" w:rsidRDefault="00C619FB" w:rsidP="00C619FB">
      <w:pPr>
        <w:numPr>
          <w:ilvl w:val="0"/>
          <w:numId w:val="1"/>
        </w:numPr>
        <w:contextualSpacing/>
        <w:rPr>
          <w:sz w:val="22"/>
          <w:lang w:val="sr-Cyrl-RS"/>
        </w:rPr>
      </w:pPr>
      <w:r w:rsidRPr="00C619FB">
        <w:rPr>
          <w:sz w:val="22"/>
          <w:lang w:val="sr-Cyrl-RS"/>
        </w:rPr>
        <w:t>Избор кључне области и подручја вредновања,</w:t>
      </w:r>
    </w:p>
    <w:p w:rsidR="00C619FB" w:rsidRPr="00C619FB" w:rsidRDefault="00C619FB" w:rsidP="00C619FB">
      <w:pPr>
        <w:numPr>
          <w:ilvl w:val="0"/>
          <w:numId w:val="1"/>
        </w:numPr>
        <w:contextualSpacing/>
        <w:rPr>
          <w:sz w:val="22"/>
          <w:lang w:val="sr-Cyrl-RS"/>
        </w:rPr>
      </w:pPr>
      <w:r w:rsidRPr="00C619FB">
        <w:rPr>
          <w:sz w:val="22"/>
          <w:lang w:val="sr-Cyrl-RS"/>
        </w:rPr>
        <w:t>Израда акционог плана,</w:t>
      </w:r>
    </w:p>
    <w:p w:rsidR="00C619FB" w:rsidRPr="00C619FB" w:rsidRDefault="00C619FB" w:rsidP="00C619FB">
      <w:pPr>
        <w:numPr>
          <w:ilvl w:val="0"/>
          <w:numId w:val="1"/>
        </w:numPr>
        <w:contextualSpacing/>
        <w:rPr>
          <w:sz w:val="22"/>
          <w:lang w:val="sr-Cyrl-RS"/>
        </w:rPr>
      </w:pPr>
      <w:r w:rsidRPr="00C619FB">
        <w:rPr>
          <w:sz w:val="22"/>
          <w:lang w:val="sr-Cyrl-RS"/>
        </w:rPr>
        <w:t>Употреба екстерно креираних, стандардизованих упитника за самовредновање,</w:t>
      </w:r>
    </w:p>
    <w:p w:rsidR="00C619FB" w:rsidRPr="00C619FB" w:rsidRDefault="00C619FB" w:rsidP="00C619FB">
      <w:pPr>
        <w:numPr>
          <w:ilvl w:val="0"/>
          <w:numId w:val="1"/>
        </w:numPr>
        <w:contextualSpacing/>
        <w:rPr>
          <w:sz w:val="22"/>
          <w:lang w:val="sr-Cyrl-RS"/>
        </w:rPr>
      </w:pPr>
      <w:r w:rsidRPr="00C619FB">
        <w:rPr>
          <w:sz w:val="22"/>
          <w:lang w:val="sr-Cyrl-RS"/>
        </w:rPr>
        <w:t>Квантитативна и квалитативна анализа и интеграција података,</w:t>
      </w:r>
    </w:p>
    <w:p w:rsidR="00C619FB" w:rsidRPr="00C619FB" w:rsidRDefault="00C619FB" w:rsidP="00C619FB">
      <w:pPr>
        <w:numPr>
          <w:ilvl w:val="0"/>
          <w:numId w:val="1"/>
        </w:numPr>
        <w:contextualSpacing/>
        <w:rPr>
          <w:sz w:val="22"/>
          <w:lang w:val="sr-Cyrl-RS"/>
        </w:rPr>
      </w:pPr>
      <w:r w:rsidRPr="00C619FB">
        <w:rPr>
          <w:sz w:val="22"/>
          <w:lang w:val="sr-Cyrl-RS"/>
        </w:rPr>
        <w:t>Писање извештаја.</w:t>
      </w: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rPr>
      </w:pPr>
    </w:p>
    <w:p w:rsidR="00C619FB" w:rsidRPr="00C619FB" w:rsidRDefault="00C619FB" w:rsidP="00C619FB">
      <w:pPr>
        <w:rPr>
          <w:sz w:val="22"/>
          <w:lang w:val="sr-Cyrl-RS"/>
        </w:rPr>
      </w:pPr>
      <w:r w:rsidRPr="00C619FB">
        <w:rPr>
          <w:sz w:val="22"/>
          <w:lang w:val="sr-Cyrl-RS"/>
        </w:rPr>
        <w:t>Директор                                                                                                Председник Управног одбора</w:t>
      </w:r>
    </w:p>
    <w:p w:rsidR="00C619FB" w:rsidRPr="00C619FB" w:rsidRDefault="00C619FB" w:rsidP="00C619FB">
      <w:pPr>
        <w:rPr>
          <w:sz w:val="22"/>
          <w:lang w:val="sr-Cyrl-RS"/>
        </w:rPr>
      </w:pPr>
      <w:r w:rsidRPr="00C619FB">
        <w:rPr>
          <w:sz w:val="22"/>
          <w:lang w:val="sr-Cyrl-RS"/>
        </w:rPr>
        <w:t xml:space="preserve">Јелна Митрашиновић Брашанац </w:t>
      </w:r>
    </w:p>
    <w:p w:rsidR="00C619FB" w:rsidRPr="00C619FB" w:rsidRDefault="00C619FB" w:rsidP="00C619FB">
      <w:pPr>
        <w:rPr>
          <w:sz w:val="22"/>
          <w:lang w:val="sr-Cyrl-RS"/>
        </w:rPr>
      </w:pPr>
      <w:r w:rsidRPr="00C619FB">
        <w:rPr>
          <w:sz w:val="22"/>
          <w:lang w:val="sr-Cyrl-RS"/>
        </w:rPr>
        <w:t>___________________________                                                     ____________________________</w:t>
      </w: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color w:val="FF0000"/>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Pr>
        <w:rPr>
          <w:sz w:val="22"/>
          <w:lang w:val="sr-Cyrl-RS"/>
        </w:rPr>
      </w:pPr>
    </w:p>
    <w:p w:rsidR="00C619FB" w:rsidRPr="00C619FB" w:rsidRDefault="00C619FB" w:rsidP="00C619FB"/>
    <w:p w:rsidR="00C619FB" w:rsidRPr="00C619FB" w:rsidRDefault="00C619FB" w:rsidP="00C619FB"/>
    <w:p w:rsidR="00BE7F39" w:rsidRDefault="00BE7F39"/>
    <w:sectPr w:rsidR="00BE7F39" w:rsidSect="00985E1D">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F1F" w:rsidRDefault="007A2F1F">
      <w:pPr>
        <w:spacing w:after="0" w:line="240" w:lineRule="auto"/>
      </w:pPr>
      <w:r>
        <w:separator/>
      </w:r>
    </w:p>
  </w:endnote>
  <w:endnote w:type="continuationSeparator" w:id="0">
    <w:p w:rsidR="007A2F1F" w:rsidRDefault="007A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09896"/>
      <w:docPartObj>
        <w:docPartGallery w:val="Page Numbers (Bottom of Page)"/>
        <w:docPartUnique/>
      </w:docPartObj>
    </w:sdtPr>
    <w:sdtEndPr>
      <w:rPr>
        <w:noProof/>
      </w:rPr>
    </w:sdtEndPr>
    <w:sdtContent>
      <w:p w:rsidR="002A57D6" w:rsidRDefault="00C619FB">
        <w:pPr>
          <w:pStyle w:val="Footer"/>
          <w:jc w:val="center"/>
        </w:pPr>
        <w:r>
          <w:fldChar w:fldCharType="begin"/>
        </w:r>
        <w:r>
          <w:instrText xml:space="preserve"> PAGE   \* MERGEFORMAT </w:instrText>
        </w:r>
        <w:r>
          <w:fldChar w:fldCharType="separate"/>
        </w:r>
        <w:r w:rsidR="00722DD9">
          <w:rPr>
            <w:noProof/>
          </w:rPr>
          <w:t>19</w:t>
        </w:r>
        <w:r>
          <w:rPr>
            <w:noProof/>
          </w:rPr>
          <w:fldChar w:fldCharType="end"/>
        </w:r>
      </w:p>
    </w:sdtContent>
  </w:sdt>
  <w:p w:rsidR="002A57D6" w:rsidRDefault="007A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F1F" w:rsidRDefault="007A2F1F">
      <w:pPr>
        <w:spacing w:after="0" w:line="240" w:lineRule="auto"/>
      </w:pPr>
      <w:r>
        <w:separator/>
      </w:r>
    </w:p>
  </w:footnote>
  <w:footnote w:type="continuationSeparator" w:id="0">
    <w:p w:rsidR="007A2F1F" w:rsidRDefault="007A2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20E9C"/>
    <w:multiLevelType w:val="multilevel"/>
    <w:tmpl w:val="57EC8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906A9B"/>
    <w:multiLevelType w:val="multilevel"/>
    <w:tmpl w:val="EEACC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1B6685"/>
    <w:multiLevelType w:val="hybridMultilevel"/>
    <w:tmpl w:val="A7FE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9677C"/>
    <w:multiLevelType w:val="hybridMultilevel"/>
    <w:tmpl w:val="B5A2A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E2697"/>
    <w:multiLevelType w:val="hybridMultilevel"/>
    <w:tmpl w:val="49D4C310"/>
    <w:lvl w:ilvl="0" w:tplc="397007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FB"/>
    <w:rsid w:val="0000408A"/>
    <w:rsid w:val="00065A87"/>
    <w:rsid w:val="0007669D"/>
    <w:rsid w:val="000A1EA4"/>
    <w:rsid w:val="000A3EE1"/>
    <w:rsid w:val="000B27B0"/>
    <w:rsid w:val="000E7706"/>
    <w:rsid w:val="001229C3"/>
    <w:rsid w:val="001262E0"/>
    <w:rsid w:val="0014663A"/>
    <w:rsid w:val="00146B5F"/>
    <w:rsid w:val="00155EC6"/>
    <w:rsid w:val="001C490B"/>
    <w:rsid w:val="001E194A"/>
    <w:rsid w:val="00232209"/>
    <w:rsid w:val="00274019"/>
    <w:rsid w:val="002D05CA"/>
    <w:rsid w:val="0035184A"/>
    <w:rsid w:val="00380E0E"/>
    <w:rsid w:val="0038367E"/>
    <w:rsid w:val="003B53AD"/>
    <w:rsid w:val="003C20A5"/>
    <w:rsid w:val="00415463"/>
    <w:rsid w:val="004247DA"/>
    <w:rsid w:val="00431EA3"/>
    <w:rsid w:val="004400DE"/>
    <w:rsid w:val="00457032"/>
    <w:rsid w:val="00491D19"/>
    <w:rsid w:val="00491D5B"/>
    <w:rsid w:val="004A4DCF"/>
    <w:rsid w:val="004D58D1"/>
    <w:rsid w:val="0052261E"/>
    <w:rsid w:val="00562DC6"/>
    <w:rsid w:val="00573907"/>
    <w:rsid w:val="0059448F"/>
    <w:rsid w:val="00625938"/>
    <w:rsid w:val="0063522D"/>
    <w:rsid w:val="006A07BA"/>
    <w:rsid w:val="00722DD9"/>
    <w:rsid w:val="00741F59"/>
    <w:rsid w:val="0079490E"/>
    <w:rsid w:val="007A2F1F"/>
    <w:rsid w:val="007D1EA3"/>
    <w:rsid w:val="007D4623"/>
    <w:rsid w:val="00817290"/>
    <w:rsid w:val="0083792A"/>
    <w:rsid w:val="00890D02"/>
    <w:rsid w:val="008A0F20"/>
    <w:rsid w:val="008F1917"/>
    <w:rsid w:val="00907239"/>
    <w:rsid w:val="00943F5F"/>
    <w:rsid w:val="00982CBF"/>
    <w:rsid w:val="00985E1D"/>
    <w:rsid w:val="009C2C8A"/>
    <w:rsid w:val="009D3AE7"/>
    <w:rsid w:val="009F5610"/>
    <w:rsid w:val="00A0109C"/>
    <w:rsid w:val="00A11AF0"/>
    <w:rsid w:val="00A96CFC"/>
    <w:rsid w:val="00AA50A3"/>
    <w:rsid w:val="00AB0C51"/>
    <w:rsid w:val="00AD38B3"/>
    <w:rsid w:val="00B065C6"/>
    <w:rsid w:val="00B478F1"/>
    <w:rsid w:val="00B92879"/>
    <w:rsid w:val="00BE7F39"/>
    <w:rsid w:val="00C0459A"/>
    <w:rsid w:val="00C1123B"/>
    <w:rsid w:val="00C112A3"/>
    <w:rsid w:val="00C619FB"/>
    <w:rsid w:val="00CD1EBB"/>
    <w:rsid w:val="00D032DE"/>
    <w:rsid w:val="00D94946"/>
    <w:rsid w:val="00DE1EE9"/>
    <w:rsid w:val="00EA1CDF"/>
    <w:rsid w:val="00EF5C90"/>
    <w:rsid w:val="00FD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19FB"/>
  </w:style>
  <w:style w:type="paragraph" w:styleId="ListParagraph">
    <w:name w:val="List Paragraph"/>
    <w:basedOn w:val="Normal"/>
    <w:uiPriority w:val="34"/>
    <w:qFormat/>
    <w:rsid w:val="00C619FB"/>
    <w:pPr>
      <w:ind w:left="720"/>
      <w:contextualSpacing/>
    </w:pPr>
    <w:rPr>
      <w:sz w:val="22"/>
    </w:rPr>
  </w:style>
  <w:style w:type="table" w:styleId="TableGrid">
    <w:name w:val="Table Grid"/>
    <w:basedOn w:val="TableNormal"/>
    <w:rsid w:val="00C619FB"/>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FB"/>
    <w:rPr>
      <w:rFonts w:ascii="Tahoma" w:hAnsi="Tahoma" w:cs="Tahoma"/>
      <w:sz w:val="16"/>
      <w:szCs w:val="16"/>
    </w:rPr>
  </w:style>
  <w:style w:type="paragraph" w:styleId="Header">
    <w:name w:val="header"/>
    <w:basedOn w:val="Normal"/>
    <w:link w:val="HeaderChar"/>
    <w:uiPriority w:val="99"/>
    <w:unhideWhenUsed/>
    <w:rsid w:val="00C619FB"/>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C619FB"/>
    <w:rPr>
      <w:sz w:val="22"/>
    </w:rPr>
  </w:style>
  <w:style w:type="paragraph" w:styleId="Footer">
    <w:name w:val="footer"/>
    <w:basedOn w:val="Normal"/>
    <w:link w:val="FooterChar"/>
    <w:uiPriority w:val="99"/>
    <w:unhideWhenUsed/>
    <w:rsid w:val="00C619FB"/>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C619FB"/>
    <w:rPr>
      <w:sz w:val="22"/>
    </w:rPr>
  </w:style>
  <w:style w:type="paragraph" w:customStyle="1" w:styleId="v2-clan-1">
    <w:name w:val="v2-clan-1"/>
    <w:basedOn w:val="Normal"/>
    <w:rsid w:val="00C619FB"/>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C619FB"/>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C6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C619FB"/>
  </w:style>
  <w:style w:type="paragraph" w:customStyle="1" w:styleId="Normal1">
    <w:name w:val="Normal1"/>
    <w:basedOn w:val="Normal"/>
    <w:rsid w:val="00C619FB"/>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19FB"/>
  </w:style>
  <w:style w:type="paragraph" w:styleId="ListParagraph">
    <w:name w:val="List Paragraph"/>
    <w:basedOn w:val="Normal"/>
    <w:uiPriority w:val="34"/>
    <w:qFormat/>
    <w:rsid w:val="00C619FB"/>
    <w:pPr>
      <w:ind w:left="720"/>
      <w:contextualSpacing/>
    </w:pPr>
    <w:rPr>
      <w:sz w:val="22"/>
    </w:rPr>
  </w:style>
  <w:style w:type="table" w:styleId="TableGrid">
    <w:name w:val="Table Grid"/>
    <w:basedOn w:val="TableNormal"/>
    <w:rsid w:val="00C619FB"/>
    <w:pPr>
      <w:spacing w:after="0"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FB"/>
    <w:rPr>
      <w:rFonts w:ascii="Tahoma" w:hAnsi="Tahoma" w:cs="Tahoma"/>
      <w:sz w:val="16"/>
      <w:szCs w:val="16"/>
    </w:rPr>
  </w:style>
  <w:style w:type="paragraph" w:styleId="Header">
    <w:name w:val="header"/>
    <w:basedOn w:val="Normal"/>
    <w:link w:val="HeaderChar"/>
    <w:uiPriority w:val="99"/>
    <w:unhideWhenUsed/>
    <w:rsid w:val="00C619FB"/>
    <w:pPr>
      <w:tabs>
        <w:tab w:val="center" w:pos="4680"/>
        <w:tab w:val="right" w:pos="9360"/>
      </w:tabs>
      <w:spacing w:after="0" w:line="240" w:lineRule="auto"/>
    </w:pPr>
    <w:rPr>
      <w:sz w:val="22"/>
    </w:rPr>
  </w:style>
  <w:style w:type="character" w:customStyle="1" w:styleId="HeaderChar">
    <w:name w:val="Header Char"/>
    <w:basedOn w:val="DefaultParagraphFont"/>
    <w:link w:val="Header"/>
    <w:uiPriority w:val="99"/>
    <w:rsid w:val="00C619FB"/>
    <w:rPr>
      <w:sz w:val="22"/>
    </w:rPr>
  </w:style>
  <w:style w:type="paragraph" w:styleId="Footer">
    <w:name w:val="footer"/>
    <w:basedOn w:val="Normal"/>
    <w:link w:val="FooterChar"/>
    <w:uiPriority w:val="99"/>
    <w:unhideWhenUsed/>
    <w:rsid w:val="00C619FB"/>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C619FB"/>
    <w:rPr>
      <w:sz w:val="22"/>
    </w:rPr>
  </w:style>
  <w:style w:type="paragraph" w:customStyle="1" w:styleId="v2-clan-1">
    <w:name w:val="v2-clan-1"/>
    <w:basedOn w:val="Normal"/>
    <w:rsid w:val="00C619FB"/>
    <w:pPr>
      <w:spacing w:before="100" w:beforeAutospacing="1" w:after="100" w:afterAutospacing="1" w:line="240" w:lineRule="auto"/>
    </w:pPr>
    <w:rPr>
      <w:rFonts w:ascii="Times New Roman" w:eastAsia="Times New Roman" w:hAnsi="Times New Roman" w:cs="Times New Roman"/>
      <w:szCs w:val="24"/>
    </w:rPr>
  </w:style>
  <w:style w:type="paragraph" w:customStyle="1" w:styleId="v2-clan-left-1">
    <w:name w:val="v2-clan-left-1"/>
    <w:basedOn w:val="Normal"/>
    <w:rsid w:val="00C619FB"/>
    <w:pPr>
      <w:spacing w:before="100" w:beforeAutospacing="1" w:after="100" w:afterAutospacing="1" w:line="240" w:lineRule="auto"/>
    </w:pPr>
    <w:rPr>
      <w:rFonts w:ascii="Times New Roman" w:eastAsia="Times New Roman" w:hAnsi="Times New Roman" w:cs="Times New Roman"/>
      <w:szCs w:val="24"/>
    </w:rPr>
  </w:style>
  <w:style w:type="table" w:customStyle="1" w:styleId="TableGrid1">
    <w:name w:val="Table Grid1"/>
    <w:basedOn w:val="TableNormal"/>
    <w:next w:val="TableGrid"/>
    <w:uiPriority w:val="59"/>
    <w:rsid w:val="00C61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C619FB"/>
  </w:style>
  <w:style w:type="paragraph" w:customStyle="1" w:styleId="Normal1">
    <w:name w:val="Normal1"/>
    <w:basedOn w:val="Normal"/>
    <w:rsid w:val="00C619FB"/>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adostcaj@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A2CC-8F93-484C-A3AC-DCD633EA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21230</Words>
  <Characters>121014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33</cp:revision>
  <cp:lastPrinted>2022-09-15T09:41:00Z</cp:lastPrinted>
  <dcterms:created xsi:type="dcterms:W3CDTF">2022-09-13T06:01:00Z</dcterms:created>
  <dcterms:modified xsi:type="dcterms:W3CDTF">2023-08-21T10:24:00Z</dcterms:modified>
</cp:coreProperties>
</file>